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DD7" w:rsidRPr="00AA723B" w:rsidRDefault="00907DBF" w:rsidP="00EB3DD7">
      <w:pPr>
        <w:spacing w:line="240" w:lineRule="auto"/>
        <w:rPr>
          <w:rFonts w:ascii="Times New Roman" w:hAnsi="Times New Roman" w:cs="Times New Roman"/>
          <w:sz w:val="24"/>
          <w:szCs w:val="24"/>
        </w:rPr>
      </w:pPr>
      <w:r>
        <w:rPr>
          <w:rFonts w:ascii="Times New Roman" w:hAnsi="Times New Roman"/>
          <w:sz w:val="28"/>
          <w:szCs w:val="28"/>
        </w:rPr>
        <w:t xml:space="preserve">     </w:t>
      </w:r>
      <w:r w:rsidR="00EB3DD7" w:rsidRPr="00AA723B">
        <w:rPr>
          <w:rFonts w:ascii="Times New Roman" w:hAnsi="Times New Roman" w:cs="Times New Roman"/>
          <w:sz w:val="24"/>
          <w:szCs w:val="24"/>
        </w:rPr>
        <w:t xml:space="preserve">Муниципальное бюджетное образовательное учреждение дополнительного образования «Центр детского творчества» </w:t>
      </w:r>
      <w:proofErr w:type="spellStart"/>
      <w:r w:rsidR="00EB3DD7" w:rsidRPr="00AA723B">
        <w:rPr>
          <w:rFonts w:ascii="Times New Roman" w:hAnsi="Times New Roman" w:cs="Times New Roman"/>
          <w:sz w:val="24"/>
          <w:szCs w:val="24"/>
        </w:rPr>
        <w:t>Актанышского</w:t>
      </w:r>
      <w:proofErr w:type="spellEnd"/>
      <w:r w:rsidR="00EB3DD7" w:rsidRPr="00AA723B">
        <w:rPr>
          <w:rFonts w:ascii="Times New Roman" w:hAnsi="Times New Roman" w:cs="Times New Roman"/>
          <w:sz w:val="24"/>
          <w:szCs w:val="24"/>
        </w:rPr>
        <w:t xml:space="preserve"> района Республик</w:t>
      </w:r>
      <w:r w:rsidR="00EB3DD7">
        <w:rPr>
          <w:rFonts w:ascii="Times New Roman" w:hAnsi="Times New Roman" w:cs="Times New Roman"/>
          <w:sz w:val="24"/>
          <w:szCs w:val="24"/>
        </w:rPr>
        <w:t>и</w:t>
      </w:r>
      <w:r w:rsidR="00EB3DD7" w:rsidRPr="00AA723B">
        <w:rPr>
          <w:rFonts w:ascii="Times New Roman" w:hAnsi="Times New Roman" w:cs="Times New Roman"/>
          <w:sz w:val="24"/>
          <w:szCs w:val="24"/>
        </w:rPr>
        <w:t xml:space="preserve"> Татарстан</w:t>
      </w:r>
    </w:p>
    <w:p w:rsidR="00EB3DD7" w:rsidRPr="00215C79" w:rsidRDefault="00EB3DD7" w:rsidP="00EB3DD7">
      <w:pPr>
        <w:spacing w:line="240" w:lineRule="auto"/>
        <w:jc w:val="center"/>
        <w:rPr>
          <w:rFonts w:ascii="Times New Roman" w:hAnsi="Times New Roman" w:cs="Times New Roman"/>
        </w:rPr>
      </w:pPr>
    </w:p>
    <w:p w:rsidR="00EB3DD7" w:rsidRPr="00215C79" w:rsidRDefault="00EB3DD7" w:rsidP="00EB3DD7">
      <w:pPr>
        <w:tabs>
          <w:tab w:val="left" w:pos="5130"/>
        </w:tabs>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Принято </w:t>
      </w:r>
      <w:r w:rsidRPr="00215C79">
        <w:rPr>
          <w:rFonts w:ascii="Times New Roman" w:hAnsi="Times New Roman" w:cs="Times New Roman"/>
          <w:sz w:val="20"/>
          <w:szCs w:val="20"/>
        </w:rPr>
        <w:t>на заседании</w:t>
      </w:r>
      <w:r w:rsidRPr="00215C79">
        <w:rPr>
          <w:rFonts w:ascii="Times New Roman" w:hAnsi="Times New Roman" w:cs="Times New Roman"/>
          <w:sz w:val="20"/>
          <w:szCs w:val="20"/>
        </w:rPr>
        <w:tab/>
        <w:t xml:space="preserve">                             «Утверждаю»</w:t>
      </w:r>
    </w:p>
    <w:p w:rsidR="00EB3DD7" w:rsidRPr="00215C79" w:rsidRDefault="00EB3DD7" w:rsidP="00EB3DD7">
      <w:pPr>
        <w:tabs>
          <w:tab w:val="left" w:pos="5130"/>
        </w:tabs>
        <w:spacing w:line="240" w:lineRule="auto"/>
        <w:jc w:val="both"/>
        <w:rPr>
          <w:rFonts w:ascii="Times New Roman" w:hAnsi="Times New Roman" w:cs="Times New Roman"/>
          <w:sz w:val="20"/>
          <w:szCs w:val="20"/>
        </w:rPr>
      </w:pPr>
      <w:r w:rsidRPr="00215C79">
        <w:rPr>
          <w:rFonts w:ascii="Times New Roman" w:hAnsi="Times New Roman" w:cs="Times New Roman"/>
          <w:sz w:val="20"/>
          <w:szCs w:val="20"/>
        </w:rPr>
        <w:t>Педагогического совета</w:t>
      </w:r>
      <w:r w:rsidRPr="00215C79">
        <w:rPr>
          <w:rFonts w:ascii="Times New Roman" w:hAnsi="Times New Roman" w:cs="Times New Roman"/>
          <w:sz w:val="20"/>
          <w:szCs w:val="20"/>
        </w:rPr>
        <w:tab/>
        <w:t xml:space="preserve">                       директор МБОУДО «ЦДТ»</w:t>
      </w:r>
    </w:p>
    <w:p w:rsidR="00EB3DD7" w:rsidRPr="00215C79" w:rsidRDefault="00EB3DD7" w:rsidP="00EB3DD7">
      <w:pPr>
        <w:tabs>
          <w:tab w:val="left" w:pos="5130"/>
        </w:tabs>
        <w:spacing w:line="240" w:lineRule="auto"/>
        <w:jc w:val="both"/>
        <w:rPr>
          <w:rFonts w:ascii="Times New Roman" w:hAnsi="Times New Roman" w:cs="Times New Roman"/>
          <w:sz w:val="20"/>
          <w:szCs w:val="20"/>
        </w:rPr>
      </w:pPr>
      <w:r w:rsidRPr="00215C79">
        <w:rPr>
          <w:rFonts w:ascii="Times New Roman" w:hAnsi="Times New Roman" w:cs="Times New Roman"/>
          <w:sz w:val="20"/>
          <w:szCs w:val="20"/>
        </w:rPr>
        <w:t>От «</w:t>
      </w:r>
      <w:r w:rsidR="009B05FB">
        <w:rPr>
          <w:rFonts w:ascii="Times New Roman" w:hAnsi="Times New Roman" w:cs="Times New Roman"/>
          <w:sz w:val="20"/>
          <w:szCs w:val="20"/>
        </w:rPr>
        <w:t>28</w:t>
      </w:r>
      <w:r w:rsidRPr="00215C79">
        <w:rPr>
          <w:rFonts w:ascii="Times New Roman" w:hAnsi="Times New Roman" w:cs="Times New Roman"/>
          <w:sz w:val="20"/>
          <w:szCs w:val="20"/>
        </w:rPr>
        <w:t xml:space="preserve">» </w:t>
      </w:r>
      <w:r w:rsidR="009B05FB">
        <w:rPr>
          <w:rFonts w:ascii="Times New Roman" w:hAnsi="Times New Roman" w:cs="Times New Roman"/>
          <w:sz w:val="20"/>
          <w:szCs w:val="20"/>
        </w:rPr>
        <w:t xml:space="preserve">августа_2017 </w:t>
      </w:r>
      <w:r w:rsidRPr="00215C79">
        <w:rPr>
          <w:rFonts w:ascii="Times New Roman" w:hAnsi="Times New Roman" w:cs="Times New Roman"/>
          <w:sz w:val="20"/>
          <w:szCs w:val="20"/>
        </w:rPr>
        <w:t>г.</w:t>
      </w:r>
      <w:r w:rsidRPr="00215C79">
        <w:rPr>
          <w:rFonts w:ascii="Times New Roman" w:hAnsi="Times New Roman" w:cs="Times New Roman"/>
          <w:sz w:val="20"/>
          <w:szCs w:val="20"/>
        </w:rPr>
        <w:tab/>
        <w:t xml:space="preserve">                       __________/</w:t>
      </w:r>
      <w:proofErr w:type="spellStart"/>
      <w:r w:rsidRPr="00215C79">
        <w:rPr>
          <w:rFonts w:ascii="Times New Roman" w:hAnsi="Times New Roman" w:cs="Times New Roman"/>
          <w:sz w:val="20"/>
          <w:szCs w:val="20"/>
        </w:rPr>
        <w:t>Галиева</w:t>
      </w:r>
      <w:proofErr w:type="spellEnd"/>
      <w:r w:rsidRPr="00215C79">
        <w:rPr>
          <w:rFonts w:ascii="Times New Roman" w:hAnsi="Times New Roman" w:cs="Times New Roman"/>
          <w:sz w:val="20"/>
          <w:szCs w:val="20"/>
        </w:rPr>
        <w:t xml:space="preserve"> А.Х./</w:t>
      </w:r>
    </w:p>
    <w:p w:rsidR="00EB3DD7" w:rsidRPr="00215C79" w:rsidRDefault="00EB3DD7" w:rsidP="00EB3DD7">
      <w:pPr>
        <w:tabs>
          <w:tab w:val="left" w:pos="5130"/>
        </w:tabs>
        <w:spacing w:line="240" w:lineRule="auto"/>
        <w:jc w:val="both"/>
        <w:rPr>
          <w:rFonts w:ascii="Times New Roman" w:hAnsi="Times New Roman" w:cs="Times New Roman"/>
          <w:sz w:val="20"/>
          <w:szCs w:val="20"/>
        </w:rPr>
      </w:pPr>
      <w:r w:rsidRPr="00215C79">
        <w:rPr>
          <w:rFonts w:ascii="Times New Roman" w:hAnsi="Times New Roman" w:cs="Times New Roman"/>
          <w:sz w:val="20"/>
          <w:szCs w:val="20"/>
        </w:rPr>
        <w:t xml:space="preserve">Протокол № </w:t>
      </w:r>
      <w:r w:rsidR="009B05FB">
        <w:rPr>
          <w:rFonts w:ascii="Times New Roman" w:hAnsi="Times New Roman" w:cs="Times New Roman"/>
          <w:sz w:val="20"/>
          <w:szCs w:val="20"/>
        </w:rPr>
        <w:t>1</w:t>
      </w:r>
      <w:r w:rsidRPr="00215C79">
        <w:rPr>
          <w:rFonts w:ascii="Times New Roman" w:hAnsi="Times New Roman" w:cs="Times New Roman"/>
          <w:sz w:val="20"/>
          <w:szCs w:val="20"/>
        </w:rPr>
        <w:tab/>
        <w:t xml:space="preserve">               от «</w:t>
      </w:r>
      <w:r w:rsidR="009B05FB">
        <w:rPr>
          <w:rFonts w:ascii="Times New Roman" w:hAnsi="Times New Roman" w:cs="Times New Roman"/>
          <w:sz w:val="20"/>
          <w:szCs w:val="20"/>
        </w:rPr>
        <w:t>28</w:t>
      </w:r>
      <w:r w:rsidRPr="00215C79">
        <w:rPr>
          <w:rFonts w:ascii="Times New Roman" w:hAnsi="Times New Roman" w:cs="Times New Roman"/>
          <w:sz w:val="20"/>
          <w:szCs w:val="20"/>
        </w:rPr>
        <w:t xml:space="preserve">» </w:t>
      </w:r>
      <w:r w:rsidR="009B05FB">
        <w:rPr>
          <w:rFonts w:ascii="Times New Roman" w:hAnsi="Times New Roman" w:cs="Times New Roman"/>
          <w:sz w:val="20"/>
          <w:szCs w:val="20"/>
        </w:rPr>
        <w:t>августа 2017</w:t>
      </w:r>
      <w:r w:rsidRPr="00215C79">
        <w:rPr>
          <w:rFonts w:ascii="Times New Roman" w:hAnsi="Times New Roman" w:cs="Times New Roman"/>
          <w:sz w:val="20"/>
          <w:szCs w:val="20"/>
        </w:rPr>
        <w:t xml:space="preserve"> года</w:t>
      </w:r>
    </w:p>
    <w:p w:rsidR="00EB3DD7" w:rsidRPr="00215C79" w:rsidRDefault="00EB3DD7" w:rsidP="00EB3DD7">
      <w:pPr>
        <w:spacing w:line="240" w:lineRule="auto"/>
        <w:jc w:val="both"/>
        <w:rPr>
          <w:rFonts w:ascii="Times New Roman" w:hAnsi="Times New Roman" w:cs="Times New Roman"/>
          <w:sz w:val="20"/>
          <w:szCs w:val="20"/>
        </w:rPr>
      </w:pPr>
    </w:p>
    <w:p w:rsidR="00EB3DD7" w:rsidRPr="00215C79" w:rsidRDefault="00EB3DD7" w:rsidP="00EB3DD7">
      <w:pPr>
        <w:spacing w:line="240" w:lineRule="auto"/>
        <w:rPr>
          <w:rFonts w:ascii="Times New Roman" w:hAnsi="Times New Roman" w:cs="Times New Roman"/>
          <w:sz w:val="20"/>
          <w:szCs w:val="20"/>
        </w:rPr>
      </w:pPr>
    </w:p>
    <w:p w:rsidR="00EB3DD7" w:rsidRPr="007B09A4" w:rsidRDefault="00EB3DD7" w:rsidP="00EB3DD7">
      <w:pPr>
        <w:spacing w:line="240" w:lineRule="auto"/>
        <w:jc w:val="center"/>
        <w:rPr>
          <w:rFonts w:ascii="Times New Roman" w:hAnsi="Times New Roman" w:cs="Times New Roman"/>
          <w:sz w:val="36"/>
          <w:szCs w:val="36"/>
        </w:rPr>
      </w:pPr>
    </w:p>
    <w:p w:rsidR="00EB3DD7" w:rsidRDefault="00EB3DD7" w:rsidP="00EB3DD7">
      <w:pPr>
        <w:tabs>
          <w:tab w:val="left" w:pos="2430"/>
        </w:tabs>
        <w:spacing w:line="240" w:lineRule="auto"/>
        <w:jc w:val="center"/>
        <w:rPr>
          <w:rFonts w:ascii="Times New Roman" w:hAnsi="Times New Roman" w:cs="Times New Roman"/>
          <w:sz w:val="36"/>
          <w:szCs w:val="36"/>
        </w:rPr>
      </w:pPr>
    </w:p>
    <w:p w:rsidR="00EB3DD7" w:rsidRDefault="00EB3DD7" w:rsidP="00EB3DD7">
      <w:pPr>
        <w:tabs>
          <w:tab w:val="left" w:pos="2430"/>
        </w:tabs>
        <w:spacing w:line="240" w:lineRule="auto"/>
        <w:jc w:val="center"/>
        <w:rPr>
          <w:rFonts w:ascii="Times New Roman" w:hAnsi="Times New Roman" w:cs="Times New Roman"/>
          <w:sz w:val="36"/>
          <w:szCs w:val="36"/>
        </w:rPr>
      </w:pPr>
      <w:r w:rsidRPr="007B09A4">
        <w:rPr>
          <w:rFonts w:ascii="Times New Roman" w:hAnsi="Times New Roman" w:cs="Times New Roman"/>
          <w:sz w:val="36"/>
          <w:szCs w:val="36"/>
        </w:rPr>
        <w:t>Дополнитель</w:t>
      </w:r>
      <w:r>
        <w:rPr>
          <w:rFonts w:ascii="Times New Roman" w:hAnsi="Times New Roman" w:cs="Times New Roman"/>
          <w:sz w:val="36"/>
          <w:szCs w:val="36"/>
        </w:rPr>
        <w:t>ная общеобразовательная обще</w:t>
      </w:r>
      <w:r w:rsidRPr="007B09A4">
        <w:rPr>
          <w:rFonts w:ascii="Times New Roman" w:hAnsi="Times New Roman" w:cs="Times New Roman"/>
          <w:sz w:val="36"/>
          <w:szCs w:val="36"/>
        </w:rPr>
        <w:t xml:space="preserve">развивающая программа </w:t>
      </w:r>
      <w:r>
        <w:rPr>
          <w:rFonts w:ascii="Times New Roman" w:hAnsi="Times New Roman" w:cs="Times New Roman"/>
          <w:sz w:val="36"/>
          <w:szCs w:val="36"/>
        </w:rPr>
        <w:t xml:space="preserve">художественной направленности </w:t>
      </w:r>
    </w:p>
    <w:p w:rsidR="00EB3DD7" w:rsidRPr="007B09A4" w:rsidRDefault="00EB3DD7" w:rsidP="00EB3DD7">
      <w:pPr>
        <w:tabs>
          <w:tab w:val="left" w:pos="2430"/>
        </w:tabs>
        <w:spacing w:line="240" w:lineRule="auto"/>
        <w:jc w:val="center"/>
        <w:rPr>
          <w:rFonts w:ascii="Times New Roman" w:hAnsi="Times New Roman" w:cs="Times New Roman"/>
          <w:sz w:val="36"/>
          <w:szCs w:val="36"/>
        </w:rPr>
      </w:pPr>
      <w:r w:rsidRPr="007B09A4">
        <w:rPr>
          <w:rFonts w:ascii="Times New Roman" w:hAnsi="Times New Roman" w:cs="Times New Roman"/>
          <w:sz w:val="36"/>
          <w:szCs w:val="36"/>
        </w:rPr>
        <w:t>«Волшебное искусство»</w:t>
      </w:r>
    </w:p>
    <w:p w:rsidR="00EB3DD7" w:rsidRPr="007B09A4" w:rsidRDefault="00EB3DD7" w:rsidP="00EB3DD7">
      <w:pPr>
        <w:tabs>
          <w:tab w:val="left" w:pos="2430"/>
        </w:tabs>
        <w:spacing w:line="240" w:lineRule="auto"/>
        <w:rPr>
          <w:rFonts w:ascii="Times New Roman" w:hAnsi="Times New Roman" w:cs="Times New Roman"/>
          <w:sz w:val="24"/>
          <w:szCs w:val="24"/>
        </w:rPr>
      </w:pPr>
      <w:r w:rsidRPr="007B09A4">
        <w:rPr>
          <w:rFonts w:ascii="Times New Roman" w:hAnsi="Times New Roman" w:cs="Times New Roman"/>
          <w:sz w:val="24"/>
          <w:szCs w:val="24"/>
        </w:rPr>
        <w:t xml:space="preserve">         </w:t>
      </w:r>
    </w:p>
    <w:p w:rsidR="00EB3DD7" w:rsidRPr="007B09A4" w:rsidRDefault="00EB3DD7" w:rsidP="00EB3DD7">
      <w:pPr>
        <w:tabs>
          <w:tab w:val="left" w:pos="2430"/>
        </w:tabs>
        <w:spacing w:line="240" w:lineRule="auto"/>
        <w:rPr>
          <w:rFonts w:ascii="Times New Roman" w:hAnsi="Times New Roman" w:cs="Times New Roman"/>
          <w:sz w:val="24"/>
          <w:szCs w:val="24"/>
        </w:rPr>
      </w:pPr>
      <w:r w:rsidRPr="007B09A4">
        <w:rPr>
          <w:rFonts w:ascii="Times New Roman" w:hAnsi="Times New Roman" w:cs="Times New Roman"/>
          <w:sz w:val="24"/>
          <w:szCs w:val="24"/>
        </w:rPr>
        <w:t xml:space="preserve">         Срок реализации программ</w:t>
      </w:r>
      <w:r>
        <w:rPr>
          <w:rFonts w:ascii="Times New Roman" w:hAnsi="Times New Roman" w:cs="Times New Roman"/>
          <w:sz w:val="24"/>
          <w:szCs w:val="24"/>
        </w:rPr>
        <w:t>ы</w:t>
      </w:r>
      <w:r w:rsidRPr="007B09A4">
        <w:rPr>
          <w:rFonts w:ascii="Times New Roman" w:hAnsi="Times New Roman" w:cs="Times New Roman"/>
          <w:sz w:val="24"/>
          <w:szCs w:val="24"/>
        </w:rPr>
        <w:t>: 3 года</w:t>
      </w:r>
    </w:p>
    <w:p w:rsidR="00EB3DD7" w:rsidRPr="007B09A4" w:rsidRDefault="00EB3DD7" w:rsidP="00EB3DD7">
      <w:pPr>
        <w:tabs>
          <w:tab w:val="left" w:pos="1455"/>
        </w:tabs>
        <w:spacing w:line="240" w:lineRule="auto"/>
        <w:rPr>
          <w:rFonts w:ascii="Times New Roman" w:hAnsi="Times New Roman" w:cs="Times New Roman"/>
          <w:sz w:val="24"/>
          <w:szCs w:val="24"/>
        </w:rPr>
      </w:pPr>
      <w:r w:rsidRPr="007B09A4">
        <w:rPr>
          <w:rFonts w:ascii="Times New Roman" w:hAnsi="Times New Roman" w:cs="Times New Roman"/>
          <w:sz w:val="24"/>
          <w:szCs w:val="24"/>
        </w:rPr>
        <w:t xml:space="preserve">         Возраст детей:</w:t>
      </w:r>
      <w:r>
        <w:rPr>
          <w:rFonts w:ascii="Times New Roman" w:hAnsi="Times New Roman" w:cs="Times New Roman"/>
          <w:sz w:val="24"/>
          <w:szCs w:val="24"/>
        </w:rPr>
        <w:t xml:space="preserve"> </w:t>
      </w:r>
      <w:r w:rsidR="002F739C">
        <w:rPr>
          <w:rFonts w:ascii="Times New Roman" w:hAnsi="Times New Roman" w:cs="Times New Roman"/>
          <w:color w:val="FF0000"/>
          <w:sz w:val="24"/>
          <w:szCs w:val="24"/>
        </w:rPr>
        <w:t>(7-10 лет), (11-14 лет), (15-18</w:t>
      </w:r>
      <w:r w:rsidRPr="002E2C0C">
        <w:rPr>
          <w:rFonts w:ascii="Times New Roman" w:hAnsi="Times New Roman" w:cs="Times New Roman"/>
          <w:color w:val="FF0000"/>
          <w:sz w:val="24"/>
          <w:szCs w:val="24"/>
        </w:rPr>
        <w:t xml:space="preserve"> лет)</w:t>
      </w:r>
    </w:p>
    <w:p w:rsidR="00EB3DD7" w:rsidRPr="007B09A4" w:rsidRDefault="00EB3DD7" w:rsidP="00EB3DD7">
      <w:pPr>
        <w:spacing w:line="240" w:lineRule="auto"/>
        <w:rPr>
          <w:rFonts w:ascii="Times New Roman" w:hAnsi="Times New Roman" w:cs="Times New Roman"/>
          <w:sz w:val="24"/>
          <w:szCs w:val="24"/>
        </w:rPr>
      </w:pPr>
    </w:p>
    <w:p w:rsidR="00EB3DD7" w:rsidRPr="00215C79" w:rsidRDefault="00EB3DD7" w:rsidP="00EB3DD7">
      <w:pPr>
        <w:spacing w:line="240" w:lineRule="auto"/>
        <w:rPr>
          <w:rFonts w:ascii="Times New Roman" w:hAnsi="Times New Roman" w:cs="Times New Roman"/>
          <w:sz w:val="20"/>
          <w:szCs w:val="20"/>
        </w:rPr>
      </w:pPr>
    </w:p>
    <w:p w:rsidR="00EB3DD7" w:rsidRPr="00215C79" w:rsidRDefault="00EB3DD7" w:rsidP="00EB3DD7">
      <w:pPr>
        <w:spacing w:line="240" w:lineRule="auto"/>
        <w:rPr>
          <w:rFonts w:ascii="Times New Roman" w:hAnsi="Times New Roman" w:cs="Times New Roman"/>
          <w:sz w:val="20"/>
          <w:szCs w:val="20"/>
        </w:rPr>
      </w:pPr>
    </w:p>
    <w:p w:rsidR="00EB3DD7" w:rsidRPr="00215C79" w:rsidRDefault="00EB3DD7" w:rsidP="00EB3DD7">
      <w:pPr>
        <w:spacing w:line="240" w:lineRule="auto"/>
        <w:rPr>
          <w:rFonts w:ascii="Times New Roman" w:hAnsi="Times New Roman" w:cs="Times New Roman"/>
          <w:sz w:val="20"/>
          <w:szCs w:val="20"/>
        </w:rPr>
      </w:pPr>
    </w:p>
    <w:p w:rsidR="00EB3DD7" w:rsidRPr="00215C79" w:rsidRDefault="00EB3DD7" w:rsidP="00EB3DD7">
      <w:pPr>
        <w:spacing w:line="240" w:lineRule="auto"/>
        <w:rPr>
          <w:rFonts w:ascii="Times New Roman" w:hAnsi="Times New Roman" w:cs="Times New Roman"/>
          <w:sz w:val="20"/>
          <w:szCs w:val="20"/>
        </w:rPr>
      </w:pPr>
    </w:p>
    <w:p w:rsidR="00EB3DD7" w:rsidRPr="00D84C28" w:rsidRDefault="00EB3DD7" w:rsidP="00EB3DD7">
      <w:pPr>
        <w:spacing w:line="240" w:lineRule="auto"/>
        <w:rPr>
          <w:rFonts w:ascii="Times New Roman" w:hAnsi="Times New Roman" w:cs="Times New Roman"/>
          <w:sz w:val="20"/>
          <w:szCs w:val="20"/>
        </w:rPr>
      </w:pPr>
    </w:p>
    <w:p w:rsidR="00EB3DD7" w:rsidRPr="00D84C28" w:rsidRDefault="00EB3DD7" w:rsidP="00EB3DD7">
      <w:pPr>
        <w:spacing w:line="240" w:lineRule="auto"/>
        <w:rPr>
          <w:rFonts w:ascii="Times New Roman" w:hAnsi="Times New Roman" w:cs="Times New Roman"/>
          <w:sz w:val="20"/>
          <w:szCs w:val="20"/>
        </w:rPr>
      </w:pPr>
    </w:p>
    <w:p w:rsidR="00EB3DD7" w:rsidRPr="00D84C28" w:rsidRDefault="00EB3DD7" w:rsidP="00EB3DD7">
      <w:pPr>
        <w:tabs>
          <w:tab w:val="left" w:pos="1320"/>
        </w:tabs>
        <w:spacing w:line="240" w:lineRule="auto"/>
        <w:rPr>
          <w:rFonts w:ascii="Times New Roman" w:hAnsi="Times New Roman" w:cs="Times New Roman"/>
          <w:sz w:val="24"/>
          <w:szCs w:val="24"/>
        </w:rPr>
      </w:pPr>
      <w:r w:rsidRPr="00D84C28">
        <w:rPr>
          <w:rFonts w:ascii="Times New Roman" w:hAnsi="Times New Roman" w:cs="Times New Roman"/>
          <w:sz w:val="24"/>
          <w:szCs w:val="24"/>
        </w:rPr>
        <w:t>Составитель:</w:t>
      </w:r>
      <w:r>
        <w:rPr>
          <w:rFonts w:ascii="Times New Roman" w:hAnsi="Times New Roman" w:cs="Times New Roman"/>
          <w:sz w:val="24"/>
          <w:szCs w:val="24"/>
        </w:rPr>
        <w:t xml:space="preserve"> </w:t>
      </w:r>
      <w:proofErr w:type="spellStart"/>
      <w:r w:rsidRPr="00D84C28">
        <w:rPr>
          <w:rFonts w:ascii="Times New Roman" w:hAnsi="Times New Roman" w:cs="Times New Roman"/>
          <w:sz w:val="24"/>
          <w:szCs w:val="24"/>
        </w:rPr>
        <w:t>Шарипова</w:t>
      </w:r>
      <w:proofErr w:type="spellEnd"/>
      <w:r>
        <w:rPr>
          <w:rFonts w:ascii="Times New Roman" w:hAnsi="Times New Roman" w:cs="Times New Roman"/>
          <w:sz w:val="24"/>
          <w:szCs w:val="24"/>
        </w:rPr>
        <w:t xml:space="preserve"> </w:t>
      </w:r>
      <w:proofErr w:type="spellStart"/>
      <w:r w:rsidRPr="00D84C28">
        <w:rPr>
          <w:rFonts w:ascii="Times New Roman" w:hAnsi="Times New Roman" w:cs="Times New Roman"/>
          <w:sz w:val="24"/>
          <w:szCs w:val="24"/>
        </w:rPr>
        <w:t>Ильсеяр</w:t>
      </w:r>
      <w:proofErr w:type="spellEnd"/>
      <w:r>
        <w:rPr>
          <w:rFonts w:ascii="Times New Roman" w:hAnsi="Times New Roman" w:cs="Times New Roman"/>
          <w:sz w:val="24"/>
          <w:szCs w:val="24"/>
        </w:rPr>
        <w:t xml:space="preserve"> </w:t>
      </w:r>
      <w:proofErr w:type="spellStart"/>
      <w:r w:rsidRPr="00D84C28">
        <w:rPr>
          <w:rFonts w:ascii="Times New Roman" w:hAnsi="Times New Roman" w:cs="Times New Roman"/>
          <w:sz w:val="24"/>
          <w:szCs w:val="24"/>
        </w:rPr>
        <w:t>Загитовна</w:t>
      </w:r>
      <w:proofErr w:type="spellEnd"/>
      <w:r w:rsidRPr="00D84C28">
        <w:rPr>
          <w:rFonts w:ascii="Times New Roman" w:hAnsi="Times New Roman" w:cs="Times New Roman"/>
          <w:sz w:val="24"/>
          <w:szCs w:val="24"/>
        </w:rPr>
        <w:t>, педагог дополнительного образования.</w:t>
      </w:r>
    </w:p>
    <w:p w:rsidR="00EB3DD7" w:rsidRDefault="00EB3DD7" w:rsidP="00EB3DD7">
      <w:pPr>
        <w:tabs>
          <w:tab w:val="left" w:pos="3000"/>
        </w:tabs>
        <w:spacing w:line="240" w:lineRule="auto"/>
        <w:rPr>
          <w:rFonts w:ascii="Times New Roman" w:hAnsi="Times New Roman" w:cs="Times New Roman"/>
          <w:sz w:val="24"/>
          <w:szCs w:val="24"/>
        </w:rPr>
      </w:pPr>
    </w:p>
    <w:p w:rsidR="00EB3DD7" w:rsidRDefault="00EB3DD7" w:rsidP="00EB3DD7">
      <w:pPr>
        <w:tabs>
          <w:tab w:val="left" w:pos="300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B3DD7" w:rsidRDefault="00EB3DD7" w:rsidP="00EB3DD7">
      <w:pPr>
        <w:tabs>
          <w:tab w:val="left" w:pos="3000"/>
        </w:tabs>
        <w:spacing w:line="240" w:lineRule="auto"/>
        <w:rPr>
          <w:rFonts w:ascii="Times New Roman" w:hAnsi="Times New Roman" w:cs="Times New Roman"/>
          <w:sz w:val="24"/>
          <w:szCs w:val="24"/>
        </w:rPr>
      </w:pPr>
    </w:p>
    <w:p w:rsidR="00EB3DD7" w:rsidRDefault="00EB3DD7" w:rsidP="00EB3DD7">
      <w:pPr>
        <w:tabs>
          <w:tab w:val="left" w:pos="3000"/>
        </w:tabs>
        <w:spacing w:line="240" w:lineRule="auto"/>
        <w:rPr>
          <w:rFonts w:ascii="Times New Roman" w:hAnsi="Times New Roman" w:cs="Times New Roman"/>
          <w:sz w:val="24"/>
          <w:szCs w:val="24"/>
        </w:rPr>
      </w:pPr>
    </w:p>
    <w:p w:rsidR="00EB3DD7" w:rsidRDefault="00EB3DD7" w:rsidP="00EB3DD7">
      <w:pPr>
        <w:tabs>
          <w:tab w:val="left" w:pos="3000"/>
        </w:tabs>
        <w:spacing w:line="240" w:lineRule="auto"/>
        <w:rPr>
          <w:rFonts w:ascii="Times New Roman" w:hAnsi="Times New Roman" w:cs="Times New Roman"/>
          <w:sz w:val="24"/>
          <w:szCs w:val="24"/>
        </w:rPr>
      </w:pPr>
    </w:p>
    <w:p w:rsidR="00EB3DD7" w:rsidRPr="00D84C28" w:rsidRDefault="00EB3DD7" w:rsidP="00EB3DD7">
      <w:pPr>
        <w:tabs>
          <w:tab w:val="left" w:pos="300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B05FB">
        <w:rPr>
          <w:rFonts w:ascii="Times New Roman" w:hAnsi="Times New Roman" w:cs="Times New Roman"/>
          <w:sz w:val="24"/>
          <w:szCs w:val="24"/>
        </w:rPr>
        <w:t xml:space="preserve">с. </w:t>
      </w:r>
      <w:proofErr w:type="spellStart"/>
      <w:r w:rsidR="009B05FB">
        <w:rPr>
          <w:rFonts w:ascii="Times New Roman" w:hAnsi="Times New Roman" w:cs="Times New Roman"/>
          <w:sz w:val="24"/>
          <w:szCs w:val="24"/>
        </w:rPr>
        <w:t>Актаныш</w:t>
      </w:r>
      <w:proofErr w:type="spellEnd"/>
      <w:r w:rsidR="009B05FB">
        <w:rPr>
          <w:rFonts w:ascii="Times New Roman" w:hAnsi="Times New Roman" w:cs="Times New Roman"/>
          <w:sz w:val="24"/>
          <w:szCs w:val="24"/>
        </w:rPr>
        <w:t>, 2017</w:t>
      </w:r>
      <w:bookmarkStart w:id="0" w:name="_GoBack"/>
      <w:bookmarkEnd w:id="0"/>
      <w:r w:rsidRPr="00D84C28">
        <w:rPr>
          <w:rFonts w:ascii="Times New Roman" w:hAnsi="Times New Roman" w:cs="Times New Roman"/>
          <w:sz w:val="24"/>
          <w:szCs w:val="24"/>
        </w:rPr>
        <w:t xml:space="preserve"> г.</w:t>
      </w:r>
    </w:p>
    <w:p w:rsidR="00EB3DD7" w:rsidRPr="000D1B16" w:rsidRDefault="00EB3DD7" w:rsidP="00AF7123">
      <w:pPr>
        <w:spacing w:line="240" w:lineRule="auto"/>
        <w:jc w:val="both"/>
        <w:rPr>
          <w:rFonts w:ascii="Times New Roman" w:hAnsi="Times New Roman" w:cs="Times New Roman"/>
          <w:sz w:val="24"/>
          <w:szCs w:val="24"/>
        </w:rPr>
      </w:pPr>
    </w:p>
    <w:p w:rsidR="000D1B16" w:rsidRDefault="000D1B16" w:rsidP="000D1B16">
      <w:pPr>
        <w:rPr>
          <w:rFonts w:ascii="Times New Roman" w:hAnsi="Times New Roman" w:cs="Times New Roman"/>
          <w:sz w:val="24"/>
          <w:szCs w:val="24"/>
        </w:rPr>
      </w:pPr>
    </w:p>
    <w:p w:rsidR="000D1B16" w:rsidRPr="002E4D91" w:rsidRDefault="00EB3DD7" w:rsidP="002E4D91">
      <w:pPr>
        <w:pStyle w:val="ad"/>
        <w:numPr>
          <w:ilvl w:val="0"/>
          <w:numId w:val="28"/>
        </w:numPr>
        <w:rPr>
          <w:rFonts w:ascii="Times New Roman" w:hAnsi="Times New Roman" w:cs="Times New Roman"/>
          <w:sz w:val="24"/>
          <w:szCs w:val="24"/>
        </w:rPr>
      </w:pPr>
      <w:r w:rsidRPr="002E4D91">
        <w:rPr>
          <w:rFonts w:ascii="Times New Roman" w:hAnsi="Times New Roman" w:cs="Times New Roman"/>
          <w:b/>
          <w:sz w:val="24"/>
          <w:szCs w:val="24"/>
        </w:rPr>
        <w:t>1.2</w:t>
      </w:r>
      <w:r w:rsidRPr="002E4D91">
        <w:rPr>
          <w:rFonts w:ascii="Times New Roman" w:hAnsi="Times New Roman" w:cs="Times New Roman"/>
          <w:sz w:val="24"/>
          <w:szCs w:val="24"/>
        </w:rPr>
        <w:t>.</w:t>
      </w:r>
      <w:r w:rsidR="000D1B16" w:rsidRPr="002E4D91">
        <w:rPr>
          <w:rFonts w:ascii="Times New Roman" w:eastAsia="Times New Roman" w:hAnsi="Times New Roman" w:cs="Times New Roman"/>
          <w:color w:val="000000"/>
          <w:sz w:val="24"/>
          <w:szCs w:val="24"/>
        </w:rPr>
        <w:t xml:space="preserve"> </w:t>
      </w:r>
      <w:r w:rsidR="000D1B16" w:rsidRPr="002E4D91">
        <w:rPr>
          <w:rFonts w:ascii="Times New Roman" w:hAnsi="Times New Roman" w:cs="Times New Roman"/>
          <w:sz w:val="24"/>
          <w:szCs w:val="24"/>
        </w:rPr>
        <w:t>Информационная карта образовательной программы</w:t>
      </w:r>
    </w:p>
    <w:tbl>
      <w:tblPr>
        <w:tblStyle w:val="aa"/>
        <w:tblW w:w="0" w:type="auto"/>
        <w:tblLook w:val="04A0" w:firstRow="1" w:lastRow="0" w:firstColumn="1" w:lastColumn="0" w:noHBand="0" w:noVBand="1"/>
      </w:tblPr>
      <w:tblGrid>
        <w:gridCol w:w="644"/>
        <w:gridCol w:w="5401"/>
        <w:gridCol w:w="3243"/>
      </w:tblGrid>
      <w:tr w:rsidR="000D1B16" w:rsidRPr="000D1B16" w:rsidTr="000D1B16">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1</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Образовательная программа</w:t>
            </w:r>
          </w:p>
        </w:tc>
        <w:tc>
          <w:tcPr>
            <w:tcW w:w="2942"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 xml:space="preserve">МБОУДО «Центр детского </w:t>
            </w:r>
            <w:proofErr w:type="spellStart"/>
            <w:r w:rsidRPr="000D1B16">
              <w:rPr>
                <w:rFonts w:ascii="Times New Roman" w:hAnsi="Times New Roman" w:cs="Times New Roman"/>
                <w:sz w:val="24"/>
                <w:szCs w:val="24"/>
              </w:rPr>
              <w:t>творчества</w:t>
            </w:r>
            <w:proofErr w:type="gramStart"/>
            <w:r w:rsidRPr="000D1B16">
              <w:rPr>
                <w:rFonts w:ascii="Times New Roman" w:hAnsi="Times New Roman" w:cs="Times New Roman"/>
                <w:sz w:val="24"/>
                <w:szCs w:val="24"/>
              </w:rPr>
              <w:t>»А</w:t>
            </w:r>
            <w:proofErr w:type="gramEnd"/>
            <w:r w:rsidRPr="000D1B16">
              <w:rPr>
                <w:rFonts w:ascii="Times New Roman" w:hAnsi="Times New Roman" w:cs="Times New Roman"/>
                <w:sz w:val="24"/>
                <w:szCs w:val="24"/>
              </w:rPr>
              <w:t>ктанышского</w:t>
            </w:r>
            <w:proofErr w:type="spellEnd"/>
            <w:r w:rsidRPr="000D1B16">
              <w:rPr>
                <w:rFonts w:ascii="Times New Roman" w:hAnsi="Times New Roman" w:cs="Times New Roman"/>
                <w:sz w:val="24"/>
                <w:szCs w:val="24"/>
              </w:rPr>
              <w:t xml:space="preserve"> района</w:t>
            </w:r>
          </w:p>
        </w:tc>
      </w:tr>
      <w:tr w:rsidR="000D1B16" w:rsidRPr="000D1B16" w:rsidTr="000D1B16">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2</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Полное название программы</w:t>
            </w:r>
          </w:p>
        </w:tc>
        <w:tc>
          <w:tcPr>
            <w:tcW w:w="2942"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«волшебное искусство»</w:t>
            </w:r>
          </w:p>
        </w:tc>
      </w:tr>
      <w:tr w:rsidR="000D1B16" w:rsidRPr="000D1B16" w:rsidTr="000D1B16">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3</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Направленность программы</w:t>
            </w:r>
          </w:p>
        </w:tc>
        <w:tc>
          <w:tcPr>
            <w:tcW w:w="2942"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художественно-эстетическая</w:t>
            </w:r>
          </w:p>
        </w:tc>
      </w:tr>
      <w:tr w:rsidR="000D1B16" w:rsidRPr="000D1B16" w:rsidTr="000D1B16">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4</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Сведения о разработчиках</w:t>
            </w:r>
          </w:p>
        </w:tc>
        <w:tc>
          <w:tcPr>
            <w:tcW w:w="2942" w:type="dxa"/>
          </w:tcPr>
          <w:p w:rsidR="000D1B16" w:rsidRPr="000D1B16" w:rsidRDefault="000D1B16" w:rsidP="000D1B16">
            <w:pPr>
              <w:rPr>
                <w:rFonts w:ascii="Times New Roman" w:hAnsi="Times New Roman" w:cs="Times New Roman"/>
                <w:sz w:val="24"/>
                <w:szCs w:val="24"/>
              </w:rPr>
            </w:pPr>
          </w:p>
        </w:tc>
      </w:tr>
      <w:tr w:rsidR="000D1B16" w:rsidRPr="000D1B16" w:rsidTr="000D1B16">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5</w:t>
            </w:r>
          </w:p>
        </w:tc>
        <w:tc>
          <w:tcPr>
            <w:tcW w:w="5954" w:type="dxa"/>
          </w:tcPr>
          <w:p w:rsidR="000D1B16" w:rsidRPr="000D1B16" w:rsidRDefault="000D1B16" w:rsidP="000D1B16">
            <w:pPr>
              <w:rPr>
                <w:rFonts w:ascii="Times New Roman" w:hAnsi="Times New Roman" w:cs="Times New Roman"/>
                <w:sz w:val="24"/>
                <w:szCs w:val="24"/>
              </w:rPr>
            </w:pPr>
            <w:proofErr w:type="spellStart"/>
            <w:r w:rsidRPr="000D1B16">
              <w:rPr>
                <w:rFonts w:ascii="Times New Roman" w:hAnsi="Times New Roman" w:cs="Times New Roman"/>
                <w:sz w:val="24"/>
                <w:szCs w:val="24"/>
              </w:rPr>
              <w:t>Ф.И.О.,должность</w:t>
            </w:r>
            <w:proofErr w:type="spellEnd"/>
          </w:p>
        </w:tc>
        <w:tc>
          <w:tcPr>
            <w:tcW w:w="2942" w:type="dxa"/>
          </w:tcPr>
          <w:p w:rsidR="000D1B16" w:rsidRPr="000D1B16" w:rsidRDefault="000D1B16" w:rsidP="000D1B16">
            <w:pPr>
              <w:rPr>
                <w:rFonts w:ascii="Times New Roman" w:hAnsi="Times New Roman" w:cs="Times New Roman"/>
                <w:sz w:val="24"/>
                <w:szCs w:val="24"/>
              </w:rPr>
            </w:pPr>
            <w:proofErr w:type="spellStart"/>
            <w:r w:rsidRPr="000D1B16">
              <w:rPr>
                <w:rFonts w:ascii="Times New Roman" w:hAnsi="Times New Roman" w:cs="Times New Roman"/>
                <w:sz w:val="24"/>
                <w:szCs w:val="24"/>
              </w:rPr>
              <w:t>Шарипова</w:t>
            </w:r>
            <w:proofErr w:type="spellEnd"/>
            <w:r w:rsidRPr="000D1B16">
              <w:rPr>
                <w:rFonts w:ascii="Times New Roman" w:hAnsi="Times New Roman" w:cs="Times New Roman"/>
                <w:sz w:val="24"/>
                <w:szCs w:val="24"/>
              </w:rPr>
              <w:t xml:space="preserve"> </w:t>
            </w:r>
            <w:proofErr w:type="spellStart"/>
            <w:r w:rsidRPr="000D1B16">
              <w:rPr>
                <w:rFonts w:ascii="Times New Roman" w:hAnsi="Times New Roman" w:cs="Times New Roman"/>
                <w:sz w:val="24"/>
                <w:szCs w:val="24"/>
              </w:rPr>
              <w:t>Ильсеяр</w:t>
            </w:r>
            <w:proofErr w:type="spellEnd"/>
            <w:r w:rsidRPr="000D1B16">
              <w:rPr>
                <w:rFonts w:ascii="Times New Roman" w:hAnsi="Times New Roman" w:cs="Times New Roman"/>
                <w:sz w:val="24"/>
                <w:szCs w:val="24"/>
              </w:rPr>
              <w:t xml:space="preserve"> </w:t>
            </w:r>
            <w:proofErr w:type="spellStart"/>
            <w:r w:rsidRPr="000D1B16">
              <w:rPr>
                <w:rFonts w:ascii="Times New Roman" w:hAnsi="Times New Roman" w:cs="Times New Roman"/>
                <w:sz w:val="24"/>
                <w:szCs w:val="24"/>
              </w:rPr>
              <w:t>Загитовна</w:t>
            </w:r>
            <w:proofErr w:type="spellEnd"/>
            <w:r w:rsidRPr="000D1B16">
              <w:rPr>
                <w:rFonts w:ascii="Times New Roman" w:hAnsi="Times New Roman" w:cs="Times New Roman"/>
                <w:sz w:val="24"/>
                <w:szCs w:val="24"/>
              </w:rPr>
              <w:t>, педагог дополнительного образования</w:t>
            </w:r>
          </w:p>
        </w:tc>
      </w:tr>
      <w:tr w:rsidR="000D1B16" w:rsidRPr="000D1B16" w:rsidTr="000D1B16">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6</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Срок реализации</w:t>
            </w:r>
          </w:p>
        </w:tc>
        <w:tc>
          <w:tcPr>
            <w:tcW w:w="2942"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3 года</w:t>
            </w:r>
          </w:p>
        </w:tc>
      </w:tr>
      <w:tr w:rsidR="000D1B16" w:rsidRPr="000D1B16" w:rsidTr="000D1B16">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7</w:t>
            </w:r>
          </w:p>
        </w:tc>
        <w:tc>
          <w:tcPr>
            <w:tcW w:w="5954" w:type="dxa"/>
            <w:tcBorders>
              <w:right w:val="single" w:sz="4" w:space="0" w:color="auto"/>
            </w:tcBorders>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 xml:space="preserve">Возраст </w:t>
            </w:r>
            <w:proofErr w:type="gramStart"/>
            <w:r w:rsidRPr="000D1B16">
              <w:rPr>
                <w:rFonts w:ascii="Times New Roman" w:hAnsi="Times New Roman" w:cs="Times New Roman"/>
                <w:sz w:val="24"/>
                <w:szCs w:val="24"/>
              </w:rPr>
              <w:t>обучающихся</w:t>
            </w:r>
            <w:proofErr w:type="gramEnd"/>
          </w:p>
        </w:tc>
        <w:tc>
          <w:tcPr>
            <w:tcW w:w="2942" w:type="dxa"/>
            <w:tcBorders>
              <w:left w:val="single" w:sz="4" w:space="0" w:color="auto"/>
            </w:tcBorders>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7-18 лет</w:t>
            </w:r>
          </w:p>
        </w:tc>
      </w:tr>
      <w:tr w:rsidR="000D1B16" w:rsidRPr="000D1B16" w:rsidTr="000D1B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8</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Характеристика программы:</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-тип программы</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-принцип проектирования программы</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 xml:space="preserve">-форма организации содержания и учебного процесса </w:t>
            </w:r>
          </w:p>
        </w:tc>
        <w:tc>
          <w:tcPr>
            <w:tcW w:w="2942" w:type="dxa"/>
          </w:tcPr>
          <w:p w:rsidR="000D1B16" w:rsidRPr="000D1B16" w:rsidRDefault="000D1B16" w:rsidP="000D1B16">
            <w:pPr>
              <w:pStyle w:val="ad"/>
              <w:numPr>
                <w:ilvl w:val="0"/>
                <w:numId w:val="26"/>
              </w:numPr>
              <w:rPr>
                <w:rFonts w:ascii="Times New Roman" w:hAnsi="Times New Roman" w:cs="Times New Roman"/>
                <w:sz w:val="24"/>
                <w:szCs w:val="24"/>
              </w:rPr>
            </w:pPr>
            <w:r w:rsidRPr="000D1B16">
              <w:rPr>
                <w:rFonts w:ascii="Times New Roman" w:hAnsi="Times New Roman" w:cs="Times New Roman"/>
                <w:sz w:val="24"/>
                <w:szCs w:val="24"/>
              </w:rPr>
              <w:t xml:space="preserve">Авторская </w:t>
            </w:r>
          </w:p>
          <w:p w:rsidR="000D1B16" w:rsidRPr="000D1B16" w:rsidRDefault="000D1B16" w:rsidP="000D1B16">
            <w:pPr>
              <w:pStyle w:val="ad"/>
              <w:numPr>
                <w:ilvl w:val="0"/>
                <w:numId w:val="26"/>
              </w:numPr>
              <w:rPr>
                <w:rFonts w:ascii="Times New Roman" w:hAnsi="Times New Roman" w:cs="Times New Roman"/>
                <w:sz w:val="24"/>
                <w:szCs w:val="24"/>
              </w:rPr>
            </w:pPr>
            <w:r w:rsidRPr="000D1B16">
              <w:rPr>
                <w:rFonts w:ascii="Times New Roman" w:hAnsi="Times New Roman" w:cs="Times New Roman"/>
                <w:sz w:val="24"/>
                <w:szCs w:val="24"/>
              </w:rPr>
              <w:t>Разновозрастного детского объединения</w:t>
            </w:r>
          </w:p>
          <w:p w:rsidR="000D1B16" w:rsidRPr="000D1B16" w:rsidRDefault="000D1B16" w:rsidP="000D1B16">
            <w:pPr>
              <w:pStyle w:val="ad"/>
              <w:numPr>
                <w:ilvl w:val="0"/>
                <w:numId w:val="26"/>
              </w:numPr>
              <w:rPr>
                <w:rFonts w:ascii="Times New Roman" w:hAnsi="Times New Roman" w:cs="Times New Roman"/>
                <w:sz w:val="24"/>
                <w:szCs w:val="24"/>
              </w:rPr>
            </w:pPr>
            <w:r w:rsidRPr="000D1B16">
              <w:rPr>
                <w:rFonts w:ascii="Times New Roman" w:hAnsi="Times New Roman" w:cs="Times New Roman"/>
                <w:sz w:val="24"/>
                <w:szCs w:val="24"/>
              </w:rPr>
              <w:t xml:space="preserve">Интегрированная </w:t>
            </w:r>
          </w:p>
        </w:tc>
      </w:tr>
      <w:tr w:rsidR="000D1B16" w:rsidRPr="000D1B16" w:rsidTr="000D1B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5"/>
        </w:trPr>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9</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Цель программы</w:t>
            </w:r>
          </w:p>
        </w:tc>
        <w:tc>
          <w:tcPr>
            <w:tcW w:w="2942"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 xml:space="preserve">Формирование и развитие творческих способностей и общей культуры воспитанников средствам </w:t>
            </w:r>
            <w:proofErr w:type="gramStart"/>
            <w:r w:rsidRPr="000D1B16">
              <w:rPr>
                <w:rFonts w:ascii="Times New Roman" w:hAnsi="Times New Roman" w:cs="Times New Roman"/>
                <w:sz w:val="24"/>
                <w:szCs w:val="24"/>
              </w:rPr>
              <w:t>ИЗО</w:t>
            </w:r>
            <w:proofErr w:type="gramEnd"/>
          </w:p>
        </w:tc>
      </w:tr>
      <w:tr w:rsidR="000D1B16" w:rsidRPr="000D1B16" w:rsidTr="000D1B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10</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Образовательные модули (в соответствии с уровнями сложности содержания и материала программы</w:t>
            </w:r>
            <w:proofErr w:type="gramStart"/>
            <w:r w:rsidRPr="000D1B16">
              <w:rPr>
                <w:rFonts w:ascii="Times New Roman" w:hAnsi="Times New Roman" w:cs="Times New Roman"/>
                <w:sz w:val="24"/>
                <w:szCs w:val="24"/>
              </w:rPr>
              <w:t xml:space="preserve"> )</w:t>
            </w:r>
            <w:proofErr w:type="gramEnd"/>
          </w:p>
        </w:tc>
        <w:tc>
          <w:tcPr>
            <w:tcW w:w="2942" w:type="dxa"/>
          </w:tcPr>
          <w:p w:rsidR="000D1B16" w:rsidRPr="002E4D91" w:rsidRDefault="000D1B16" w:rsidP="002E4D91">
            <w:pPr>
              <w:pStyle w:val="ad"/>
              <w:numPr>
                <w:ilvl w:val="0"/>
                <w:numId w:val="29"/>
              </w:numPr>
              <w:rPr>
                <w:rFonts w:ascii="Times New Roman" w:hAnsi="Times New Roman" w:cs="Times New Roman"/>
                <w:sz w:val="24"/>
                <w:szCs w:val="24"/>
              </w:rPr>
            </w:pPr>
            <w:r w:rsidRPr="002E4D91">
              <w:rPr>
                <w:rFonts w:ascii="Times New Roman" w:hAnsi="Times New Roman" w:cs="Times New Roman"/>
                <w:sz w:val="24"/>
                <w:szCs w:val="24"/>
              </w:rPr>
              <w:t>Тематическое рисование</w:t>
            </w:r>
          </w:p>
          <w:p w:rsidR="000D1B16" w:rsidRPr="002E4D91" w:rsidRDefault="000D1B16" w:rsidP="002E4D91">
            <w:pPr>
              <w:pStyle w:val="ad"/>
              <w:numPr>
                <w:ilvl w:val="0"/>
                <w:numId w:val="29"/>
              </w:numPr>
              <w:rPr>
                <w:rFonts w:ascii="Times New Roman" w:hAnsi="Times New Roman" w:cs="Times New Roman"/>
                <w:sz w:val="24"/>
                <w:szCs w:val="24"/>
              </w:rPr>
            </w:pPr>
            <w:r w:rsidRPr="002E4D91">
              <w:rPr>
                <w:rFonts w:ascii="Times New Roman" w:hAnsi="Times New Roman" w:cs="Times New Roman"/>
                <w:sz w:val="24"/>
                <w:szCs w:val="24"/>
              </w:rPr>
              <w:t>Декоративное рисование</w:t>
            </w:r>
          </w:p>
          <w:p w:rsidR="000D1B16" w:rsidRPr="002E4D91" w:rsidRDefault="000D1B16" w:rsidP="002E4D91">
            <w:pPr>
              <w:pStyle w:val="ad"/>
              <w:numPr>
                <w:ilvl w:val="0"/>
                <w:numId w:val="29"/>
              </w:numPr>
              <w:rPr>
                <w:rFonts w:ascii="Times New Roman" w:hAnsi="Times New Roman" w:cs="Times New Roman"/>
                <w:sz w:val="24"/>
                <w:szCs w:val="24"/>
              </w:rPr>
            </w:pPr>
            <w:r w:rsidRPr="002E4D91">
              <w:rPr>
                <w:rFonts w:ascii="Times New Roman" w:hAnsi="Times New Roman" w:cs="Times New Roman"/>
                <w:sz w:val="24"/>
                <w:szCs w:val="24"/>
              </w:rPr>
              <w:t>Лепка</w:t>
            </w:r>
          </w:p>
          <w:p w:rsidR="000D1B16" w:rsidRPr="002E4D91" w:rsidRDefault="000D1B16" w:rsidP="002E4D91">
            <w:pPr>
              <w:pStyle w:val="ad"/>
              <w:numPr>
                <w:ilvl w:val="0"/>
                <w:numId w:val="29"/>
              </w:numPr>
              <w:rPr>
                <w:rFonts w:ascii="Times New Roman" w:hAnsi="Times New Roman" w:cs="Times New Roman"/>
                <w:sz w:val="24"/>
                <w:szCs w:val="24"/>
              </w:rPr>
            </w:pPr>
            <w:r w:rsidRPr="002E4D91">
              <w:rPr>
                <w:rFonts w:ascii="Times New Roman" w:hAnsi="Times New Roman" w:cs="Times New Roman"/>
                <w:sz w:val="24"/>
                <w:szCs w:val="24"/>
              </w:rPr>
              <w:t xml:space="preserve">Проектная </w:t>
            </w:r>
            <w:proofErr w:type="spellStart"/>
            <w:r w:rsidRPr="002E4D91">
              <w:rPr>
                <w:rFonts w:ascii="Times New Roman" w:hAnsi="Times New Roman" w:cs="Times New Roman"/>
                <w:sz w:val="24"/>
                <w:szCs w:val="24"/>
              </w:rPr>
              <w:t>работа</w:t>
            </w:r>
            <w:proofErr w:type="gramStart"/>
            <w:r w:rsidRPr="002E4D91">
              <w:rPr>
                <w:rFonts w:ascii="Times New Roman" w:hAnsi="Times New Roman" w:cs="Times New Roman"/>
                <w:sz w:val="24"/>
                <w:szCs w:val="24"/>
              </w:rPr>
              <w:t>,у</w:t>
            </w:r>
            <w:proofErr w:type="gramEnd"/>
            <w:r w:rsidRPr="002E4D91">
              <w:rPr>
                <w:rFonts w:ascii="Times New Roman" w:hAnsi="Times New Roman" w:cs="Times New Roman"/>
                <w:sz w:val="24"/>
                <w:szCs w:val="24"/>
              </w:rPr>
              <w:t>частие</w:t>
            </w:r>
            <w:proofErr w:type="spellEnd"/>
            <w:r w:rsidRPr="002E4D91">
              <w:rPr>
                <w:rFonts w:ascii="Times New Roman" w:hAnsi="Times New Roman" w:cs="Times New Roman"/>
                <w:sz w:val="24"/>
                <w:szCs w:val="24"/>
              </w:rPr>
              <w:t xml:space="preserve"> в конкурсах,</w:t>
            </w:r>
          </w:p>
          <w:p w:rsidR="000D1B16" w:rsidRPr="002E4D91" w:rsidRDefault="000D1B16" w:rsidP="002E4D91">
            <w:pPr>
              <w:pStyle w:val="ad"/>
              <w:numPr>
                <w:ilvl w:val="0"/>
                <w:numId w:val="29"/>
              </w:numPr>
              <w:rPr>
                <w:rFonts w:ascii="Times New Roman" w:hAnsi="Times New Roman" w:cs="Times New Roman"/>
                <w:sz w:val="24"/>
                <w:szCs w:val="24"/>
              </w:rPr>
            </w:pPr>
            <w:r w:rsidRPr="002E4D91">
              <w:rPr>
                <w:rFonts w:ascii="Times New Roman" w:hAnsi="Times New Roman" w:cs="Times New Roman"/>
                <w:sz w:val="24"/>
                <w:szCs w:val="24"/>
              </w:rPr>
              <w:t>Выставки.</w:t>
            </w:r>
          </w:p>
        </w:tc>
      </w:tr>
      <w:tr w:rsidR="000D1B16" w:rsidRPr="000D1B16" w:rsidTr="000D1B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11</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Формы и методы образовательной деятельности</w:t>
            </w:r>
          </w:p>
        </w:tc>
        <w:tc>
          <w:tcPr>
            <w:tcW w:w="2942" w:type="dxa"/>
          </w:tcPr>
          <w:p w:rsidR="000D1B16" w:rsidRPr="002E4D91" w:rsidRDefault="000D1B16" w:rsidP="002E4D91">
            <w:pPr>
              <w:pStyle w:val="ad"/>
              <w:numPr>
                <w:ilvl w:val="0"/>
                <w:numId w:val="30"/>
              </w:numPr>
              <w:rPr>
                <w:rFonts w:ascii="Times New Roman" w:hAnsi="Times New Roman" w:cs="Times New Roman"/>
                <w:sz w:val="24"/>
                <w:szCs w:val="24"/>
              </w:rPr>
            </w:pPr>
            <w:r w:rsidRPr="002E4D91">
              <w:rPr>
                <w:rFonts w:ascii="Times New Roman" w:hAnsi="Times New Roman" w:cs="Times New Roman"/>
                <w:sz w:val="24"/>
                <w:szCs w:val="24"/>
              </w:rPr>
              <w:t>Комплексное групповое занятие</w:t>
            </w:r>
          </w:p>
          <w:p w:rsidR="000D1B16" w:rsidRPr="002E4D91" w:rsidRDefault="000D1B16" w:rsidP="002E4D91">
            <w:pPr>
              <w:pStyle w:val="ad"/>
              <w:numPr>
                <w:ilvl w:val="0"/>
                <w:numId w:val="30"/>
              </w:numPr>
              <w:rPr>
                <w:rFonts w:ascii="Times New Roman" w:hAnsi="Times New Roman" w:cs="Times New Roman"/>
                <w:sz w:val="24"/>
                <w:szCs w:val="24"/>
              </w:rPr>
            </w:pPr>
            <w:r w:rsidRPr="002E4D91">
              <w:rPr>
                <w:rFonts w:ascii="Times New Roman" w:hAnsi="Times New Roman" w:cs="Times New Roman"/>
                <w:sz w:val="24"/>
                <w:szCs w:val="24"/>
              </w:rPr>
              <w:t>Практическое занятие</w:t>
            </w:r>
          </w:p>
          <w:p w:rsidR="000D1B16" w:rsidRPr="002E4D91" w:rsidRDefault="000D1B16" w:rsidP="002E4D91">
            <w:pPr>
              <w:pStyle w:val="ad"/>
              <w:numPr>
                <w:ilvl w:val="0"/>
                <w:numId w:val="30"/>
              </w:numPr>
              <w:rPr>
                <w:rFonts w:ascii="Times New Roman" w:hAnsi="Times New Roman" w:cs="Times New Roman"/>
                <w:sz w:val="24"/>
                <w:szCs w:val="24"/>
              </w:rPr>
            </w:pPr>
            <w:r w:rsidRPr="002E4D91">
              <w:rPr>
                <w:rFonts w:ascii="Times New Roman" w:hAnsi="Times New Roman" w:cs="Times New Roman"/>
                <w:sz w:val="24"/>
                <w:szCs w:val="24"/>
              </w:rPr>
              <w:t>Творческая мастерская</w:t>
            </w:r>
          </w:p>
          <w:p w:rsidR="000D1B16" w:rsidRPr="002E4D91" w:rsidRDefault="000D1B16" w:rsidP="002E4D91">
            <w:pPr>
              <w:pStyle w:val="ad"/>
              <w:numPr>
                <w:ilvl w:val="0"/>
                <w:numId w:val="30"/>
              </w:numPr>
              <w:rPr>
                <w:rFonts w:ascii="Times New Roman" w:hAnsi="Times New Roman" w:cs="Times New Roman"/>
                <w:sz w:val="24"/>
                <w:szCs w:val="24"/>
              </w:rPr>
            </w:pPr>
            <w:r w:rsidRPr="002E4D91">
              <w:rPr>
                <w:rFonts w:ascii="Times New Roman" w:hAnsi="Times New Roman" w:cs="Times New Roman"/>
                <w:sz w:val="24"/>
                <w:szCs w:val="24"/>
              </w:rPr>
              <w:t>Участие в фестивалях, конкурсах, выставках</w:t>
            </w:r>
          </w:p>
          <w:p w:rsidR="000D1B16" w:rsidRPr="002E4D91" w:rsidRDefault="000D1B16" w:rsidP="002E4D91">
            <w:pPr>
              <w:pStyle w:val="ad"/>
              <w:numPr>
                <w:ilvl w:val="0"/>
                <w:numId w:val="30"/>
              </w:numPr>
              <w:rPr>
                <w:rFonts w:ascii="Times New Roman" w:hAnsi="Times New Roman" w:cs="Times New Roman"/>
                <w:sz w:val="24"/>
                <w:szCs w:val="24"/>
              </w:rPr>
            </w:pPr>
            <w:r w:rsidRPr="002E4D91">
              <w:rPr>
                <w:rFonts w:ascii="Times New Roman" w:hAnsi="Times New Roman" w:cs="Times New Roman"/>
                <w:sz w:val="24"/>
                <w:szCs w:val="24"/>
              </w:rPr>
              <w:t>Экскурсия</w:t>
            </w:r>
          </w:p>
          <w:p w:rsidR="000D1B16" w:rsidRPr="002E4D91" w:rsidRDefault="000D1B16" w:rsidP="002E4D91">
            <w:pPr>
              <w:pStyle w:val="ad"/>
              <w:numPr>
                <w:ilvl w:val="0"/>
                <w:numId w:val="30"/>
              </w:numPr>
              <w:rPr>
                <w:rFonts w:ascii="Times New Roman" w:hAnsi="Times New Roman" w:cs="Times New Roman"/>
                <w:sz w:val="24"/>
                <w:szCs w:val="24"/>
              </w:rPr>
            </w:pPr>
            <w:r w:rsidRPr="002E4D91">
              <w:rPr>
                <w:rFonts w:ascii="Times New Roman" w:hAnsi="Times New Roman" w:cs="Times New Roman"/>
                <w:sz w:val="24"/>
                <w:szCs w:val="24"/>
              </w:rPr>
              <w:t>Технология коллективной творческой деятельности</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 xml:space="preserve">На занятие используются </w:t>
            </w:r>
            <w:r w:rsidRPr="000D1B16">
              <w:rPr>
                <w:rFonts w:ascii="Times New Roman" w:hAnsi="Times New Roman" w:cs="Times New Roman"/>
                <w:sz w:val="24"/>
                <w:szCs w:val="24"/>
              </w:rPr>
              <w:lastRenderedPageBreak/>
              <w:t>методы и формы обучения:</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Словесные методы: беседа, обсуждение, рассказ.</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Наглядно-иллюстративные: показ, демонстрация (творческие работы воспитанников, картинки художников) т.д.</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Практические методы: наброски, зарисовки и т.д.</w:t>
            </w:r>
          </w:p>
        </w:tc>
      </w:tr>
      <w:tr w:rsidR="000D1B16" w:rsidRPr="000D1B16" w:rsidTr="000D1B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5"/>
        </w:trPr>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lastRenderedPageBreak/>
              <w:t>12</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Формы мониторинга результативности программы</w:t>
            </w:r>
          </w:p>
        </w:tc>
        <w:tc>
          <w:tcPr>
            <w:tcW w:w="2942"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Включение педагогического наблюдения</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Промежуточная, итоговая аттестация</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Участие в конкурсах, фестивалях, выставках</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Анкетирование</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Тестирование</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Беседа</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Рефлексия</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презентация</w:t>
            </w:r>
          </w:p>
        </w:tc>
      </w:tr>
      <w:tr w:rsidR="000D1B16" w:rsidRPr="000D1B16" w:rsidTr="000D1B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13</w:t>
            </w:r>
          </w:p>
        </w:tc>
        <w:tc>
          <w:tcPr>
            <w:tcW w:w="5954"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Результативность реализации программы</w:t>
            </w:r>
          </w:p>
        </w:tc>
        <w:tc>
          <w:tcPr>
            <w:tcW w:w="2942"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Сохранность детей за 2014-2016г.г.-100%</w:t>
            </w:r>
          </w:p>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 xml:space="preserve">Победы </w:t>
            </w:r>
            <w:proofErr w:type="gramStart"/>
            <w:r w:rsidRPr="000D1B16">
              <w:rPr>
                <w:rFonts w:ascii="Times New Roman" w:hAnsi="Times New Roman" w:cs="Times New Roman"/>
                <w:sz w:val="24"/>
                <w:szCs w:val="24"/>
              </w:rPr>
              <w:t>в</w:t>
            </w:r>
            <w:proofErr w:type="gramEnd"/>
            <w:r w:rsidRPr="000D1B16">
              <w:rPr>
                <w:rFonts w:ascii="Times New Roman" w:hAnsi="Times New Roman" w:cs="Times New Roman"/>
                <w:sz w:val="24"/>
                <w:szCs w:val="24"/>
              </w:rPr>
              <w:t xml:space="preserve"> </w:t>
            </w:r>
            <w:proofErr w:type="gramStart"/>
            <w:r w:rsidRPr="000D1B16">
              <w:rPr>
                <w:rFonts w:ascii="Times New Roman" w:hAnsi="Times New Roman" w:cs="Times New Roman"/>
                <w:sz w:val="24"/>
                <w:szCs w:val="24"/>
              </w:rPr>
              <w:t>выставка</w:t>
            </w:r>
            <w:proofErr w:type="gramEnd"/>
            <w:r w:rsidRPr="000D1B16">
              <w:rPr>
                <w:rFonts w:ascii="Times New Roman" w:hAnsi="Times New Roman" w:cs="Times New Roman"/>
                <w:sz w:val="24"/>
                <w:szCs w:val="24"/>
              </w:rPr>
              <w:t>, конкурсах за-2014-2016г.г.</w:t>
            </w:r>
          </w:p>
        </w:tc>
      </w:tr>
      <w:tr w:rsidR="000D1B16" w:rsidRPr="000D1B16" w:rsidTr="000D1B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14</w:t>
            </w:r>
          </w:p>
        </w:tc>
        <w:tc>
          <w:tcPr>
            <w:tcW w:w="595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Дата утверждения и последней корректировки программы</w:t>
            </w:r>
          </w:p>
        </w:tc>
        <w:tc>
          <w:tcPr>
            <w:tcW w:w="2941"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 xml:space="preserve"> 18.08.2017г</w:t>
            </w:r>
            <w:proofErr w:type="gramStart"/>
            <w:r w:rsidRPr="000D1B16">
              <w:rPr>
                <w:rFonts w:ascii="Times New Roman" w:hAnsi="Times New Roman" w:cs="Times New Roman"/>
                <w:sz w:val="24"/>
                <w:szCs w:val="24"/>
              </w:rPr>
              <w:t>.С</w:t>
            </w:r>
            <w:proofErr w:type="gramEnd"/>
            <w:r w:rsidRPr="000D1B16">
              <w:rPr>
                <w:rFonts w:ascii="Times New Roman" w:hAnsi="Times New Roman" w:cs="Times New Roman"/>
                <w:sz w:val="24"/>
                <w:szCs w:val="24"/>
              </w:rPr>
              <w:t>корректирована 23.08.2017г.</w:t>
            </w:r>
          </w:p>
        </w:tc>
      </w:tr>
      <w:tr w:rsidR="000D1B16" w:rsidRPr="000D1B16" w:rsidTr="000D1B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0"/>
        </w:trPr>
        <w:tc>
          <w:tcPr>
            <w:tcW w:w="67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15</w:t>
            </w:r>
          </w:p>
        </w:tc>
        <w:tc>
          <w:tcPr>
            <w:tcW w:w="5955" w:type="dxa"/>
          </w:tcPr>
          <w:p w:rsidR="000D1B16" w:rsidRPr="000D1B16" w:rsidRDefault="000D1B16" w:rsidP="000D1B16">
            <w:pPr>
              <w:rPr>
                <w:rFonts w:ascii="Times New Roman" w:hAnsi="Times New Roman" w:cs="Times New Roman"/>
                <w:sz w:val="24"/>
                <w:szCs w:val="24"/>
              </w:rPr>
            </w:pPr>
            <w:r w:rsidRPr="000D1B16">
              <w:rPr>
                <w:rFonts w:ascii="Times New Roman" w:hAnsi="Times New Roman" w:cs="Times New Roman"/>
                <w:sz w:val="24"/>
                <w:szCs w:val="24"/>
              </w:rPr>
              <w:t xml:space="preserve">Рецензенты </w:t>
            </w:r>
          </w:p>
        </w:tc>
        <w:tc>
          <w:tcPr>
            <w:tcW w:w="2941" w:type="dxa"/>
          </w:tcPr>
          <w:p w:rsidR="000D1B16" w:rsidRPr="000D1B16" w:rsidRDefault="000D1B16" w:rsidP="000D1B16">
            <w:pPr>
              <w:rPr>
                <w:rFonts w:ascii="Times New Roman" w:hAnsi="Times New Roman" w:cs="Times New Roman"/>
                <w:sz w:val="24"/>
                <w:szCs w:val="24"/>
              </w:rPr>
            </w:pPr>
            <w:proofErr w:type="spellStart"/>
            <w:r w:rsidRPr="000D1B16">
              <w:rPr>
                <w:rFonts w:ascii="Times New Roman" w:hAnsi="Times New Roman" w:cs="Times New Roman"/>
                <w:sz w:val="24"/>
                <w:szCs w:val="24"/>
              </w:rPr>
              <w:t>Шарипова</w:t>
            </w:r>
            <w:proofErr w:type="spellEnd"/>
            <w:r w:rsidRPr="000D1B16">
              <w:rPr>
                <w:rFonts w:ascii="Times New Roman" w:hAnsi="Times New Roman" w:cs="Times New Roman"/>
                <w:sz w:val="24"/>
                <w:szCs w:val="24"/>
              </w:rPr>
              <w:t xml:space="preserve"> </w:t>
            </w:r>
            <w:proofErr w:type="spellStart"/>
            <w:r w:rsidRPr="000D1B16">
              <w:rPr>
                <w:rFonts w:ascii="Times New Roman" w:hAnsi="Times New Roman" w:cs="Times New Roman"/>
                <w:sz w:val="24"/>
                <w:szCs w:val="24"/>
              </w:rPr>
              <w:t>Ильсеяр</w:t>
            </w:r>
            <w:proofErr w:type="spellEnd"/>
            <w:r w:rsidRPr="000D1B16">
              <w:rPr>
                <w:rFonts w:ascii="Times New Roman" w:hAnsi="Times New Roman" w:cs="Times New Roman"/>
                <w:sz w:val="24"/>
                <w:szCs w:val="24"/>
              </w:rPr>
              <w:t xml:space="preserve"> </w:t>
            </w:r>
            <w:proofErr w:type="spellStart"/>
            <w:r w:rsidRPr="000D1B16">
              <w:rPr>
                <w:rFonts w:ascii="Times New Roman" w:hAnsi="Times New Roman" w:cs="Times New Roman"/>
                <w:sz w:val="24"/>
                <w:szCs w:val="24"/>
              </w:rPr>
              <w:t>Загитовна</w:t>
            </w:r>
            <w:proofErr w:type="spellEnd"/>
            <w:r w:rsidRPr="000D1B16">
              <w:rPr>
                <w:rFonts w:ascii="Times New Roman" w:hAnsi="Times New Roman" w:cs="Times New Roman"/>
                <w:sz w:val="24"/>
                <w:szCs w:val="24"/>
              </w:rPr>
              <w:t xml:space="preserve">, руководитель кружка: «волшебное </w:t>
            </w:r>
            <w:proofErr w:type="spellStart"/>
            <w:r w:rsidRPr="000D1B16">
              <w:rPr>
                <w:rFonts w:ascii="Times New Roman" w:hAnsi="Times New Roman" w:cs="Times New Roman"/>
                <w:sz w:val="24"/>
                <w:szCs w:val="24"/>
              </w:rPr>
              <w:t>искасство</w:t>
            </w:r>
            <w:proofErr w:type="gramStart"/>
            <w:r w:rsidRPr="000D1B16">
              <w:rPr>
                <w:rFonts w:ascii="Times New Roman" w:hAnsi="Times New Roman" w:cs="Times New Roman"/>
                <w:sz w:val="24"/>
                <w:szCs w:val="24"/>
              </w:rPr>
              <w:t>»п</w:t>
            </w:r>
            <w:proofErr w:type="gramEnd"/>
            <w:r w:rsidRPr="000D1B16">
              <w:rPr>
                <w:rFonts w:ascii="Times New Roman" w:hAnsi="Times New Roman" w:cs="Times New Roman"/>
                <w:sz w:val="24"/>
                <w:szCs w:val="24"/>
              </w:rPr>
              <w:t>едагог</w:t>
            </w:r>
            <w:proofErr w:type="spellEnd"/>
            <w:r w:rsidRPr="000D1B16">
              <w:rPr>
                <w:rFonts w:ascii="Times New Roman" w:hAnsi="Times New Roman" w:cs="Times New Roman"/>
                <w:sz w:val="24"/>
                <w:szCs w:val="24"/>
              </w:rPr>
              <w:t xml:space="preserve"> дополнительного образования. Директор МБОУДО «ЦДТ» </w:t>
            </w:r>
            <w:proofErr w:type="spellStart"/>
            <w:r w:rsidRPr="000D1B16">
              <w:rPr>
                <w:rFonts w:ascii="Times New Roman" w:hAnsi="Times New Roman" w:cs="Times New Roman"/>
                <w:sz w:val="24"/>
                <w:szCs w:val="24"/>
              </w:rPr>
              <w:t>Галиева</w:t>
            </w:r>
            <w:proofErr w:type="spellEnd"/>
            <w:r w:rsidRPr="000D1B16">
              <w:rPr>
                <w:rFonts w:ascii="Times New Roman" w:hAnsi="Times New Roman" w:cs="Times New Roman"/>
                <w:sz w:val="24"/>
                <w:szCs w:val="24"/>
              </w:rPr>
              <w:t xml:space="preserve"> А.Х.</w:t>
            </w:r>
          </w:p>
        </w:tc>
      </w:tr>
    </w:tbl>
    <w:p w:rsidR="000D1B16" w:rsidRPr="000D1B16" w:rsidRDefault="000D1B16" w:rsidP="000D1B16">
      <w:pPr>
        <w:rPr>
          <w:rFonts w:ascii="Times New Roman" w:hAnsi="Times New Roman" w:cs="Times New Roman"/>
          <w:sz w:val="24"/>
          <w:szCs w:val="24"/>
        </w:rPr>
      </w:pPr>
    </w:p>
    <w:p w:rsidR="000D1B16" w:rsidRPr="000D1B16" w:rsidRDefault="000D1B16" w:rsidP="000D1B16">
      <w:pPr>
        <w:spacing w:line="240" w:lineRule="auto"/>
        <w:jc w:val="both"/>
        <w:rPr>
          <w:rFonts w:ascii="Times New Roman" w:eastAsia="Times New Roman" w:hAnsi="Times New Roman" w:cs="Times New Roman"/>
          <w:color w:val="000000"/>
          <w:sz w:val="24"/>
          <w:szCs w:val="24"/>
        </w:rPr>
      </w:pPr>
    </w:p>
    <w:p w:rsidR="000D1B16" w:rsidRPr="000D1B16" w:rsidRDefault="000D1B16" w:rsidP="000D1B16">
      <w:pPr>
        <w:spacing w:line="240" w:lineRule="auto"/>
        <w:jc w:val="both"/>
        <w:rPr>
          <w:rFonts w:ascii="Times New Roman" w:eastAsia="Times New Roman" w:hAnsi="Times New Roman" w:cs="Times New Roman"/>
          <w:color w:val="000000"/>
          <w:sz w:val="24"/>
          <w:szCs w:val="24"/>
        </w:rPr>
      </w:pPr>
    </w:p>
    <w:p w:rsidR="000D1B16" w:rsidRPr="000D1B16" w:rsidRDefault="000D1B16" w:rsidP="000D1B16">
      <w:pPr>
        <w:spacing w:line="240" w:lineRule="auto"/>
        <w:jc w:val="both"/>
        <w:rPr>
          <w:rFonts w:ascii="Times New Roman" w:eastAsia="Times New Roman" w:hAnsi="Times New Roman" w:cs="Times New Roman"/>
          <w:color w:val="000000"/>
          <w:sz w:val="24"/>
          <w:szCs w:val="24"/>
        </w:rPr>
      </w:pPr>
    </w:p>
    <w:p w:rsidR="00ED4160" w:rsidRPr="000D1B16" w:rsidRDefault="00ED4160" w:rsidP="000D1B16">
      <w:pPr>
        <w:spacing w:line="240" w:lineRule="auto"/>
        <w:jc w:val="both"/>
        <w:rPr>
          <w:rFonts w:ascii="Times New Roman" w:eastAsia="Times New Roman" w:hAnsi="Times New Roman" w:cs="Times New Roman"/>
          <w:color w:val="000000"/>
          <w:sz w:val="24"/>
          <w:szCs w:val="24"/>
        </w:rPr>
      </w:pPr>
      <w:r w:rsidRPr="000D1B16">
        <w:rPr>
          <w:rFonts w:ascii="Times New Roman" w:eastAsia="Times New Roman" w:hAnsi="Times New Roman" w:cs="Times New Roman"/>
          <w:color w:val="000000"/>
          <w:sz w:val="24"/>
          <w:szCs w:val="24"/>
        </w:rPr>
        <w:t>Правовая обоснованность: программа реализуется в интересах общества и государства.</w:t>
      </w:r>
    </w:p>
    <w:p w:rsidR="00ED4160" w:rsidRPr="000D1B16" w:rsidRDefault="00ED4160" w:rsidP="00AF7123">
      <w:pPr>
        <w:shd w:val="clear" w:color="auto" w:fill="FFFFFF" w:themeFill="background1"/>
        <w:spacing w:after="180" w:line="240" w:lineRule="auto"/>
        <w:jc w:val="both"/>
        <w:rPr>
          <w:rFonts w:ascii="Times New Roman" w:eastAsia="Times New Roman" w:hAnsi="Times New Roman" w:cs="Times New Roman"/>
          <w:color w:val="000000"/>
          <w:sz w:val="24"/>
          <w:szCs w:val="24"/>
        </w:rPr>
      </w:pPr>
      <w:r w:rsidRPr="000D1B16">
        <w:rPr>
          <w:rFonts w:ascii="Times New Roman" w:eastAsia="Times New Roman" w:hAnsi="Times New Roman" w:cs="Times New Roman"/>
          <w:color w:val="000000"/>
          <w:sz w:val="24"/>
          <w:szCs w:val="24"/>
        </w:rPr>
        <w:t>Направление программы не противоречит уставу учреждения и конституции Р.Ф.</w:t>
      </w:r>
    </w:p>
    <w:p w:rsidR="00D073F5" w:rsidRPr="000D1B16" w:rsidRDefault="00D073F5" w:rsidP="00AF7123">
      <w:pPr>
        <w:spacing w:after="0" w:line="240" w:lineRule="auto"/>
        <w:jc w:val="both"/>
        <w:rPr>
          <w:rFonts w:ascii="Times New Roman" w:hAnsi="Times New Roman" w:cs="Times New Roman"/>
          <w:sz w:val="24"/>
          <w:szCs w:val="24"/>
        </w:rPr>
      </w:pPr>
    </w:p>
    <w:p w:rsidR="00273F53" w:rsidRPr="000D1B16" w:rsidRDefault="00273F53" w:rsidP="00AF7123">
      <w:pPr>
        <w:spacing w:line="240" w:lineRule="auto"/>
        <w:jc w:val="both"/>
        <w:rPr>
          <w:rFonts w:ascii="Times New Roman" w:hAnsi="Times New Roman" w:cs="Times New Roman"/>
          <w:sz w:val="24"/>
          <w:szCs w:val="24"/>
        </w:rPr>
      </w:pPr>
    </w:p>
    <w:p w:rsidR="004B001A" w:rsidRPr="00AF7123" w:rsidRDefault="004B001A" w:rsidP="00AF7123">
      <w:pPr>
        <w:shd w:val="clear" w:color="auto" w:fill="FFFFFF"/>
        <w:spacing w:before="100" w:beforeAutospacing="1" w:after="100" w:afterAutospacing="1" w:line="240" w:lineRule="auto"/>
        <w:jc w:val="both"/>
        <w:rPr>
          <w:rFonts w:ascii="Times New Roman" w:eastAsia="Times New Roman" w:hAnsi="Times New Roman" w:cs="Times New Roman"/>
          <w:color w:val="FF0000"/>
          <w:sz w:val="24"/>
          <w:szCs w:val="24"/>
        </w:rPr>
      </w:pPr>
    </w:p>
    <w:p w:rsidR="004B001A" w:rsidRPr="00AF7123" w:rsidRDefault="004B001A" w:rsidP="00AF7123">
      <w:pPr>
        <w:shd w:val="clear" w:color="auto" w:fill="FFFFFF"/>
        <w:spacing w:before="100" w:beforeAutospacing="1" w:after="100" w:afterAutospacing="1" w:line="240" w:lineRule="auto"/>
        <w:jc w:val="both"/>
        <w:rPr>
          <w:rFonts w:ascii="Times New Roman" w:eastAsia="Times New Roman" w:hAnsi="Times New Roman" w:cs="Times New Roman"/>
          <w:color w:val="FF0000"/>
          <w:sz w:val="24"/>
          <w:szCs w:val="24"/>
        </w:rPr>
      </w:pPr>
    </w:p>
    <w:p w:rsidR="002F739C" w:rsidRPr="00AF7123" w:rsidRDefault="00B00C32"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1.3.</w:t>
      </w:r>
      <w:r w:rsidR="002F739C" w:rsidRPr="00AF7123">
        <w:rPr>
          <w:rFonts w:ascii="Times New Roman" w:eastAsia="Times New Roman" w:hAnsi="Times New Roman" w:cs="Times New Roman"/>
          <w:b/>
          <w:bCs/>
          <w:color w:val="000000"/>
          <w:sz w:val="24"/>
          <w:szCs w:val="24"/>
        </w:rPr>
        <w:t xml:space="preserve">Оглавление программы дополнительного образования. </w:t>
      </w:r>
      <w:r w:rsidR="002F739C" w:rsidRPr="00AF7123">
        <w:rPr>
          <w:rFonts w:ascii="Times New Roman" w:eastAsia="Times New Roman" w:hAnsi="Times New Roman" w:cs="Times New Roman"/>
          <w:color w:val="000000"/>
          <w:sz w:val="24"/>
          <w:szCs w:val="24"/>
        </w:rPr>
        <w:br/>
      </w:r>
    </w:p>
    <w:p w:rsidR="002F739C" w:rsidRPr="00AF7123" w:rsidRDefault="002F739C" w:rsidP="00AF7123">
      <w:pPr>
        <w:spacing w:line="240" w:lineRule="auto"/>
        <w:jc w:val="both"/>
        <w:rPr>
          <w:rFonts w:ascii="Times New Roman" w:hAnsi="Times New Roman" w:cs="Times New Roman"/>
          <w:sz w:val="24"/>
          <w:szCs w:val="24"/>
        </w:rPr>
      </w:pPr>
      <w:r w:rsidRPr="00AF7123">
        <w:rPr>
          <w:rFonts w:ascii="Times New Roman" w:eastAsia="Times New Roman" w:hAnsi="Times New Roman" w:cs="Times New Roman"/>
          <w:color w:val="000000"/>
          <w:sz w:val="24"/>
          <w:szCs w:val="24"/>
        </w:rPr>
        <w:t>Раздел №1 « Комплекс основных характеристик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1.1.титульный лист</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w:t>
      </w:r>
      <w:r w:rsidRPr="00AF7123">
        <w:rPr>
          <w:rFonts w:ascii="Times New Roman" w:eastAsia="Times New Roman" w:hAnsi="Times New Roman" w:cs="Times New Roman"/>
          <w:color w:val="FF0000"/>
          <w:sz w:val="24"/>
          <w:szCs w:val="24"/>
        </w:rPr>
        <w:t>.2.информационная карта образовательной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1.3.</w:t>
      </w:r>
      <w:r w:rsidR="00B00C32">
        <w:rPr>
          <w:rFonts w:ascii="Times New Roman" w:eastAsia="Times New Roman" w:hAnsi="Times New Roman" w:cs="Times New Roman"/>
          <w:color w:val="FF0000"/>
          <w:sz w:val="24"/>
          <w:szCs w:val="24"/>
        </w:rPr>
        <w:t>огловление</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1.4.пояснительная записка</w:t>
      </w:r>
    </w:p>
    <w:p w:rsidR="00B00C32" w:rsidRDefault="002F739C" w:rsidP="00B00C3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1.5.матрица дополнительной общеразвивающей программы</w:t>
      </w:r>
      <w:r w:rsidRPr="00AF7123">
        <w:rPr>
          <w:rFonts w:ascii="Times New Roman" w:eastAsia="Times New Roman" w:hAnsi="Times New Roman" w:cs="Times New Roman"/>
          <w:color w:val="000000"/>
          <w:sz w:val="24"/>
          <w:szCs w:val="24"/>
        </w:rPr>
        <w:br/>
        <w:t>1.6.учебно тематический план</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1.7.содержание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Раздел №2 « Комплекс организационн</w:t>
      </w:r>
      <w:proofErr w:type="gramStart"/>
      <w:r w:rsidRPr="00AF7123">
        <w:rPr>
          <w:rFonts w:ascii="Times New Roman" w:eastAsia="Times New Roman" w:hAnsi="Times New Roman" w:cs="Times New Roman"/>
          <w:color w:val="000000"/>
          <w:sz w:val="24"/>
          <w:szCs w:val="24"/>
        </w:rPr>
        <w:t>о-</w:t>
      </w:r>
      <w:proofErr w:type="gramEnd"/>
      <w:r w:rsidRPr="00AF7123">
        <w:rPr>
          <w:rFonts w:ascii="Times New Roman" w:eastAsia="Times New Roman" w:hAnsi="Times New Roman" w:cs="Times New Roman"/>
          <w:color w:val="000000"/>
          <w:sz w:val="24"/>
          <w:szCs w:val="24"/>
        </w:rPr>
        <w:t xml:space="preserve"> педагогических условий»</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2.1.организационно-педагогические условия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2.2. формы аттестации контроля</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2.3. Оценочные материалы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2.4.список литературы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2.5. приложение</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AF7123">
        <w:rPr>
          <w:rFonts w:ascii="Times New Roman" w:eastAsia="Times New Roman" w:hAnsi="Times New Roman" w:cs="Times New Roman"/>
          <w:b/>
          <w:color w:val="000000"/>
          <w:sz w:val="24"/>
          <w:szCs w:val="24"/>
        </w:rPr>
        <w:t>Комплекс основных характеристик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hAnsi="Times New Roman" w:cs="Times New Roman"/>
          <w:sz w:val="24"/>
          <w:szCs w:val="24"/>
        </w:rPr>
      </w:pPr>
      <w:r w:rsidRPr="00AF7123">
        <w:rPr>
          <w:rFonts w:ascii="Times New Roman" w:eastAsia="Times New Roman" w:hAnsi="Times New Roman" w:cs="Times New Roman"/>
          <w:b/>
          <w:color w:val="000000"/>
          <w:sz w:val="24"/>
          <w:szCs w:val="24"/>
        </w:rPr>
        <w:t>1.4</w:t>
      </w:r>
      <w:r w:rsidRPr="00AF7123">
        <w:rPr>
          <w:rFonts w:ascii="Times New Roman" w:eastAsia="Times New Roman" w:hAnsi="Times New Roman" w:cs="Times New Roman"/>
          <w:b/>
          <w:color w:val="000000" w:themeColor="text1"/>
          <w:sz w:val="24"/>
          <w:szCs w:val="24"/>
        </w:rPr>
        <w:t xml:space="preserve"> </w:t>
      </w:r>
      <w:r w:rsidRPr="00AF7123">
        <w:rPr>
          <w:rFonts w:ascii="Times New Roman" w:hAnsi="Times New Roman" w:cs="Times New Roman"/>
          <w:sz w:val="24"/>
          <w:szCs w:val="24"/>
        </w:rPr>
        <w:t>Пояснительная записка</w:t>
      </w:r>
    </w:p>
    <w:p w:rsidR="002F739C" w:rsidRPr="00AF7123" w:rsidRDefault="002F739C" w:rsidP="00AF7123">
      <w:pPr>
        <w:spacing w:line="240" w:lineRule="auto"/>
        <w:jc w:val="both"/>
        <w:rPr>
          <w:rFonts w:ascii="Times New Roman" w:hAnsi="Times New Roman" w:cs="Times New Roman"/>
          <w:color w:val="000000"/>
          <w:sz w:val="24"/>
          <w:szCs w:val="24"/>
          <w:u w:val="single"/>
          <w:shd w:val="clear" w:color="auto" w:fill="FFFFFF"/>
        </w:rPr>
      </w:pPr>
      <w:r w:rsidRPr="00AF7123">
        <w:rPr>
          <w:rFonts w:ascii="Times New Roman" w:hAnsi="Times New Roman" w:cs="Times New Roman"/>
          <w:color w:val="000000"/>
          <w:sz w:val="24"/>
          <w:szCs w:val="24"/>
          <w:u w:val="single"/>
          <w:shd w:val="clear" w:color="auto" w:fill="FFFFFF"/>
        </w:rPr>
        <w:t>Направленность (профиль)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rPr>
      </w:pPr>
      <w:r w:rsidRPr="00AF7123">
        <w:rPr>
          <w:rFonts w:ascii="Times New Roman" w:eastAsia="Times New Roman" w:hAnsi="Times New Roman" w:cs="Times New Roman"/>
          <w:bCs/>
          <w:sz w:val="24"/>
          <w:szCs w:val="24"/>
        </w:rPr>
        <w:t xml:space="preserve">Программа «Волшебное искусство» имеет художественно-эстетическое направленность. Творческий потенциал ребенка безграничен, его только необходимо </w:t>
      </w:r>
      <w:proofErr w:type="gramStart"/>
      <w:r w:rsidRPr="00AF7123">
        <w:rPr>
          <w:rFonts w:ascii="Times New Roman" w:eastAsia="Times New Roman" w:hAnsi="Times New Roman" w:cs="Times New Roman"/>
          <w:bCs/>
          <w:sz w:val="24"/>
          <w:szCs w:val="24"/>
        </w:rPr>
        <w:t>развитии</w:t>
      </w:r>
      <w:proofErr w:type="gramEnd"/>
      <w:r w:rsidRPr="00AF7123">
        <w:rPr>
          <w:rFonts w:ascii="Times New Roman" w:eastAsia="Times New Roman" w:hAnsi="Times New Roman" w:cs="Times New Roman"/>
          <w:bCs/>
          <w:sz w:val="24"/>
          <w:szCs w:val="24"/>
        </w:rPr>
        <w:t xml:space="preserve"> большое возможности заключает в себе изобразительная деятельность.</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u w:val="single"/>
        </w:rPr>
      </w:pPr>
      <w:r w:rsidRPr="00AF7123">
        <w:rPr>
          <w:rFonts w:ascii="Times New Roman" w:eastAsia="Times New Roman" w:hAnsi="Times New Roman" w:cs="Times New Roman"/>
          <w:bCs/>
          <w:sz w:val="24"/>
          <w:szCs w:val="24"/>
          <w:u w:val="single"/>
        </w:rPr>
        <w:t>Актуальность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rPr>
      </w:pPr>
      <w:r w:rsidRPr="00AF7123">
        <w:rPr>
          <w:rFonts w:ascii="Times New Roman" w:eastAsia="Times New Roman" w:hAnsi="Times New Roman" w:cs="Times New Roman"/>
          <w:b/>
          <w:bCs/>
          <w:color w:val="C0504D" w:themeColor="accent2"/>
          <w:sz w:val="24"/>
          <w:szCs w:val="24"/>
        </w:rPr>
        <w:t xml:space="preserve">Среди различных работ занятие с творчеством организует досуг учащихся, способствуют координации пальцев, учат быть аккуратными и внимательными, заставляют работать фантазию и просто воплощать в реальность работы. Лепя и </w:t>
      </w:r>
      <w:proofErr w:type="gramStart"/>
      <w:r w:rsidRPr="00AF7123">
        <w:rPr>
          <w:rFonts w:ascii="Times New Roman" w:eastAsia="Times New Roman" w:hAnsi="Times New Roman" w:cs="Times New Roman"/>
          <w:b/>
          <w:bCs/>
          <w:color w:val="C0504D" w:themeColor="accent2"/>
          <w:sz w:val="24"/>
          <w:szCs w:val="24"/>
        </w:rPr>
        <w:t>рисуя</w:t>
      </w:r>
      <w:proofErr w:type="gramEnd"/>
      <w:r w:rsidRPr="00AF7123">
        <w:rPr>
          <w:rFonts w:ascii="Times New Roman" w:eastAsia="Times New Roman" w:hAnsi="Times New Roman" w:cs="Times New Roman"/>
          <w:b/>
          <w:bCs/>
          <w:color w:val="C0504D" w:themeColor="accent2"/>
          <w:sz w:val="24"/>
          <w:szCs w:val="24"/>
        </w:rPr>
        <w:t xml:space="preserve"> учащиеся учится создавать не только красивые объемные вещи, но и радостные картины.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u w:val="single"/>
        </w:rPr>
      </w:pPr>
      <w:r w:rsidRPr="00AF7123">
        <w:rPr>
          <w:rFonts w:ascii="Times New Roman" w:eastAsia="Times New Roman" w:hAnsi="Times New Roman" w:cs="Times New Roman"/>
          <w:b/>
          <w:bCs/>
          <w:color w:val="C0504D" w:themeColor="accent2"/>
          <w:sz w:val="24"/>
          <w:szCs w:val="24"/>
          <w:u w:val="single"/>
        </w:rPr>
        <w:lastRenderedPageBreak/>
        <w:t>Отличительные особенности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rPr>
      </w:pPr>
      <w:r w:rsidRPr="00AF7123">
        <w:rPr>
          <w:rFonts w:ascii="Times New Roman" w:eastAsia="Times New Roman" w:hAnsi="Times New Roman" w:cs="Times New Roman"/>
          <w:b/>
          <w:bCs/>
          <w:color w:val="C0504D" w:themeColor="accent2"/>
          <w:sz w:val="24"/>
          <w:szCs w:val="24"/>
        </w:rPr>
        <w:t xml:space="preserve">Образовательная программа «Волшебное искусство» </w:t>
      </w:r>
      <w:proofErr w:type="gramStart"/>
      <w:r w:rsidRPr="00AF7123">
        <w:rPr>
          <w:rFonts w:ascii="Times New Roman" w:eastAsia="Times New Roman" w:hAnsi="Times New Roman" w:cs="Times New Roman"/>
          <w:b/>
          <w:bCs/>
          <w:color w:val="C0504D" w:themeColor="accent2"/>
          <w:sz w:val="24"/>
          <w:szCs w:val="24"/>
        </w:rPr>
        <w:t>предлагает учащимся не только объёмную программу развивая</w:t>
      </w:r>
      <w:proofErr w:type="gramEnd"/>
      <w:r w:rsidRPr="00AF7123">
        <w:rPr>
          <w:rFonts w:ascii="Times New Roman" w:eastAsia="Times New Roman" w:hAnsi="Times New Roman" w:cs="Times New Roman"/>
          <w:b/>
          <w:bCs/>
          <w:color w:val="C0504D" w:themeColor="accent2"/>
          <w:sz w:val="24"/>
          <w:szCs w:val="24"/>
        </w:rPr>
        <w:t xml:space="preserve"> к изобразительному искусству.</w:t>
      </w:r>
      <w:r w:rsidRPr="00AF7123">
        <w:rPr>
          <w:rFonts w:ascii="Times New Roman" w:hAnsi="Times New Roman" w:cs="Times New Roman"/>
          <w:sz w:val="24"/>
          <w:szCs w:val="24"/>
        </w:rPr>
        <w:t xml:space="preserve"> </w:t>
      </w:r>
      <w:r w:rsidRPr="00AF7123">
        <w:rPr>
          <w:rFonts w:ascii="Times New Roman" w:eastAsia="Times New Roman" w:hAnsi="Times New Roman" w:cs="Times New Roman"/>
          <w:b/>
          <w:bCs/>
          <w:color w:val="C0504D" w:themeColor="accent2"/>
          <w:sz w:val="24"/>
          <w:szCs w:val="24"/>
        </w:rPr>
        <w:t>Тема ручного труда становится актуальной, ведь современные воспитанники практически не занимаются развитием творческого воображения, не получают определенных конструкторских навыков. Кроме того, ручной труд, особенно занятия по конструированию развивает мелкую моторику рук, что связано непосредственно с развитием речи. Чередование занятий различных видов рукоделия дает ребенку возможность найти себя в одной из разновидностей творчества и наиболее полно реализовать свои креативные способности.</w:t>
      </w:r>
      <w:r w:rsidRPr="00AF7123">
        <w:rPr>
          <w:rFonts w:ascii="Times New Roman" w:hAnsi="Times New Roman" w:cs="Times New Roman"/>
          <w:sz w:val="24"/>
          <w:szCs w:val="24"/>
        </w:rPr>
        <w:t xml:space="preserve"> </w:t>
      </w:r>
      <w:r w:rsidRPr="00AF7123">
        <w:rPr>
          <w:rFonts w:ascii="Times New Roman" w:eastAsia="Times New Roman" w:hAnsi="Times New Roman" w:cs="Times New Roman"/>
          <w:b/>
          <w:bCs/>
          <w:color w:val="C0504D" w:themeColor="accent2"/>
          <w:sz w:val="24"/>
          <w:szCs w:val="24"/>
        </w:rPr>
        <w:t>Программа способствует развитию индивидуальных творческих способностей, накоплению опыта в процессе восприятия декоративн</w:t>
      </w:r>
      <w:proofErr w:type="gramStart"/>
      <w:r w:rsidRPr="00AF7123">
        <w:rPr>
          <w:rFonts w:ascii="Times New Roman" w:eastAsia="Times New Roman" w:hAnsi="Times New Roman" w:cs="Times New Roman"/>
          <w:b/>
          <w:bCs/>
          <w:color w:val="C0504D" w:themeColor="accent2"/>
          <w:sz w:val="24"/>
          <w:szCs w:val="24"/>
        </w:rPr>
        <w:t>о-</w:t>
      </w:r>
      <w:proofErr w:type="gramEnd"/>
      <w:r w:rsidRPr="00AF7123">
        <w:rPr>
          <w:rFonts w:ascii="Times New Roman" w:eastAsia="Times New Roman" w:hAnsi="Times New Roman" w:cs="Times New Roman"/>
          <w:b/>
          <w:bCs/>
          <w:color w:val="C0504D" w:themeColor="accent2"/>
          <w:sz w:val="24"/>
          <w:szCs w:val="24"/>
        </w:rPr>
        <w:t xml:space="preserve"> прикладного искусства, позволяет развивать полученные знания и приобретенные исполнительские навыки, научиться анализировать и понимать ценность народной культуры.</w:t>
      </w:r>
      <w:r w:rsidRPr="00AF7123">
        <w:rPr>
          <w:rFonts w:ascii="Times New Roman" w:hAnsi="Times New Roman" w:cs="Times New Roman"/>
          <w:sz w:val="24"/>
          <w:szCs w:val="24"/>
        </w:rPr>
        <w:t xml:space="preserve"> </w:t>
      </w:r>
      <w:r w:rsidRPr="00AF7123">
        <w:rPr>
          <w:rFonts w:ascii="Times New Roman" w:eastAsia="Times New Roman" w:hAnsi="Times New Roman" w:cs="Times New Roman"/>
          <w:b/>
          <w:bCs/>
          <w:color w:val="C0504D" w:themeColor="accent2"/>
          <w:sz w:val="24"/>
          <w:szCs w:val="24"/>
        </w:rPr>
        <w:t>Основная идея программы - освоение технологии народных ремесел в рамках изучения материальных и духовных традиций народов, знакомство с историей, укладом жизни, культурными традициями.</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rPr>
      </w:pPr>
      <w:r w:rsidRPr="00AF7123">
        <w:rPr>
          <w:rFonts w:ascii="Times New Roman" w:eastAsia="Times New Roman" w:hAnsi="Times New Roman" w:cs="Times New Roman"/>
          <w:b/>
          <w:bCs/>
          <w:color w:val="C0504D" w:themeColor="accent2"/>
          <w:sz w:val="24"/>
          <w:szCs w:val="24"/>
        </w:rPr>
        <w:t xml:space="preserve">Новизна программы заключается в том, что освоение программы служит </w:t>
      </w:r>
      <w:proofErr w:type="spellStart"/>
      <w:r w:rsidRPr="00AF7123">
        <w:rPr>
          <w:rFonts w:ascii="Times New Roman" w:eastAsia="Times New Roman" w:hAnsi="Times New Roman" w:cs="Times New Roman"/>
          <w:b/>
          <w:bCs/>
          <w:color w:val="C0504D" w:themeColor="accent2"/>
          <w:sz w:val="24"/>
          <w:szCs w:val="24"/>
        </w:rPr>
        <w:t>целосностному</w:t>
      </w:r>
      <w:proofErr w:type="spellEnd"/>
      <w:r w:rsidRPr="00AF7123">
        <w:rPr>
          <w:rFonts w:ascii="Times New Roman" w:eastAsia="Times New Roman" w:hAnsi="Times New Roman" w:cs="Times New Roman"/>
          <w:b/>
          <w:bCs/>
          <w:color w:val="C0504D" w:themeColor="accent2"/>
          <w:sz w:val="24"/>
          <w:szCs w:val="24"/>
        </w:rPr>
        <w:t xml:space="preserve">  развитию ребенка, стимулирует различные сферы психики: эмоциональн</w:t>
      </w:r>
      <w:proofErr w:type="gramStart"/>
      <w:r w:rsidRPr="00AF7123">
        <w:rPr>
          <w:rFonts w:ascii="Times New Roman" w:eastAsia="Times New Roman" w:hAnsi="Times New Roman" w:cs="Times New Roman"/>
          <w:b/>
          <w:bCs/>
          <w:color w:val="C0504D" w:themeColor="accent2"/>
          <w:sz w:val="24"/>
          <w:szCs w:val="24"/>
        </w:rPr>
        <w:t>о-</w:t>
      </w:r>
      <w:proofErr w:type="gramEnd"/>
      <w:r w:rsidRPr="00AF7123">
        <w:rPr>
          <w:rFonts w:ascii="Times New Roman" w:eastAsia="Times New Roman" w:hAnsi="Times New Roman" w:cs="Times New Roman"/>
          <w:b/>
          <w:bCs/>
          <w:color w:val="C0504D" w:themeColor="accent2"/>
          <w:sz w:val="24"/>
          <w:szCs w:val="24"/>
        </w:rPr>
        <w:t xml:space="preserve"> волевую, сенсорную, интеллектуальную и способствует раскрытию индивидуальности учащихся. Занятие в кружке прекрасное средство развития творчества, умственных способностей, эстетического вкуса, конструкторского мышления.</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u w:val="single"/>
        </w:rPr>
      </w:pPr>
      <w:r w:rsidRPr="00AF7123">
        <w:rPr>
          <w:rFonts w:ascii="Times New Roman" w:eastAsia="Times New Roman" w:hAnsi="Times New Roman" w:cs="Times New Roman"/>
          <w:b/>
          <w:bCs/>
          <w:color w:val="C0504D" w:themeColor="accent2"/>
          <w:sz w:val="24"/>
          <w:szCs w:val="24"/>
          <w:u w:val="single"/>
        </w:rPr>
        <w:t>Адресат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rPr>
      </w:pPr>
      <w:r w:rsidRPr="00AF7123">
        <w:rPr>
          <w:rFonts w:ascii="Times New Roman" w:eastAsia="Times New Roman" w:hAnsi="Times New Roman" w:cs="Times New Roman"/>
          <w:b/>
          <w:bCs/>
          <w:color w:val="C0504D" w:themeColor="accent2"/>
          <w:sz w:val="24"/>
          <w:szCs w:val="24"/>
        </w:rPr>
        <w:t>Декоративно-прикладное искусств</w:t>
      </w:r>
      <w:proofErr w:type="gramStart"/>
      <w:r w:rsidRPr="00AF7123">
        <w:rPr>
          <w:rFonts w:ascii="Times New Roman" w:eastAsia="Times New Roman" w:hAnsi="Times New Roman" w:cs="Times New Roman"/>
          <w:b/>
          <w:bCs/>
          <w:color w:val="C0504D" w:themeColor="accent2"/>
          <w:sz w:val="24"/>
          <w:szCs w:val="24"/>
        </w:rPr>
        <w:t>о-</w:t>
      </w:r>
      <w:proofErr w:type="gramEnd"/>
      <w:r w:rsidRPr="00AF7123">
        <w:rPr>
          <w:rFonts w:ascii="Times New Roman" w:eastAsia="Times New Roman" w:hAnsi="Times New Roman" w:cs="Times New Roman"/>
          <w:b/>
          <w:bCs/>
          <w:color w:val="C0504D" w:themeColor="accent2"/>
          <w:sz w:val="24"/>
          <w:szCs w:val="24"/>
        </w:rPr>
        <w:t xml:space="preserve"> удивительный вид творчества, дающий возможность раскрыть свои способности любому учащимся. Специфика данного курса в </w:t>
      </w:r>
      <w:proofErr w:type="spellStart"/>
      <w:r w:rsidRPr="00AF7123">
        <w:rPr>
          <w:rFonts w:ascii="Times New Roman" w:eastAsia="Times New Roman" w:hAnsi="Times New Roman" w:cs="Times New Roman"/>
          <w:b/>
          <w:bCs/>
          <w:color w:val="C0504D" w:themeColor="accent2"/>
          <w:sz w:val="24"/>
          <w:szCs w:val="24"/>
        </w:rPr>
        <w:t>том</w:t>
      </w:r>
      <w:proofErr w:type="gramStart"/>
      <w:r w:rsidRPr="00AF7123">
        <w:rPr>
          <w:rFonts w:ascii="Times New Roman" w:eastAsia="Times New Roman" w:hAnsi="Times New Roman" w:cs="Times New Roman"/>
          <w:b/>
          <w:bCs/>
          <w:color w:val="C0504D" w:themeColor="accent2"/>
          <w:sz w:val="24"/>
          <w:szCs w:val="24"/>
        </w:rPr>
        <w:t>,ч</w:t>
      </w:r>
      <w:proofErr w:type="gramEnd"/>
      <w:r w:rsidRPr="00AF7123">
        <w:rPr>
          <w:rFonts w:ascii="Times New Roman" w:eastAsia="Times New Roman" w:hAnsi="Times New Roman" w:cs="Times New Roman"/>
          <w:b/>
          <w:bCs/>
          <w:color w:val="C0504D" w:themeColor="accent2"/>
          <w:sz w:val="24"/>
          <w:szCs w:val="24"/>
        </w:rPr>
        <w:t>то</w:t>
      </w:r>
      <w:proofErr w:type="spellEnd"/>
      <w:r w:rsidRPr="00AF7123">
        <w:rPr>
          <w:rFonts w:ascii="Times New Roman" w:eastAsia="Times New Roman" w:hAnsi="Times New Roman" w:cs="Times New Roman"/>
          <w:b/>
          <w:bCs/>
          <w:color w:val="C0504D" w:themeColor="accent2"/>
          <w:sz w:val="24"/>
          <w:szCs w:val="24"/>
        </w:rPr>
        <w:t xml:space="preserve"> освоение учебными умениями, навыками и способностями человеческой деятельности обучающимися происходит в тесной взаимосвязи и в процессе по шагового изучения изобразительного искусства. Для школьников </w:t>
      </w:r>
      <w:proofErr w:type="gramStart"/>
      <w:r w:rsidRPr="00AF7123">
        <w:rPr>
          <w:rFonts w:ascii="Times New Roman" w:eastAsia="Times New Roman" w:hAnsi="Times New Roman" w:cs="Times New Roman"/>
          <w:b/>
          <w:bCs/>
          <w:color w:val="C0504D" w:themeColor="accent2"/>
          <w:sz w:val="24"/>
          <w:szCs w:val="24"/>
        </w:rPr>
        <w:t>готовые</w:t>
      </w:r>
      <w:proofErr w:type="gramEnd"/>
      <w:r w:rsidRPr="00AF7123">
        <w:rPr>
          <w:rFonts w:ascii="Times New Roman" w:eastAsia="Times New Roman" w:hAnsi="Times New Roman" w:cs="Times New Roman"/>
          <w:b/>
          <w:bCs/>
          <w:color w:val="C0504D" w:themeColor="accent2"/>
          <w:sz w:val="24"/>
          <w:szCs w:val="24"/>
        </w:rPr>
        <w:t xml:space="preserve"> к длительным трудоемким работам.</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u w:val="single"/>
        </w:rPr>
      </w:pPr>
      <w:r w:rsidRPr="00AF7123">
        <w:rPr>
          <w:rFonts w:ascii="Times New Roman" w:eastAsia="Times New Roman" w:hAnsi="Times New Roman" w:cs="Times New Roman"/>
          <w:b/>
          <w:bCs/>
          <w:color w:val="C0504D" w:themeColor="accent2"/>
          <w:sz w:val="24"/>
          <w:szCs w:val="24"/>
          <w:u w:val="single"/>
        </w:rPr>
        <w:t>Объем и срок реализации программы</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rPr>
      </w:pPr>
      <w:r w:rsidRPr="00AF7123">
        <w:rPr>
          <w:rFonts w:ascii="Times New Roman" w:eastAsia="Times New Roman" w:hAnsi="Times New Roman" w:cs="Times New Roman"/>
          <w:b/>
          <w:bCs/>
          <w:color w:val="C0504D" w:themeColor="accent2"/>
          <w:sz w:val="24"/>
          <w:szCs w:val="24"/>
        </w:rPr>
        <w:t>Общее количество часов необходимых для программы кружка 144ч.</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rPr>
      </w:pPr>
      <w:r w:rsidRPr="00AF7123">
        <w:rPr>
          <w:rFonts w:ascii="Times New Roman" w:eastAsia="Times New Roman" w:hAnsi="Times New Roman" w:cs="Times New Roman"/>
          <w:b/>
          <w:bCs/>
          <w:color w:val="C0504D" w:themeColor="accent2"/>
          <w:sz w:val="24"/>
          <w:szCs w:val="24"/>
        </w:rPr>
        <w:t>Срок обучения- 3 года.</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u w:val="single"/>
        </w:rPr>
      </w:pPr>
      <w:r w:rsidRPr="00AF7123">
        <w:rPr>
          <w:rFonts w:ascii="Times New Roman" w:eastAsia="Times New Roman" w:hAnsi="Times New Roman" w:cs="Times New Roman"/>
          <w:b/>
          <w:bCs/>
          <w:color w:val="C0504D" w:themeColor="accent2"/>
          <w:sz w:val="24"/>
          <w:szCs w:val="24"/>
          <w:u w:val="single"/>
        </w:rPr>
        <w:t>Формы обучения</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rPr>
      </w:pPr>
      <w:r w:rsidRPr="00AF7123">
        <w:rPr>
          <w:rFonts w:ascii="Times New Roman" w:eastAsia="Times New Roman" w:hAnsi="Times New Roman" w:cs="Times New Roman"/>
          <w:b/>
          <w:bCs/>
          <w:color w:val="C0504D" w:themeColor="accent2"/>
          <w:sz w:val="24"/>
          <w:szCs w:val="24"/>
        </w:rPr>
        <w:t>Программа «Волшебное искусство» предусматривается очную форму.</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u w:val="single"/>
        </w:rPr>
      </w:pPr>
      <w:r w:rsidRPr="00AF7123">
        <w:rPr>
          <w:rFonts w:ascii="Times New Roman" w:eastAsia="Times New Roman" w:hAnsi="Times New Roman" w:cs="Times New Roman"/>
          <w:b/>
          <w:bCs/>
          <w:color w:val="C0504D" w:themeColor="accent2"/>
          <w:sz w:val="24"/>
          <w:szCs w:val="24"/>
          <w:u w:val="single"/>
        </w:rPr>
        <w:t>Особенности организации образовательного процесса</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rPr>
      </w:pPr>
      <w:r w:rsidRPr="00AF7123">
        <w:rPr>
          <w:rFonts w:ascii="Times New Roman" w:eastAsia="Times New Roman" w:hAnsi="Times New Roman" w:cs="Times New Roman"/>
          <w:b/>
          <w:bCs/>
          <w:color w:val="C0504D" w:themeColor="accent2"/>
          <w:sz w:val="24"/>
          <w:szCs w:val="24"/>
        </w:rPr>
        <w:t>Образовательный проце</w:t>
      </w:r>
      <w:proofErr w:type="gramStart"/>
      <w:r w:rsidRPr="00AF7123">
        <w:rPr>
          <w:rFonts w:ascii="Times New Roman" w:eastAsia="Times New Roman" w:hAnsi="Times New Roman" w:cs="Times New Roman"/>
          <w:b/>
          <w:bCs/>
          <w:color w:val="C0504D" w:themeColor="accent2"/>
          <w:sz w:val="24"/>
          <w:szCs w:val="24"/>
        </w:rPr>
        <w:t>сс в гр</w:t>
      </w:r>
      <w:proofErr w:type="gramEnd"/>
      <w:r w:rsidRPr="00AF7123">
        <w:rPr>
          <w:rFonts w:ascii="Times New Roman" w:eastAsia="Times New Roman" w:hAnsi="Times New Roman" w:cs="Times New Roman"/>
          <w:b/>
          <w:bCs/>
          <w:color w:val="C0504D" w:themeColor="accent2"/>
          <w:sz w:val="24"/>
          <w:szCs w:val="24"/>
        </w:rPr>
        <w:t xml:space="preserve">уппах построен в соответствии с нормативными документами и отражает в первую очередь потребность обучающихся в получении знаний умений и навыков работы в изобразительном искусстве. Разработчик программы учетные все условия реализации программы и возможности детей с целью создания максимально комфортной обстановки  в процессе обучения. </w:t>
      </w:r>
      <w:r w:rsidRPr="00AF7123">
        <w:rPr>
          <w:rFonts w:ascii="Times New Roman" w:eastAsia="Times New Roman" w:hAnsi="Times New Roman" w:cs="Times New Roman"/>
          <w:b/>
          <w:bCs/>
          <w:color w:val="C0504D" w:themeColor="accent2"/>
          <w:sz w:val="24"/>
          <w:szCs w:val="24"/>
        </w:rPr>
        <w:lastRenderedPageBreak/>
        <w:t xml:space="preserve">Образовательный процесс построен таким образом: учащиеся приходят на занятия выполняют работы. Программа «Волшебное искусство» входит в общий комплекс программы </w:t>
      </w:r>
      <w:proofErr w:type="gramStart"/>
      <w:r w:rsidRPr="00AF7123">
        <w:rPr>
          <w:rFonts w:ascii="Times New Roman" w:eastAsia="Times New Roman" w:hAnsi="Times New Roman" w:cs="Times New Roman"/>
          <w:b/>
          <w:bCs/>
          <w:color w:val="C0504D" w:themeColor="accent2"/>
          <w:sz w:val="24"/>
          <w:szCs w:val="24"/>
        </w:rPr>
        <w:t>детского</w:t>
      </w:r>
      <w:proofErr w:type="gramEnd"/>
      <w:r w:rsidRPr="00AF7123">
        <w:rPr>
          <w:rFonts w:ascii="Times New Roman" w:eastAsia="Times New Roman" w:hAnsi="Times New Roman" w:cs="Times New Roman"/>
          <w:b/>
          <w:bCs/>
          <w:color w:val="C0504D" w:themeColor="accent2"/>
          <w:sz w:val="24"/>
          <w:szCs w:val="24"/>
        </w:rPr>
        <w:t xml:space="preserve"> </w:t>
      </w:r>
      <w:proofErr w:type="spellStart"/>
      <w:r w:rsidRPr="00AF7123">
        <w:rPr>
          <w:rFonts w:ascii="Times New Roman" w:eastAsia="Times New Roman" w:hAnsi="Times New Roman" w:cs="Times New Roman"/>
          <w:b/>
          <w:bCs/>
          <w:color w:val="C0504D" w:themeColor="accent2"/>
          <w:sz w:val="24"/>
          <w:szCs w:val="24"/>
        </w:rPr>
        <w:t>обединения</w:t>
      </w:r>
      <w:proofErr w:type="spellEnd"/>
      <w:r w:rsidRPr="00AF7123">
        <w:rPr>
          <w:rFonts w:ascii="Times New Roman" w:eastAsia="Times New Roman" w:hAnsi="Times New Roman" w:cs="Times New Roman"/>
          <w:b/>
          <w:bCs/>
          <w:color w:val="C0504D" w:themeColor="accent2"/>
          <w:sz w:val="24"/>
          <w:szCs w:val="24"/>
        </w:rPr>
        <w:t>. Наполняемость групп составляет 10 человек (7-10лет),(10-15),(15-18).Состав группы постоянный, что обеспечивает высокое качество работы в коллективе, способствует социализации, созданию комфорта психологической обстановки на занятиях.</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b/>
          <w:bCs/>
          <w:color w:val="C0504D" w:themeColor="accent2"/>
          <w:sz w:val="24"/>
          <w:szCs w:val="24"/>
          <w:u w:val="single"/>
        </w:rPr>
      </w:pPr>
      <w:r w:rsidRPr="00AF7123">
        <w:rPr>
          <w:rFonts w:ascii="Times New Roman" w:eastAsia="Times New Roman" w:hAnsi="Times New Roman" w:cs="Times New Roman"/>
          <w:b/>
          <w:bCs/>
          <w:color w:val="C0504D" w:themeColor="accent2"/>
          <w:sz w:val="24"/>
          <w:szCs w:val="24"/>
          <w:u w:val="single"/>
        </w:rPr>
        <w:t>Режим занятий, периодичность и продолжительность занятий</w:t>
      </w:r>
    </w:p>
    <w:p w:rsidR="002F739C" w:rsidRPr="00AF7123" w:rsidRDefault="002F739C" w:rsidP="00AF712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F7123">
        <w:rPr>
          <w:rFonts w:ascii="Times New Roman" w:hAnsi="Times New Roman" w:cs="Times New Roman"/>
          <w:color w:val="000000"/>
          <w:sz w:val="24"/>
          <w:szCs w:val="24"/>
        </w:rPr>
        <w:t>Кружок проходит в «Центре детского творчества» по плану на изучение декоративно прикладного искусства.</w:t>
      </w:r>
      <w:r w:rsidRPr="00AF7123">
        <w:rPr>
          <w:rFonts w:ascii="Times New Roman" w:eastAsia="Times New Roman" w:hAnsi="Times New Roman" w:cs="Times New Roman"/>
          <w:color w:val="000000"/>
          <w:sz w:val="24"/>
          <w:szCs w:val="24"/>
        </w:rPr>
        <w:t xml:space="preserve"> Срок реализации программы – 1 год, возраст учащихся 8– 14 лет, количество обучающихся в объединении: 10 человек, в группах: 40 человек, 5 занятия в неделю,3 часа в день – 144 часа в год.</w:t>
      </w:r>
    </w:p>
    <w:p w:rsidR="002F739C" w:rsidRPr="00AF7123" w:rsidRDefault="002F739C" w:rsidP="00AF7123">
      <w:pPr>
        <w:pStyle w:val="a3"/>
        <w:jc w:val="both"/>
        <w:rPr>
          <w:b/>
          <w:bCs/>
          <w:color w:val="C0504D" w:themeColor="accent2"/>
        </w:rPr>
      </w:pPr>
    </w:p>
    <w:p w:rsidR="002F739C" w:rsidRPr="00AF7123" w:rsidRDefault="002F739C" w:rsidP="00AF7123">
      <w:pPr>
        <w:pStyle w:val="a3"/>
        <w:jc w:val="both"/>
        <w:rPr>
          <w:b/>
          <w:bCs/>
          <w:color w:val="C0504D" w:themeColor="accent2"/>
        </w:rPr>
      </w:pPr>
    </w:p>
    <w:p w:rsidR="00834E40" w:rsidRPr="00AF7123" w:rsidRDefault="00834E40" w:rsidP="00AF7123">
      <w:pPr>
        <w:pStyle w:val="a3"/>
        <w:jc w:val="both"/>
        <w:rPr>
          <w:color w:val="C0504D" w:themeColor="accent2"/>
        </w:rPr>
      </w:pPr>
      <w:r w:rsidRPr="00AF7123">
        <w:rPr>
          <w:b/>
          <w:bCs/>
          <w:color w:val="C0504D" w:themeColor="accent2"/>
        </w:rPr>
        <w:t xml:space="preserve">Личностные, </w:t>
      </w:r>
      <w:proofErr w:type="spellStart"/>
      <w:r w:rsidRPr="00AF7123">
        <w:rPr>
          <w:b/>
          <w:bCs/>
          <w:color w:val="C0504D" w:themeColor="accent2"/>
        </w:rPr>
        <w:t>метапредметные</w:t>
      </w:r>
      <w:proofErr w:type="spellEnd"/>
      <w:r w:rsidRPr="00AF7123">
        <w:rPr>
          <w:b/>
          <w:bCs/>
          <w:color w:val="C0504D" w:themeColor="accent2"/>
        </w:rPr>
        <w:t xml:space="preserve"> и предметные результаты освоения учебного предмета</w:t>
      </w:r>
    </w:p>
    <w:p w:rsidR="00834E40" w:rsidRPr="00AF7123" w:rsidRDefault="00834E40" w:rsidP="00AF7123">
      <w:pPr>
        <w:pStyle w:val="a3"/>
        <w:jc w:val="both"/>
        <w:rPr>
          <w:i/>
          <w:color w:val="C0504D" w:themeColor="accent2"/>
          <w:u w:val="single"/>
        </w:rPr>
      </w:pPr>
      <w:r w:rsidRPr="00AF7123">
        <w:rPr>
          <w:b/>
          <w:bCs/>
          <w:i/>
          <w:color w:val="C0504D" w:themeColor="accent2"/>
          <w:u w:val="single"/>
        </w:rPr>
        <w:t>Личностные результаты:</w:t>
      </w:r>
    </w:p>
    <w:p w:rsidR="00834E40" w:rsidRPr="00AF7123" w:rsidRDefault="00834E40" w:rsidP="00AF7123">
      <w:pPr>
        <w:pStyle w:val="a3"/>
        <w:numPr>
          <w:ilvl w:val="0"/>
          <w:numId w:val="12"/>
        </w:numPr>
        <w:jc w:val="both"/>
        <w:rPr>
          <w:color w:val="C0504D" w:themeColor="accent2"/>
        </w:rPr>
      </w:pPr>
      <w:r w:rsidRPr="00AF7123">
        <w:rPr>
          <w:color w:val="C0504D" w:themeColor="accent2"/>
        </w:rPr>
        <w:t>в ценностно-эстетической сфере — эмоционально-ценностное отношение к окружающему миру (семье, Родине, природе, людям); толерантное принятие разнообразия культурных явлений, национальных ценностей и духовных традиций; художественный вкус и способность к эстетической оценке произведений искусства, нравственной оценке своих и чужих поступков, явлений окружающей жизни;</w:t>
      </w:r>
    </w:p>
    <w:p w:rsidR="00834E40" w:rsidRPr="00AF7123" w:rsidRDefault="00834E40" w:rsidP="00AF7123">
      <w:pPr>
        <w:pStyle w:val="a3"/>
        <w:numPr>
          <w:ilvl w:val="0"/>
          <w:numId w:val="12"/>
        </w:numPr>
        <w:jc w:val="both"/>
        <w:rPr>
          <w:color w:val="C0504D" w:themeColor="accent2"/>
        </w:rPr>
      </w:pPr>
      <w:r w:rsidRPr="00AF7123">
        <w:rPr>
          <w:color w:val="C0504D" w:themeColor="accent2"/>
        </w:rPr>
        <w:t>в познавательной (когнитивной) сфере — способность к художественному познанию мира; умение применять полученные знания в собственной художественно-творческой деятельности;</w:t>
      </w:r>
    </w:p>
    <w:p w:rsidR="00834E40" w:rsidRPr="00AF7123" w:rsidRDefault="00834E40" w:rsidP="00AF7123">
      <w:pPr>
        <w:pStyle w:val="a3"/>
        <w:numPr>
          <w:ilvl w:val="0"/>
          <w:numId w:val="12"/>
        </w:numPr>
        <w:jc w:val="both"/>
        <w:rPr>
          <w:color w:val="C0504D" w:themeColor="accent2"/>
        </w:rPr>
      </w:pPr>
      <w:r w:rsidRPr="00AF7123">
        <w:rPr>
          <w:color w:val="C0504D" w:themeColor="accent2"/>
        </w:rPr>
        <w:t>в трудовой сфере — навыки использования различных художественных материалов для работы в разных техниках (живопись, графика, скульптура, декоративно-прикладное искусство, художественное конструирование); стремление использовать художественные умения для создания красивых вещей или их украшения.</w:t>
      </w:r>
    </w:p>
    <w:p w:rsidR="00834E40" w:rsidRPr="00AF7123" w:rsidRDefault="00834E40" w:rsidP="00AF7123">
      <w:pPr>
        <w:pStyle w:val="a3"/>
        <w:jc w:val="both"/>
        <w:rPr>
          <w:i/>
          <w:color w:val="C0504D" w:themeColor="accent2"/>
          <w:u w:val="single"/>
        </w:rPr>
      </w:pPr>
      <w:proofErr w:type="spellStart"/>
      <w:r w:rsidRPr="00AF7123">
        <w:rPr>
          <w:b/>
          <w:bCs/>
          <w:i/>
          <w:color w:val="C0504D" w:themeColor="accent2"/>
          <w:u w:val="single"/>
        </w:rPr>
        <w:t>Метапредметные</w:t>
      </w:r>
      <w:proofErr w:type="spellEnd"/>
      <w:r w:rsidRPr="00AF7123">
        <w:rPr>
          <w:b/>
          <w:bCs/>
          <w:i/>
          <w:color w:val="C0504D" w:themeColor="accent2"/>
          <w:u w:val="single"/>
        </w:rPr>
        <w:t xml:space="preserve"> результаты:</w:t>
      </w:r>
    </w:p>
    <w:p w:rsidR="00834E40" w:rsidRPr="00AF7123" w:rsidRDefault="00834E40" w:rsidP="00AF7123">
      <w:pPr>
        <w:pStyle w:val="a3"/>
        <w:jc w:val="both"/>
        <w:rPr>
          <w:color w:val="C0504D" w:themeColor="accent2"/>
        </w:rPr>
      </w:pPr>
      <w:r w:rsidRPr="00AF7123">
        <w:rPr>
          <w:color w:val="C0504D" w:themeColor="accent2"/>
        </w:rPr>
        <w:t>•умения видеть и воспринимать проявления художественной культуры в окружающей жизни (техника, музеи, архитектура, дизайн, скульптура и др.);</w:t>
      </w:r>
    </w:p>
    <w:p w:rsidR="00834E40" w:rsidRPr="00AF7123" w:rsidRDefault="00834E40" w:rsidP="00AF7123">
      <w:pPr>
        <w:pStyle w:val="a3"/>
        <w:jc w:val="both"/>
        <w:rPr>
          <w:color w:val="C0504D" w:themeColor="accent2"/>
        </w:rPr>
      </w:pPr>
      <w:r w:rsidRPr="00AF7123">
        <w:rPr>
          <w:color w:val="C0504D" w:themeColor="accent2"/>
        </w:rPr>
        <w:t>•желание общаться с искусством, участвовать в обсуждении содержания и выразительных сре</w:t>
      </w:r>
      <w:proofErr w:type="gramStart"/>
      <w:r w:rsidRPr="00AF7123">
        <w:rPr>
          <w:color w:val="C0504D" w:themeColor="accent2"/>
        </w:rPr>
        <w:t>дств пр</w:t>
      </w:r>
      <w:proofErr w:type="gramEnd"/>
      <w:r w:rsidRPr="00AF7123">
        <w:rPr>
          <w:color w:val="C0504D" w:themeColor="accent2"/>
        </w:rPr>
        <w:t>оизведений искусства;</w:t>
      </w:r>
    </w:p>
    <w:p w:rsidR="00834E40" w:rsidRPr="00AF7123" w:rsidRDefault="00834E40" w:rsidP="00AF7123">
      <w:pPr>
        <w:pStyle w:val="a3"/>
        <w:jc w:val="both"/>
        <w:rPr>
          <w:color w:val="C0504D" w:themeColor="accent2"/>
        </w:rPr>
      </w:pPr>
      <w:r w:rsidRPr="00AF7123">
        <w:rPr>
          <w:color w:val="C0504D" w:themeColor="accent2"/>
        </w:rPr>
        <w:t>•активное использование языка декоративно-прикладного искусства и различных художественных материалов для освоения содержания разных учебных предметов (литература, окружающий мир, родной язык и др.);</w:t>
      </w:r>
    </w:p>
    <w:p w:rsidR="00834E40" w:rsidRPr="00AF7123" w:rsidRDefault="00834E40" w:rsidP="00AF7123">
      <w:pPr>
        <w:pStyle w:val="a3"/>
        <w:jc w:val="both"/>
        <w:rPr>
          <w:color w:val="C0504D" w:themeColor="accent2"/>
        </w:rPr>
      </w:pPr>
      <w:r w:rsidRPr="00AF7123">
        <w:rPr>
          <w:color w:val="C0504D" w:themeColor="accent2"/>
        </w:rPr>
        <w:t xml:space="preserve">•обогащение ключевых компетенций (коммуникативных, </w:t>
      </w:r>
      <w:proofErr w:type="spellStart"/>
      <w:r w:rsidRPr="00AF7123">
        <w:rPr>
          <w:color w:val="C0504D" w:themeColor="accent2"/>
        </w:rPr>
        <w:t>деятельностных</w:t>
      </w:r>
      <w:proofErr w:type="spellEnd"/>
      <w:r w:rsidRPr="00AF7123">
        <w:rPr>
          <w:color w:val="C0504D" w:themeColor="accent2"/>
        </w:rPr>
        <w:t xml:space="preserve"> и др.) художественно </w:t>
      </w:r>
      <w:proofErr w:type="gramStart"/>
      <w:r w:rsidRPr="00AF7123">
        <w:rPr>
          <w:color w:val="C0504D" w:themeColor="accent2"/>
        </w:rPr>
        <w:t>-э</w:t>
      </w:r>
      <w:proofErr w:type="gramEnd"/>
      <w:r w:rsidRPr="00AF7123">
        <w:rPr>
          <w:color w:val="C0504D" w:themeColor="accent2"/>
        </w:rPr>
        <w:t>стетическим содержанием;</w:t>
      </w:r>
    </w:p>
    <w:p w:rsidR="00834E40" w:rsidRPr="00AF7123" w:rsidRDefault="00834E40" w:rsidP="00AF7123">
      <w:pPr>
        <w:pStyle w:val="a3"/>
        <w:jc w:val="both"/>
        <w:rPr>
          <w:color w:val="C0504D" w:themeColor="accent2"/>
        </w:rPr>
      </w:pPr>
      <w:r w:rsidRPr="00AF7123">
        <w:rPr>
          <w:color w:val="C0504D" w:themeColor="accent2"/>
        </w:rPr>
        <w:lastRenderedPageBreak/>
        <w:t>•формирование мотивации и умений организовывать самостоятельную художественно-творческую и предметно-продуктивную деятельность, выбирать средства для реализации художественного замысла; • формирование способности оценивать результаты художественно-творческой деятельности, собственной и одноклассников.</w:t>
      </w:r>
    </w:p>
    <w:p w:rsidR="00834E40" w:rsidRPr="00AF7123" w:rsidRDefault="00834E40" w:rsidP="00AF7123">
      <w:pPr>
        <w:pStyle w:val="a3"/>
        <w:jc w:val="both"/>
        <w:rPr>
          <w:i/>
          <w:color w:val="C0504D" w:themeColor="accent2"/>
        </w:rPr>
      </w:pPr>
      <w:r w:rsidRPr="00AF7123">
        <w:rPr>
          <w:b/>
          <w:bCs/>
          <w:i/>
          <w:color w:val="C0504D" w:themeColor="accent2"/>
          <w:u w:val="single"/>
        </w:rPr>
        <w:t>Предметные результаты</w:t>
      </w:r>
      <w:r w:rsidRPr="00AF7123">
        <w:rPr>
          <w:b/>
          <w:bCs/>
          <w:i/>
          <w:color w:val="C0504D" w:themeColor="accent2"/>
        </w:rPr>
        <w:t>:</w:t>
      </w:r>
    </w:p>
    <w:p w:rsidR="00834E40" w:rsidRPr="00AF7123" w:rsidRDefault="00834E40" w:rsidP="00AF7123">
      <w:pPr>
        <w:pStyle w:val="a3"/>
        <w:jc w:val="both"/>
        <w:rPr>
          <w:color w:val="C0504D" w:themeColor="accent2"/>
        </w:rPr>
      </w:pPr>
      <w:r w:rsidRPr="00AF7123">
        <w:rPr>
          <w:color w:val="C0504D" w:themeColor="accent2"/>
        </w:rPr>
        <w:t xml:space="preserve">•в познавательной сфере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умения различать основные виды и жанры пластических искусств, характеризовать их специфику; </w:t>
      </w:r>
      <w:proofErr w:type="spellStart"/>
      <w:r w:rsidRPr="00AF7123">
        <w:rPr>
          <w:color w:val="C0504D" w:themeColor="accent2"/>
        </w:rPr>
        <w:t>сформированность</w:t>
      </w:r>
      <w:proofErr w:type="spellEnd"/>
      <w:r w:rsidRPr="00AF7123">
        <w:rPr>
          <w:color w:val="C0504D" w:themeColor="accent2"/>
        </w:rPr>
        <w:t xml:space="preserve">  представлений о ведущих музеях России и художественных музеях своего региона;</w:t>
      </w:r>
    </w:p>
    <w:p w:rsidR="00834E40" w:rsidRPr="00AF7123" w:rsidRDefault="00834E40" w:rsidP="00AF7123">
      <w:pPr>
        <w:pStyle w:val="a3"/>
        <w:jc w:val="both"/>
        <w:rPr>
          <w:color w:val="C0504D" w:themeColor="accent2"/>
        </w:rPr>
      </w:pPr>
      <w:proofErr w:type="gramStart"/>
      <w:r w:rsidRPr="00AF7123">
        <w:rPr>
          <w:color w:val="C0504D" w:themeColor="accent2"/>
        </w:rPr>
        <w:t>•в ценностно-эстетической сфере — умения различать и передавать в художественно-творческой деятельности характер, эмоциональное состояние и своё отношение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народа и других народов;</w:t>
      </w:r>
      <w:proofErr w:type="gramEnd"/>
    </w:p>
    <w:p w:rsidR="00834E40" w:rsidRPr="00AF7123" w:rsidRDefault="00834E40" w:rsidP="00AF7123">
      <w:pPr>
        <w:pStyle w:val="a3"/>
        <w:jc w:val="both"/>
        <w:rPr>
          <w:color w:val="C0504D" w:themeColor="accent2"/>
        </w:rPr>
      </w:pPr>
      <w:r w:rsidRPr="00AF7123">
        <w:rPr>
          <w:color w:val="C0504D" w:themeColor="accent2"/>
        </w:rPr>
        <w:t>•в коммуникативной сфере — способность высказывать суждения о художественных особенностях произведений,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w:t>
      </w:r>
    </w:p>
    <w:p w:rsidR="00834E40" w:rsidRPr="00AF7123" w:rsidRDefault="00834E40" w:rsidP="00AF7123">
      <w:pPr>
        <w:pStyle w:val="a3"/>
        <w:jc w:val="both"/>
        <w:rPr>
          <w:color w:val="C0504D" w:themeColor="accent2"/>
        </w:rPr>
      </w:pPr>
      <w:r w:rsidRPr="00AF7123">
        <w:rPr>
          <w:color w:val="C0504D" w:themeColor="accent2"/>
        </w:rPr>
        <w:t>•в трудовой сфере —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путём трансформации известных (с использованием средств изобразительного искусства и компьютерной графики).</w:t>
      </w:r>
    </w:p>
    <w:p w:rsidR="00834E40" w:rsidRPr="00AF7123" w:rsidRDefault="00834E40" w:rsidP="00AF7123">
      <w:pPr>
        <w:pStyle w:val="a3"/>
        <w:jc w:val="both"/>
        <w:rPr>
          <w:color w:val="C0504D" w:themeColor="accent2"/>
          <w:u w:val="single"/>
        </w:rPr>
      </w:pPr>
      <w:r w:rsidRPr="00AF7123">
        <w:rPr>
          <w:color w:val="C0504D" w:themeColor="accent2"/>
          <w:u w:val="single"/>
        </w:rPr>
        <w:t>Образовательные:</w:t>
      </w:r>
    </w:p>
    <w:p w:rsidR="00834E40" w:rsidRPr="00AF7123" w:rsidRDefault="00834E40" w:rsidP="00AF7123">
      <w:pPr>
        <w:pStyle w:val="a3"/>
        <w:jc w:val="both"/>
        <w:rPr>
          <w:color w:val="C0504D" w:themeColor="accent2"/>
        </w:rPr>
      </w:pPr>
      <w:r w:rsidRPr="00AF7123">
        <w:rPr>
          <w:color w:val="C0504D" w:themeColor="accent2"/>
        </w:rPr>
        <w:t xml:space="preserve">Расширить представления детей о </w:t>
      </w:r>
      <w:proofErr w:type="gramStart"/>
      <w:r w:rsidRPr="00AF7123">
        <w:rPr>
          <w:color w:val="C0504D" w:themeColor="accent2"/>
        </w:rPr>
        <w:t>художественно-эстетическом</w:t>
      </w:r>
      <w:proofErr w:type="gramEnd"/>
      <w:r w:rsidRPr="00AF7123">
        <w:rPr>
          <w:color w:val="C0504D" w:themeColor="accent2"/>
        </w:rPr>
        <w:t xml:space="preserve">, через различные вида искусств, </w:t>
      </w:r>
      <w:proofErr w:type="spellStart"/>
      <w:r w:rsidRPr="00AF7123">
        <w:rPr>
          <w:color w:val="C0504D" w:themeColor="accent2"/>
        </w:rPr>
        <w:t>принмов</w:t>
      </w:r>
      <w:proofErr w:type="spellEnd"/>
      <w:r w:rsidRPr="00AF7123">
        <w:rPr>
          <w:color w:val="C0504D" w:themeColor="accent2"/>
        </w:rPr>
        <w:t>, а также новых жанров искусств;</w:t>
      </w:r>
    </w:p>
    <w:p w:rsidR="00834E40" w:rsidRPr="00AF7123" w:rsidRDefault="00834E40" w:rsidP="00AF7123">
      <w:pPr>
        <w:pStyle w:val="a3"/>
        <w:jc w:val="both"/>
        <w:rPr>
          <w:color w:val="C0504D" w:themeColor="accent2"/>
        </w:rPr>
      </w:pPr>
      <w:proofErr w:type="gramStart"/>
      <w:r w:rsidRPr="00AF7123">
        <w:rPr>
          <w:color w:val="C0504D" w:themeColor="accent2"/>
        </w:rPr>
        <w:t>Обучить различным способам и приемов техники в художественно-эстетическом (скульптурный, живописно-графическом, стилизованном, комбинированном, рельефном, модульном, и т.д.)</w:t>
      </w:r>
      <w:proofErr w:type="gramEnd"/>
    </w:p>
    <w:p w:rsidR="00834E40" w:rsidRPr="00AF7123" w:rsidRDefault="00834E40" w:rsidP="00AF7123">
      <w:pPr>
        <w:pStyle w:val="a3"/>
        <w:jc w:val="both"/>
        <w:rPr>
          <w:b/>
          <w:bCs/>
          <w:color w:val="C0504D" w:themeColor="accent2"/>
        </w:rPr>
      </w:pPr>
      <w:r w:rsidRPr="00AF7123">
        <w:rPr>
          <w:color w:val="C0504D" w:themeColor="accent2"/>
        </w:rPr>
        <w:t>1.5.матрица дополнительной общеразвивающей программы</w:t>
      </w:r>
    </w:p>
    <w:p w:rsidR="00834E40" w:rsidRPr="00AF7123" w:rsidRDefault="00834E40" w:rsidP="00AF7123">
      <w:pPr>
        <w:pStyle w:val="a3"/>
        <w:jc w:val="both"/>
        <w:rPr>
          <w:color w:val="C0504D" w:themeColor="accent2"/>
        </w:rPr>
      </w:pPr>
      <w:r w:rsidRPr="00AF7123">
        <w:rPr>
          <w:color w:val="C0504D" w:themeColor="accent2"/>
        </w:rPr>
        <w:t>В течение всего периода обучения каждый учащиеся объединения получают ряд знаний и практических навыков, которые возможно использовать в дальнейшем.</w:t>
      </w:r>
    </w:p>
    <w:p w:rsidR="00834E40" w:rsidRPr="00AF7123" w:rsidRDefault="00834E40" w:rsidP="00AF7123">
      <w:pPr>
        <w:pStyle w:val="a3"/>
        <w:jc w:val="both"/>
        <w:rPr>
          <w:color w:val="C0504D" w:themeColor="accent2"/>
        </w:rPr>
      </w:pPr>
      <w:r w:rsidRPr="00AF7123">
        <w:rPr>
          <w:color w:val="C0504D" w:themeColor="accent2"/>
        </w:rPr>
        <w:t xml:space="preserve">Самое основное и требования к знаниям – это дифференцированный подход к обучению учащихся с учетом их характера </w:t>
      </w:r>
      <w:proofErr w:type="gramStart"/>
      <w:r w:rsidRPr="00AF7123">
        <w:rPr>
          <w:color w:val="C0504D" w:themeColor="accent2"/>
        </w:rPr>
        <w:t>м</w:t>
      </w:r>
      <w:proofErr w:type="gramEnd"/>
      <w:r w:rsidRPr="00AF7123">
        <w:rPr>
          <w:color w:val="C0504D" w:themeColor="accent2"/>
        </w:rPr>
        <w:t xml:space="preserve"> умственных способностей, навыков, темперамента и особенностей характера.</w:t>
      </w:r>
    </w:p>
    <w:p w:rsidR="00834E40" w:rsidRPr="00AF7123" w:rsidRDefault="00834E40" w:rsidP="00AF7123">
      <w:pPr>
        <w:pStyle w:val="a3"/>
        <w:jc w:val="both"/>
        <w:rPr>
          <w:color w:val="C0504D" w:themeColor="accent2"/>
        </w:rPr>
      </w:pPr>
      <w:r w:rsidRPr="00AF7123">
        <w:rPr>
          <w:color w:val="C0504D" w:themeColor="accent2"/>
        </w:rPr>
        <w:t>Учебный проце</w:t>
      </w:r>
      <w:proofErr w:type="gramStart"/>
      <w:r w:rsidRPr="00AF7123">
        <w:rPr>
          <w:color w:val="C0504D" w:themeColor="accent2"/>
        </w:rPr>
        <w:t>сс стр</w:t>
      </w:r>
      <w:proofErr w:type="gramEnd"/>
      <w:r w:rsidRPr="00AF7123">
        <w:rPr>
          <w:color w:val="C0504D" w:themeColor="accent2"/>
        </w:rPr>
        <w:t>оится на принципах:</w:t>
      </w:r>
    </w:p>
    <w:p w:rsidR="00834E40" w:rsidRPr="00AF7123" w:rsidRDefault="00834E40" w:rsidP="00AF7123">
      <w:pPr>
        <w:pStyle w:val="a3"/>
        <w:numPr>
          <w:ilvl w:val="0"/>
          <w:numId w:val="6"/>
        </w:numPr>
        <w:jc w:val="both"/>
        <w:rPr>
          <w:color w:val="C0504D" w:themeColor="accent2"/>
        </w:rPr>
      </w:pPr>
      <w:r w:rsidRPr="00AF7123">
        <w:rPr>
          <w:color w:val="C0504D" w:themeColor="accent2"/>
        </w:rPr>
        <w:lastRenderedPageBreak/>
        <w:t xml:space="preserve">доступность </w:t>
      </w:r>
      <w:proofErr w:type="gramStart"/>
      <w:r w:rsidRPr="00AF7123">
        <w:rPr>
          <w:color w:val="C0504D" w:themeColor="accent2"/>
        </w:rPr>
        <w:t>–о</w:t>
      </w:r>
      <w:proofErr w:type="gramEnd"/>
      <w:r w:rsidRPr="00AF7123">
        <w:rPr>
          <w:color w:val="C0504D" w:themeColor="accent2"/>
        </w:rPr>
        <w:t>т простого к сложному;</w:t>
      </w:r>
    </w:p>
    <w:p w:rsidR="00834E40" w:rsidRPr="00AF7123" w:rsidRDefault="00834E40" w:rsidP="00AF7123">
      <w:pPr>
        <w:pStyle w:val="a3"/>
        <w:numPr>
          <w:ilvl w:val="0"/>
          <w:numId w:val="6"/>
        </w:numPr>
        <w:jc w:val="both"/>
        <w:rPr>
          <w:b/>
          <w:color w:val="C0504D" w:themeColor="accent2"/>
        </w:rPr>
      </w:pPr>
      <w:r w:rsidRPr="00AF7123">
        <w:rPr>
          <w:color w:val="C0504D" w:themeColor="accent2"/>
        </w:rPr>
        <w:t xml:space="preserve">наглядности </w:t>
      </w:r>
      <w:proofErr w:type="gramStart"/>
      <w:r w:rsidRPr="00AF7123">
        <w:rPr>
          <w:color w:val="C0504D" w:themeColor="accent2"/>
        </w:rPr>
        <w:t>–п</w:t>
      </w:r>
      <w:proofErr w:type="gramEnd"/>
      <w:r w:rsidRPr="00AF7123">
        <w:rPr>
          <w:color w:val="C0504D" w:themeColor="accent2"/>
        </w:rPr>
        <w:t>оказ готовых изделий или иллюстраций книг или журналов, экспозиций;</w:t>
      </w:r>
    </w:p>
    <w:p w:rsidR="00834E40" w:rsidRPr="00AF7123" w:rsidRDefault="00834E40" w:rsidP="00AF7123">
      <w:pPr>
        <w:pStyle w:val="a3"/>
        <w:numPr>
          <w:ilvl w:val="0"/>
          <w:numId w:val="6"/>
        </w:numPr>
        <w:jc w:val="both"/>
        <w:rPr>
          <w:b/>
          <w:color w:val="C0504D" w:themeColor="accent2"/>
        </w:rPr>
      </w:pPr>
      <w:r w:rsidRPr="00AF7123">
        <w:rPr>
          <w:color w:val="C0504D" w:themeColor="accent2"/>
        </w:rPr>
        <w:t>основывается на знаниях  умениях, полученных в более ранние сроки обучения.</w:t>
      </w:r>
    </w:p>
    <w:p w:rsidR="00834E40" w:rsidRPr="00AF7123" w:rsidRDefault="00834E40" w:rsidP="00AF7123">
      <w:pPr>
        <w:pStyle w:val="a3"/>
        <w:jc w:val="both"/>
        <w:rPr>
          <w:color w:val="C0504D" w:themeColor="accent2"/>
        </w:rPr>
      </w:pPr>
      <w:r w:rsidRPr="00AF7123">
        <w:rPr>
          <w:color w:val="C0504D" w:themeColor="accent2"/>
        </w:rPr>
        <w:t>Учащиеся в коллективе получают навыки составления композиции. Цветовое решение. Владение красками, карандашом. Выполняя из разного материала работы.</w:t>
      </w:r>
    </w:p>
    <w:p w:rsidR="00834E40" w:rsidRPr="00AF7123" w:rsidRDefault="00834E40" w:rsidP="00AF7123">
      <w:pPr>
        <w:pStyle w:val="a3"/>
        <w:jc w:val="both"/>
        <w:rPr>
          <w:color w:val="C0504D" w:themeColor="accent2"/>
        </w:rPr>
      </w:pPr>
      <w:r w:rsidRPr="00AF7123">
        <w:rPr>
          <w:color w:val="C0504D" w:themeColor="accent2"/>
        </w:rPr>
        <w:t>Теоретические материалы излагается дозировано и сразу же  закрепляется практическими знаниями.</w:t>
      </w:r>
    </w:p>
    <w:p w:rsidR="00834E40" w:rsidRPr="00AF7123" w:rsidRDefault="00834E40" w:rsidP="00AF7123">
      <w:pPr>
        <w:pStyle w:val="a3"/>
        <w:jc w:val="both"/>
        <w:rPr>
          <w:color w:val="C0504D" w:themeColor="accent2"/>
        </w:rPr>
      </w:pPr>
      <w:r w:rsidRPr="00AF7123">
        <w:rPr>
          <w:color w:val="C0504D" w:themeColor="accent2"/>
        </w:rPr>
        <w:t>Материально – техническое оснащение:</w:t>
      </w:r>
    </w:p>
    <w:p w:rsidR="00834E40" w:rsidRPr="00AF7123" w:rsidRDefault="00834E40" w:rsidP="00AF7123">
      <w:pPr>
        <w:pStyle w:val="a3"/>
        <w:numPr>
          <w:ilvl w:val="0"/>
          <w:numId w:val="8"/>
        </w:numPr>
        <w:jc w:val="both"/>
        <w:rPr>
          <w:color w:val="C0504D" w:themeColor="accent2"/>
        </w:rPr>
      </w:pPr>
      <w:r w:rsidRPr="00AF7123">
        <w:rPr>
          <w:color w:val="C0504D" w:themeColor="accent2"/>
        </w:rPr>
        <w:t>посадочные места по количеству обучения</w:t>
      </w:r>
    </w:p>
    <w:p w:rsidR="00834E40" w:rsidRPr="00AF7123" w:rsidRDefault="00834E40" w:rsidP="00AF7123">
      <w:pPr>
        <w:pStyle w:val="a3"/>
        <w:numPr>
          <w:ilvl w:val="0"/>
          <w:numId w:val="8"/>
        </w:numPr>
        <w:jc w:val="both"/>
        <w:rPr>
          <w:b/>
          <w:color w:val="C0504D" w:themeColor="accent2"/>
        </w:rPr>
      </w:pPr>
      <w:r w:rsidRPr="00AF7123">
        <w:rPr>
          <w:color w:val="C0504D" w:themeColor="accent2"/>
        </w:rPr>
        <w:t>освещение кабинета люминесцентными лампами.</w:t>
      </w:r>
    </w:p>
    <w:p w:rsidR="00834E40" w:rsidRPr="00AF7123" w:rsidRDefault="00834E40" w:rsidP="00AF7123">
      <w:pPr>
        <w:pStyle w:val="a3"/>
        <w:numPr>
          <w:ilvl w:val="0"/>
          <w:numId w:val="8"/>
        </w:numPr>
        <w:jc w:val="both"/>
        <w:rPr>
          <w:b/>
          <w:color w:val="C0504D" w:themeColor="accent2"/>
        </w:rPr>
      </w:pPr>
      <w:r w:rsidRPr="00AF7123">
        <w:rPr>
          <w:color w:val="C0504D" w:themeColor="accent2"/>
        </w:rPr>
        <w:t xml:space="preserve">в кабинете должно быть оборудовано раковина, </w:t>
      </w:r>
      <w:proofErr w:type="gramStart"/>
      <w:r w:rsidRPr="00AF7123">
        <w:rPr>
          <w:color w:val="C0504D" w:themeColor="accent2"/>
        </w:rPr>
        <w:t>находящийся</w:t>
      </w:r>
      <w:proofErr w:type="gramEnd"/>
      <w:r w:rsidRPr="00AF7123">
        <w:rPr>
          <w:color w:val="C0504D" w:themeColor="accent2"/>
        </w:rPr>
        <w:t xml:space="preserve">  в лаборантской.</w:t>
      </w:r>
    </w:p>
    <w:p w:rsidR="00834E40" w:rsidRPr="00AF7123" w:rsidRDefault="00834E40" w:rsidP="00AF7123">
      <w:pPr>
        <w:pStyle w:val="a3"/>
        <w:numPr>
          <w:ilvl w:val="0"/>
          <w:numId w:val="8"/>
        </w:numPr>
        <w:jc w:val="both"/>
        <w:rPr>
          <w:b/>
          <w:color w:val="C0504D" w:themeColor="accent2"/>
        </w:rPr>
      </w:pPr>
      <w:r w:rsidRPr="00AF7123">
        <w:rPr>
          <w:color w:val="C0504D" w:themeColor="accent2"/>
        </w:rPr>
        <w:t xml:space="preserve">вентиляция  осуществляется </w:t>
      </w:r>
      <w:proofErr w:type="gramStart"/>
      <w:r w:rsidRPr="00AF7123">
        <w:rPr>
          <w:color w:val="C0504D" w:themeColor="accent2"/>
        </w:rPr>
        <w:t>приточное</w:t>
      </w:r>
      <w:proofErr w:type="gramEnd"/>
      <w:r w:rsidRPr="00AF7123">
        <w:rPr>
          <w:color w:val="C0504D" w:themeColor="accent2"/>
        </w:rPr>
        <w:t xml:space="preserve"> – </w:t>
      </w:r>
      <w:proofErr w:type="spellStart"/>
      <w:r w:rsidRPr="00AF7123">
        <w:rPr>
          <w:color w:val="C0504D" w:themeColor="accent2"/>
        </w:rPr>
        <w:t>отточной</w:t>
      </w:r>
      <w:proofErr w:type="spellEnd"/>
      <w:r w:rsidRPr="00AF7123">
        <w:rPr>
          <w:color w:val="C0504D" w:themeColor="accent2"/>
        </w:rPr>
        <w:t xml:space="preserve"> встроенной системы.</w:t>
      </w:r>
    </w:p>
    <w:p w:rsidR="00834E40" w:rsidRPr="00AF7123" w:rsidRDefault="00834E40" w:rsidP="00AF7123">
      <w:pPr>
        <w:pStyle w:val="a3"/>
        <w:numPr>
          <w:ilvl w:val="0"/>
          <w:numId w:val="8"/>
        </w:numPr>
        <w:jc w:val="both"/>
        <w:rPr>
          <w:b/>
          <w:color w:val="C0504D" w:themeColor="accent2"/>
        </w:rPr>
      </w:pPr>
      <w:r w:rsidRPr="00AF7123">
        <w:rPr>
          <w:color w:val="C0504D" w:themeColor="accent2"/>
        </w:rPr>
        <w:t>отопление в кабинете – центральное, для достаточно холодного времени года.</w:t>
      </w:r>
    </w:p>
    <w:p w:rsidR="00834E40" w:rsidRPr="00AF7123" w:rsidRDefault="00834E40" w:rsidP="00AF7123">
      <w:pPr>
        <w:pStyle w:val="a3"/>
        <w:numPr>
          <w:ilvl w:val="0"/>
          <w:numId w:val="8"/>
        </w:numPr>
        <w:jc w:val="both"/>
        <w:rPr>
          <w:b/>
          <w:color w:val="C0504D" w:themeColor="accent2"/>
        </w:rPr>
      </w:pPr>
      <w:r w:rsidRPr="00AF7123">
        <w:rPr>
          <w:color w:val="C0504D" w:themeColor="accent2"/>
        </w:rPr>
        <w:t>также в кабинете имеется аптечка первой помощи.</w:t>
      </w:r>
    </w:p>
    <w:p w:rsidR="00834E40" w:rsidRPr="00AF7123" w:rsidRDefault="00834E40" w:rsidP="00AF7123">
      <w:pPr>
        <w:pStyle w:val="a3"/>
        <w:numPr>
          <w:ilvl w:val="0"/>
          <w:numId w:val="8"/>
        </w:numPr>
        <w:jc w:val="both"/>
        <w:rPr>
          <w:b/>
          <w:color w:val="C0504D" w:themeColor="accent2"/>
        </w:rPr>
      </w:pPr>
      <w:r w:rsidRPr="00AF7123">
        <w:rPr>
          <w:color w:val="C0504D" w:themeColor="accent2"/>
        </w:rPr>
        <w:t>ориентация дневного освещения.</w:t>
      </w:r>
    </w:p>
    <w:p w:rsidR="00834E40" w:rsidRPr="00AF7123" w:rsidRDefault="00834E40" w:rsidP="00AF7123">
      <w:pPr>
        <w:pStyle w:val="a3"/>
        <w:numPr>
          <w:ilvl w:val="0"/>
          <w:numId w:val="8"/>
        </w:numPr>
        <w:jc w:val="both"/>
        <w:rPr>
          <w:b/>
          <w:color w:val="C0504D" w:themeColor="accent2"/>
        </w:rPr>
      </w:pPr>
      <w:r w:rsidRPr="00AF7123">
        <w:rPr>
          <w:color w:val="C0504D" w:themeColor="accent2"/>
        </w:rPr>
        <w:t>цифровой проектор</w:t>
      </w:r>
    </w:p>
    <w:p w:rsidR="00834E40" w:rsidRPr="00AF7123" w:rsidRDefault="00834E40" w:rsidP="00AF7123">
      <w:pPr>
        <w:pStyle w:val="a3"/>
        <w:numPr>
          <w:ilvl w:val="0"/>
          <w:numId w:val="8"/>
        </w:numPr>
        <w:jc w:val="both"/>
        <w:rPr>
          <w:b/>
          <w:color w:val="C0504D" w:themeColor="accent2"/>
        </w:rPr>
      </w:pPr>
      <w:r w:rsidRPr="00AF7123">
        <w:rPr>
          <w:color w:val="C0504D" w:themeColor="accent2"/>
        </w:rPr>
        <w:t>экран</w:t>
      </w:r>
    </w:p>
    <w:p w:rsidR="00834E40" w:rsidRPr="00AF7123" w:rsidRDefault="00834E40" w:rsidP="00AF7123">
      <w:pPr>
        <w:pStyle w:val="a3"/>
        <w:numPr>
          <w:ilvl w:val="0"/>
          <w:numId w:val="8"/>
        </w:numPr>
        <w:jc w:val="both"/>
        <w:rPr>
          <w:color w:val="C0504D" w:themeColor="accent2"/>
        </w:rPr>
      </w:pPr>
      <w:r w:rsidRPr="00AF7123">
        <w:rPr>
          <w:color w:val="C0504D" w:themeColor="accent2"/>
        </w:rPr>
        <w:t>краски</w:t>
      </w:r>
    </w:p>
    <w:p w:rsidR="00834E40" w:rsidRPr="00AF7123" w:rsidRDefault="00834E40" w:rsidP="00AF7123">
      <w:pPr>
        <w:pStyle w:val="a3"/>
        <w:numPr>
          <w:ilvl w:val="0"/>
          <w:numId w:val="8"/>
        </w:numPr>
        <w:jc w:val="both"/>
        <w:rPr>
          <w:b/>
          <w:color w:val="C0504D" w:themeColor="accent2"/>
        </w:rPr>
      </w:pPr>
      <w:r w:rsidRPr="00AF7123">
        <w:rPr>
          <w:color w:val="C0504D" w:themeColor="accent2"/>
        </w:rPr>
        <w:t>образцы, иллюстрации.</w:t>
      </w:r>
    </w:p>
    <w:p w:rsidR="00834E40" w:rsidRPr="00AF7123" w:rsidRDefault="00834E40" w:rsidP="00AF7123">
      <w:pPr>
        <w:shd w:val="clear" w:color="auto" w:fill="FFFFFF"/>
        <w:spacing w:before="100" w:beforeAutospacing="1" w:after="100" w:afterAutospacing="1" w:line="240" w:lineRule="auto"/>
        <w:jc w:val="both"/>
        <w:rPr>
          <w:rFonts w:ascii="Times New Roman" w:eastAsia="Times New Roman" w:hAnsi="Times New Roman" w:cs="Times New Roman"/>
          <w:color w:val="FF0000"/>
          <w:sz w:val="24"/>
          <w:szCs w:val="24"/>
        </w:rPr>
      </w:pPr>
    </w:p>
    <w:p w:rsidR="00D31E36" w:rsidRPr="00AF7123" w:rsidRDefault="00D31E36" w:rsidP="00AF7123">
      <w:pPr>
        <w:spacing w:after="0" w:line="240" w:lineRule="auto"/>
        <w:jc w:val="both"/>
        <w:rPr>
          <w:rFonts w:ascii="Times New Roman" w:eastAsia="Times New Roman" w:hAnsi="Times New Roman" w:cs="Times New Roman"/>
          <w:color w:val="C0504D" w:themeColor="accent2"/>
          <w:sz w:val="24"/>
          <w:szCs w:val="24"/>
        </w:rPr>
      </w:pPr>
      <w:r w:rsidRPr="00AF7123">
        <w:rPr>
          <w:rFonts w:ascii="Times New Roman" w:eastAsia="Times New Roman" w:hAnsi="Times New Roman" w:cs="Times New Roman"/>
          <w:b/>
          <w:bCs/>
          <w:color w:val="C0504D" w:themeColor="accent2"/>
          <w:sz w:val="24"/>
          <w:szCs w:val="24"/>
          <w:shd w:val="clear" w:color="auto" w:fill="FFFFFF"/>
        </w:rPr>
        <w:t>Цель и задачи программы:</w:t>
      </w:r>
    </w:p>
    <w:p w:rsidR="00D31E36" w:rsidRPr="00AF7123" w:rsidRDefault="00D31E36" w:rsidP="00AF7123">
      <w:pPr>
        <w:shd w:val="clear" w:color="auto" w:fill="FFFFFF"/>
        <w:spacing w:before="100" w:beforeAutospacing="1" w:after="100" w:afterAutospacing="1" w:line="240" w:lineRule="auto"/>
        <w:jc w:val="both"/>
        <w:rPr>
          <w:rFonts w:ascii="Times New Roman" w:eastAsia="Times New Roman" w:hAnsi="Times New Roman" w:cs="Times New Roman"/>
          <w:color w:val="C0504D" w:themeColor="accent2"/>
          <w:sz w:val="24"/>
          <w:szCs w:val="24"/>
        </w:rPr>
      </w:pPr>
      <w:r w:rsidRPr="00AF7123">
        <w:rPr>
          <w:rFonts w:ascii="Times New Roman" w:eastAsia="Times New Roman" w:hAnsi="Times New Roman" w:cs="Times New Roman"/>
          <w:color w:val="C0504D" w:themeColor="accent2"/>
          <w:sz w:val="24"/>
          <w:szCs w:val="24"/>
        </w:rPr>
        <w:t>создать условия для выявления, развития и реализации</w:t>
      </w:r>
      <w:r w:rsidR="00BF0165" w:rsidRPr="00AF7123">
        <w:rPr>
          <w:rFonts w:ascii="Times New Roman" w:eastAsia="Times New Roman" w:hAnsi="Times New Roman" w:cs="Times New Roman"/>
          <w:color w:val="C0504D" w:themeColor="accent2"/>
          <w:sz w:val="24"/>
          <w:szCs w:val="24"/>
        </w:rPr>
        <w:t xml:space="preserve"> художественной деятельности у подрастающего поколения</w:t>
      </w:r>
      <w:r w:rsidRPr="00AF7123">
        <w:rPr>
          <w:rFonts w:ascii="Times New Roman" w:eastAsia="Times New Roman" w:hAnsi="Times New Roman" w:cs="Times New Roman"/>
          <w:color w:val="C0504D" w:themeColor="accent2"/>
          <w:sz w:val="24"/>
          <w:szCs w:val="24"/>
        </w:rPr>
        <w:t>.</w:t>
      </w:r>
    </w:p>
    <w:p w:rsidR="00D31E36" w:rsidRPr="00AF7123" w:rsidRDefault="00D31E36" w:rsidP="00AF7123">
      <w:pPr>
        <w:spacing w:after="0" w:line="240" w:lineRule="auto"/>
        <w:jc w:val="both"/>
        <w:rPr>
          <w:rFonts w:ascii="Times New Roman" w:eastAsia="Times New Roman" w:hAnsi="Times New Roman" w:cs="Times New Roman"/>
          <w:color w:val="C0504D" w:themeColor="accent2"/>
          <w:sz w:val="24"/>
          <w:szCs w:val="24"/>
        </w:rPr>
      </w:pPr>
      <w:r w:rsidRPr="00AF7123">
        <w:rPr>
          <w:rFonts w:ascii="Times New Roman" w:eastAsia="Times New Roman" w:hAnsi="Times New Roman" w:cs="Times New Roman"/>
          <w:b/>
          <w:bCs/>
          <w:color w:val="C0504D" w:themeColor="accent2"/>
          <w:sz w:val="24"/>
          <w:szCs w:val="24"/>
          <w:shd w:val="clear" w:color="auto" w:fill="FFFFFF"/>
        </w:rPr>
        <w:t>Задачи:</w:t>
      </w:r>
    </w:p>
    <w:p w:rsidR="00D31E36" w:rsidRPr="00AF7123" w:rsidRDefault="00D31E36" w:rsidP="00AF7123">
      <w:pPr>
        <w:shd w:val="clear" w:color="auto" w:fill="FFFFFF"/>
        <w:spacing w:before="100" w:beforeAutospacing="1" w:after="100" w:afterAutospacing="1" w:line="240" w:lineRule="auto"/>
        <w:jc w:val="both"/>
        <w:rPr>
          <w:rFonts w:ascii="Times New Roman" w:eastAsia="Times New Roman" w:hAnsi="Times New Roman" w:cs="Times New Roman"/>
          <w:color w:val="C0504D" w:themeColor="accent2"/>
          <w:sz w:val="24"/>
          <w:szCs w:val="24"/>
        </w:rPr>
      </w:pPr>
      <w:r w:rsidRPr="00AF7123">
        <w:rPr>
          <w:rFonts w:ascii="Times New Roman" w:eastAsia="Times New Roman" w:hAnsi="Times New Roman" w:cs="Times New Roman"/>
          <w:color w:val="C0504D" w:themeColor="accent2"/>
          <w:sz w:val="24"/>
          <w:szCs w:val="24"/>
        </w:rPr>
        <w:t xml:space="preserve">- личностные – формировать общественную активность личности, гражданской позиции, культуры общения и поведения в социуме, навыков здорового образа жизни и т. </w:t>
      </w:r>
      <w:proofErr w:type="gramStart"/>
      <w:r w:rsidRPr="00AF7123">
        <w:rPr>
          <w:rFonts w:ascii="Times New Roman" w:eastAsia="Times New Roman" w:hAnsi="Times New Roman" w:cs="Times New Roman"/>
          <w:color w:val="C0504D" w:themeColor="accent2"/>
          <w:sz w:val="24"/>
          <w:szCs w:val="24"/>
        </w:rPr>
        <w:t>п</w:t>
      </w:r>
      <w:proofErr w:type="gramEnd"/>
      <w:r w:rsidRPr="00AF7123">
        <w:rPr>
          <w:rFonts w:ascii="Times New Roman" w:eastAsia="Times New Roman" w:hAnsi="Times New Roman" w:cs="Times New Roman"/>
          <w:color w:val="C0504D" w:themeColor="accent2"/>
          <w:sz w:val="24"/>
          <w:szCs w:val="24"/>
        </w:rPr>
        <w:t>;</w:t>
      </w:r>
      <w:r w:rsidR="004B001A" w:rsidRPr="00AF7123">
        <w:rPr>
          <w:rFonts w:ascii="Times New Roman" w:eastAsia="Times New Roman" w:hAnsi="Times New Roman" w:cs="Times New Roman"/>
          <w:color w:val="C0504D" w:themeColor="accent2"/>
          <w:sz w:val="24"/>
          <w:szCs w:val="24"/>
        </w:rPr>
        <w:t xml:space="preserve"> </w:t>
      </w:r>
      <w:r w:rsidRPr="00AF7123">
        <w:rPr>
          <w:rFonts w:ascii="Times New Roman" w:eastAsia="Times New Roman" w:hAnsi="Times New Roman" w:cs="Times New Roman"/>
          <w:color w:val="C0504D" w:themeColor="accent2"/>
          <w:sz w:val="24"/>
          <w:szCs w:val="24"/>
        </w:rPr>
        <w:t>формировать положительное отношение к учению в целом, а также к</w:t>
      </w:r>
      <w:r w:rsidR="00BF0165" w:rsidRPr="00AF7123">
        <w:rPr>
          <w:rFonts w:ascii="Times New Roman" w:eastAsia="Times New Roman" w:hAnsi="Times New Roman" w:cs="Times New Roman"/>
          <w:color w:val="C0504D" w:themeColor="accent2"/>
          <w:sz w:val="24"/>
          <w:szCs w:val="24"/>
        </w:rPr>
        <w:t xml:space="preserve"> </w:t>
      </w:r>
      <w:proofErr w:type="spellStart"/>
      <w:r w:rsidR="00BF0165" w:rsidRPr="00AF7123">
        <w:rPr>
          <w:rFonts w:ascii="Times New Roman" w:eastAsia="Times New Roman" w:hAnsi="Times New Roman" w:cs="Times New Roman"/>
          <w:color w:val="C0504D" w:themeColor="accent2"/>
          <w:sz w:val="24"/>
          <w:szCs w:val="24"/>
        </w:rPr>
        <w:t>хдожественному</w:t>
      </w:r>
      <w:proofErr w:type="spellEnd"/>
      <w:r w:rsidRPr="00AF7123">
        <w:rPr>
          <w:rFonts w:ascii="Times New Roman" w:eastAsia="Times New Roman" w:hAnsi="Times New Roman" w:cs="Times New Roman"/>
          <w:color w:val="C0504D" w:themeColor="accent2"/>
          <w:sz w:val="24"/>
          <w:szCs w:val="24"/>
        </w:rPr>
        <w:t xml:space="preserve"> творчеству, к познавательной деятельности, желание приобретать новые знания, умения, осваивать новые виды</w:t>
      </w:r>
      <w:r w:rsidR="00BF0165" w:rsidRPr="00AF7123">
        <w:rPr>
          <w:rFonts w:ascii="Times New Roman" w:eastAsia="Times New Roman" w:hAnsi="Times New Roman" w:cs="Times New Roman"/>
          <w:color w:val="C0504D" w:themeColor="accent2"/>
          <w:sz w:val="24"/>
          <w:szCs w:val="24"/>
        </w:rPr>
        <w:t xml:space="preserve"> декоративного </w:t>
      </w:r>
      <w:r w:rsidRPr="00AF7123">
        <w:rPr>
          <w:rFonts w:ascii="Times New Roman" w:eastAsia="Times New Roman" w:hAnsi="Times New Roman" w:cs="Times New Roman"/>
          <w:color w:val="C0504D" w:themeColor="accent2"/>
          <w:sz w:val="24"/>
          <w:szCs w:val="24"/>
        </w:rPr>
        <w:t xml:space="preserve"> мастерства , участвовать в творческом, созидательном процессе; осознавать себя, как самостоятельную творческую личность и, одновременно, как члена детского коллектива; формировать стремление к красоте мира.</w:t>
      </w:r>
    </w:p>
    <w:p w:rsidR="00D31E36" w:rsidRPr="00AF7123" w:rsidRDefault="00D31E36" w:rsidP="00AF7123">
      <w:pPr>
        <w:shd w:val="clear" w:color="auto" w:fill="FFFFFF"/>
        <w:spacing w:before="100" w:beforeAutospacing="1" w:after="100" w:afterAutospacing="1" w:line="240" w:lineRule="auto"/>
        <w:jc w:val="both"/>
        <w:rPr>
          <w:rFonts w:ascii="Times New Roman" w:eastAsia="Times New Roman" w:hAnsi="Times New Roman" w:cs="Times New Roman"/>
          <w:color w:val="C0504D" w:themeColor="accent2"/>
          <w:sz w:val="24"/>
          <w:szCs w:val="24"/>
        </w:rPr>
      </w:pPr>
      <w:r w:rsidRPr="00AF7123">
        <w:rPr>
          <w:rFonts w:ascii="Times New Roman" w:eastAsia="Times New Roman" w:hAnsi="Times New Roman" w:cs="Times New Roman"/>
          <w:color w:val="C0504D" w:themeColor="accent2"/>
          <w:sz w:val="24"/>
          <w:szCs w:val="24"/>
        </w:rPr>
        <w:t xml:space="preserve">- </w:t>
      </w:r>
      <w:proofErr w:type="spellStart"/>
      <w:r w:rsidRPr="00AF7123">
        <w:rPr>
          <w:rFonts w:ascii="Times New Roman" w:eastAsia="Times New Roman" w:hAnsi="Times New Roman" w:cs="Times New Roman"/>
          <w:color w:val="C0504D" w:themeColor="accent2"/>
          <w:sz w:val="24"/>
          <w:szCs w:val="24"/>
        </w:rPr>
        <w:t>метапредметные</w:t>
      </w:r>
      <w:proofErr w:type="spellEnd"/>
      <w:r w:rsidRPr="00AF7123">
        <w:rPr>
          <w:rFonts w:ascii="Times New Roman" w:eastAsia="Times New Roman" w:hAnsi="Times New Roman" w:cs="Times New Roman"/>
          <w:color w:val="C0504D" w:themeColor="accent2"/>
          <w:sz w:val="24"/>
          <w:szCs w:val="24"/>
        </w:rPr>
        <w:t xml:space="preserve"> – развивать мотивацию к определённому виду деятельности, потребности в саморазвитии, самостоятельности, ответственности, активности, аккуратности и </w:t>
      </w:r>
      <w:proofErr w:type="spellStart"/>
      <w:r w:rsidRPr="00AF7123">
        <w:rPr>
          <w:rFonts w:ascii="Times New Roman" w:eastAsia="Times New Roman" w:hAnsi="Times New Roman" w:cs="Times New Roman"/>
          <w:color w:val="C0504D" w:themeColor="accent2"/>
          <w:sz w:val="24"/>
          <w:szCs w:val="24"/>
        </w:rPr>
        <w:t>т</w:t>
      </w:r>
      <w:proofErr w:type="gramStart"/>
      <w:r w:rsidRPr="00AF7123">
        <w:rPr>
          <w:rFonts w:ascii="Times New Roman" w:eastAsia="Times New Roman" w:hAnsi="Times New Roman" w:cs="Times New Roman"/>
          <w:color w:val="C0504D" w:themeColor="accent2"/>
          <w:sz w:val="24"/>
          <w:szCs w:val="24"/>
        </w:rPr>
        <w:t>.п</w:t>
      </w:r>
      <w:proofErr w:type="spellEnd"/>
      <w:proofErr w:type="gramEnd"/>
      <w:r w:rsidRPr="00AF7123">
        <w:rPr>
          <w:rFonts w:ascii="Times New Roman" w:eastAsia="Times New Roman" w:hAnsi="Times New Roman" w:cs="Times New Roman"/>
          <w:color w:val="C0504D" w:themeColor="accent2"/>
          <w:sz w:val="24"/>
          <w:szCs w:val="24"/>
        </w:rPr>
        <w:t>; вступать в диалог с педагогом, другими обучающимися, участвовать в общей беседе, соблюдая правила речевого поведения; задавать вопросы, слушать и отвечать на вопросы других, осуществлять совместную деятельность в парах и рабочих группах с учётом конкретных учебно-познавательных задач.</w:t>
      </w:r>
    </w:p>
    <w:p w:rsidR="00D31E36" w:rsidRPr="00AF7123" w:rsidRDefault="004B001A" w:rsidP="00AF7123">
      <w:pPr>
        <w:shd w:val="clear" w:color="auto" w:fill="FFFFFF"/>
        <w:spacing w:before="100" w:beforeAutospacing="1" w:after="100" w:afterAutospacing="1" w:line="240" w:lineRule="auto"/>
        <w:jc w:val="both"/>
        <w:rPr>
          <w:rFonts w:ascii="Times New Roman" w:eastAsia="Times New Roman" w:hAnsi="Times New Roman" w:cs="Times New Roman"/>
          <w:color w:val="C0504D" w:themeColor="accent2"/>
          <w:sz w:val="24"/>
          <w:szCs w:val="24"/>
        </w:rPr>
      </w:pPr>
      <w:proofErr w:type="gramStart"/>
      <w:r w:rsidRPr="00AF7123">
        <w:rPr>
          <w:rFonts w:ascii="Times New Roman" w:eastAsia="Times New Roman" w:hAnsi="Times New Roman" w:cs="Times New Roman"/>
          <w:color w:val="C0504D" w:themeColor="accent2"/>
          <w:sz w:val="24"/>
          <w:szCs w:val="24"/>
        </w:rPr>
        <w:t>– образовательные (</w:t>
      </w:r>
      <w:r w:rsidR="00D31E36" w:rsidRPr="00AF7123">
        <w:rPr>
          <w:rFonts w:ascii="Times New Roman" w:eastAsia="Times New Roman" w:hAnsi="Times New Roman" w:cs="Times New Roman"/>
          <w:color w:val="C0504D" w:themeColor="accent2"/>
          <w:sz w:val="24"/>
          <w:szCs w:val="24"/>
        </w:rPr>
        <w:t xml:space="preserve">предметные) – развивать познавательный интерес к чему- либо, включаться в познавательную деятельность, приобретать определённые знания, </w:t>
      </w:r>
      <w:r w:rsidR="00D31E36" w:rsidRPr="00AF7123">
        <w:rPr>
          <w:rFonts w:ascii="Times New Roman" w:eastAsia="Times New Roman" w:hAnsi="Times New Roman" w:cs="Times New Roman"/>
          <w:color w:val="C0504D" w:themeColor="accent2"/>
          <w:sz w:val="24"/>
          <w:szCs w:val="24"/>
        </w:rPr>
        <w:lastRenderedPageBreak/>
        <w:t xml:space="preserve">умения, </w:t>
      </w:r>
      <w:proofErr w:type="spellStart"/>
      <w:r w:rsidR="00D31E36" w:rsidRPr="00AF7123">
        <w:rPr>
          <w:rFonts w:ascii="Times New Roman" w:eastAsia="Times New Roman" w:hAnsi="Times New Roman" w:cs="Times New Roman"/>
          <w:color w:val="C0504D" w:themeColor="accent2"/>
          <w:sz w:val="24"/>
          <w:szCs w:val="24"/>
        </w:rPr>
        <w:t>навыкы</w:t>
      </w:r>
      <w:proofErr w:type="spellEnd"/>
      <w:r w:rsidR="00D31E36" w:rsidRPr="00AF7123">
        <w:rPr>
          <w:rFonts w:ascii="Times New Roman" w:eastAsia="Times New Roman" w:hAnsi="Times New Roman" w:cs="Times New Roman"/>
          <w:color w:val="C0504D" w:themeColor="accent2"/>
          <w:sz w:val="24"/>
          <w:szCs w:val="24"/>
        </w:rPr>
        <w:t>, компетенции и т.п.; принимать и сохранять учебную задачу; планировать (в сотрудничестве с педагогом и другими детьми) необходимые действия, действовать по плану; адекватно оценивать свои достижения, осознавать возникающие трудности, искать их причины и пути преодоления;</w:t>
      </w:r>
      <w:proofErr w:type="gramEnd"/>
    </w:p>
    <w:p w:rsidR="00D31E36" w:rsidRPr="00AF7123" w:rsidRDefault="00D31E36" w:rsidP="00AF7123">
      <w:pPr>
        <w:shd w:val="clear" w:color="auto" w:fill="FFFFFF"/>
        <w:spacing w:before="100" w:beforeAutospacing="1" w:after="100" w:afterAutospacing="1" w:line="240" w:lineRule="auto"/>
        <w:jc w:val="both"/>
        <w:rPr>
          <w:rFonts w:ascii="Times New Roman" w:eastAsia="Times New Roman" w:hAnsi="Times New Roman" w:cs="Times New Roman"/>
          <w:color w:val="C0504D" w:themeColor="accent2"/>
          <w:sz w:val="24"/>
          <w:szCs w:val="24"/>
        </w:rPr>
      </w:pPr>
      <w:r w:rsidRPr="00AF7123">
        <w:rPr>
          <w:rFonts w:ascii="Times New Roman" w:eastAsia="Times New Roman" w:hAnsi="Times New Roman" w:cs="Times New Roman"/>
          <w:color w:val="C0504D" w:themeColor="accent2"/>
          <w:sz w:val="24"/>
          <w:szCs w:val="24"/>
        </w:rPr>
        <w:t>осознавать поставленную педагогом познавательную задачу; читать и слушать, извлекая нужную информацию, а также самостоятельно находить её в рекомендуемых педагогом сборниках и пособиях, книгах; понимать информацию, представленную в схематичной форме, использовать знаково-символичные средства для решения различных учебных и творческих задач; устанавливать причинно-следственные связи, делать обобщения.</w:t>
      </w:r>
    </w:p>
    <w:p w:rsidR="002C0D73" w:rsidRPr="00AF7123" w:rsidRDefault="002C0D73" w:rsidP="00AF7123">
      <w:pPr>
        <w:pStyle w:val="a3"/>
        <w:jc w:val="both"/>
        <w:rPr>
          <w:b/>
          <w:bCs/>
          <w:color w:val="C0504D" w:themeColor="accent2"/>
        </w:rPr>
      </w:pPr>
      <w:r w:rsidRPr="00AF7123">
        <w:rPr>
          <w:color w:val="C0504D" w:themeColor="accent2"/>
        </w:rPr>
        <w:t>1.5.матрица дополнительной общеразвивающей программы</w:t>
      </w:r>
    </w:p>
    <w:p w:rsidR="007E2F70" w:rsidRPr="00AF7123" w:rsidRDefault="007E2F70" w:rsidP="00AF7123">
      <w:pPr>
        <w:pStyle w:val="a3"/>
        <w:jc w:val="both"/>
        <w:rPr>
          <w:color w:val="C0504D" w:themeColor="accent2"/>
        </w:rPr>
      </w:pPr>
      <w:r w:rsidRPr="00AF7123">
        <w:rPr>
          <w:color w:val="C0504D" w:themeColor="accent2"/>
        </w:rPr>
        <w:t>В течение всего периода обучения каждый учащиеся объединения получают ряд знаний и практических навыков, которые возможно использовать в дальнейшем.</w:t>
      </w:r>
    </w:p>
    <w:p w:rsidR="007E2F70" w:rsidRPr="00AF7123" w:rsidRDefault="007E2F70" w:rsidP="00AF7123">
      <w:pPr>
        <w:pStyle w:val="a3"/>
        <w:jc w:val="both"/>
        <w:rPr>
          <w:color w:val="C0504D" w:themeColor="accent2"/>
        </w:rPr>
      </w:pPr>
      <w:r w:rsidRPr="00AF7123">
        <w:rPr>
          <w:color w:val="C0504D" w:themeColor="accent2"/>
        </w:rPr>
        <w:t xml:space="preserve">Самое основное и требования к знаниям – это дифференцированный подход к обучению учащихся с учетом их характера </w:t>
      </w:r>
      <w:proofErr w:type="gramStart"/>
      <w:r w:rsidRPr="00AF7123">
        <w:rPr>
          <w:color w:val="C0504D" w:themeColor="accent2"/>
        </w:rPr>
        <w:t>м</w:t>
      </w:r>
      <w:proofErr w:type="gramEnd"/>
      <w:r w:rsidRPr="00AF7123">
        <w:rPr>
          <w:color w:val="C0504D" w:themeColor="accent2"/>
        </w:rPr>
        <w:t xml:space="preserve"> умственных способностей, навыков, темперамента и особенностей характера.</w:t>
      </w:r>
    </w:p>
    <w:p w:rsidR="007E2F70" w:rsidRPr="00AF7123" w:rsidRDefault="007E2F70" w:rsidP="00AF7123">
      <w:pPr>
        <w:pStyle w:val="a3"/>
        <w:jc w:val="both"/>
        <w:rPr>
          <w:color w:val="C0504D" w:themeColor="accent2"/>
        </w:rPr>
      </w:pPr>
      <w:r w:rsidRPr="00AF7123">
        <w:rPr>
          <w:color w:val="C0504D" w:themeColor="accent2"/>
        </w:rPr>
        <w:t>Учебный проце</w:t>
      </w:r>
      <w:proofErr w:type="gramStart"/>
      <w:r w:rsidRPr="00AF7123">
        <w:rPr>
          <w:color w:val="C0504D" w:themeColor="accent2"/>
        </w:rPr>
        <w:t>сс стр</w:t>
      </w:r>
      <w:proofErr w:type="gramEnd"/>
      <w:r w:rsidRPr="00AF7123">
        <w:rPr>
          <w:color w:val="C0504D" w:themeColor="accent2"/>
        </w:rPr>
        <w:t>оится на принципах:</w:t>
      </w:r>
    </w:p>
    <w:p w:rsidR="007E2F70" w:rsidRPr="00AF7123" w:rsidRDefault="007E2F70" w:rsidP="00AF7123">
      <w:pPr>
        <w:pStyle w:val="a3"/>
        <w:numPr>
          <w:ilvl w:val="0"/>
          <w:numId w:val="6"/>
        </w:numPr>
        <w:jc w:val="both"/>
        <w:rPr>
          <w:color w:val="C0504D" w:themeColor="accent2"/>
        </w:rPr>
      </w:pPr>
      <w:r w:rsidRPr="00AF7123">
        <w:rPr>
          <w:color w:val="C0504D" w:themeColor="accent2"/>
        </w:rPr>
        <w:t xml:space="preserve">доступность </w:t>
      </w:r>
      <w:proofErr w:type="gramStart"/>
      <w:r w:rsidRPr="00AF7123">
        <w:rPr>
          <w:color w:val="C0504D" w:themeColor="accent2"/>
        </w:rPr>
        <w:t>–о</w:t>
      </w:r>
      <w:proofErr w:type="gramEnd"/>
      <w:r w:rsidRPr="00AF7123">
        <w:rPr>
          <w:color w:val="C0504D" w:themeColor="accent2"/>
        </w:rPr>
        <w:t>т простого к сложному;</w:t>
      </w:r>
    </w:p>
    <w:p w:rsidR="007E2F70" w:rsidRPr="00AF7123" w:rsidRDefault="007E2F70" w:rsidP="00AF7123">
      <w:pPr>
        <w:pStyle w:val="a3"/>
        <w:numPr>
          <w:ilvl w:val="0"/>
          <w:numId w:val="6"/>
        </w:numPr>
        <w:jc w:val="both"/>
        <w:rPr>
          <w:b/>
          <w:color w:val="C0504D" w:themeColor="accent2"/>
        </w:rPr>
      </w:pPr>
      <w:r w:rsidRPr="00AF7123">
        <w:rPr>
          <w:color w:val="C0504D" w:themeColor="accent2"/>
        </w:rPr>
        <w:t xml:space="preserve">наглядности </w:t>
      </w:r>
      <w:proofErr w:type="gramStart"/>
      <w:r w:rsidRPr="00AF7123">
        <w:rPr>
          <w:color w:val="C0504D" w:themeColor="accent2"/>
        </w:rPr>
        <w:t>–п</w:t>
      </w:r>
      <w:proofErr w:type="gramEnd"/>
      <w:r w:rsidRPr="00AF7123">
        <w:rPr>
          <w:color w:val="C0504D" w:themeColor="accent2"/>
        </w:rPr>
        <w:t>оказ готовых изделий или иллюстраций книг или журналов, экспозиций;</w:t>
      </w:r>
    </w:p>
    <w:p w:rsidR="007E2F70" w:rsidRPr="00AF7123" w:rsidRDefault="007E2F70" w:rsidP="00AF7123">
      <w:pPr>
        <w:pStyle w:val="a3"/>
        <w:numPr>
          <w:ilvl w:val="0"/>
          <w:numId w:val="6"/>
        </w:numPr>
        <w:jc w:val="both"/>
        <w:rPr>
          <w:b/>
          <w:color w:val="C0504D" w:themeColor="accent2"/>
        </w:rPr>
      </w:pPr>
      <w:r w:rsidRPr="00AF7123">
        <w:rPr>
          <w:color w:val="C0504D" w:themeColor="accent2"/>
        </w:rPr>
        <w:t>основывается на знаниях  умениях, полученных в более ранние сроки обучения.</w:t>
      </w:r>
    </w:p>
    <w:p w:rsidR="007E2F70" w:rsidRPr="00AF7123" w:rsidRDefault="007E2F70" w:rsidP="00AF7123">
      <w:pPr>
        <w:pStyle w:val="a3"/>
        <w:jc w:val="both"/>
        <w:rPr>
          <w:color w:val="C0504D" w:themeColor="accent2"/>
        </w:rPr>
      </w:pPr>
      <w:r w:rsidRPr="00AF7123">
        <w:rPr>
          <w:color w:val="C0504D" w:themeColor="accent2"/>
        </w:rPr>
        <w:t>Учащиеся в коллективе получают навыки составления композиции. Цветовое решение. Владение красками, карандашом. Выполняя из разного материала работы.</w:t>
      </w:r>
    </w:p>
    <w:p w:rsidR="007E2F70" w:rsidRPr="00AF7123" w:rsidRDefault="007E2F70" w:rsidP="00AF7123">
      <w:pPr>
        <w:pStyle w:val="a3"/>
        <w:jc w:val="both"/>
        <w:rPr>
          <w:color w:val="C0504D" w:themeColor="accent2"/>
        </w:rPr>
      </w:pPr>
      <w:r w:rsidRPr="00AF7123">
        <w:rPr>
          <w:color w:val="C0504D" w:themeColor="accent2"/>
        </w:rPr>
        <w:t>Теоретические материалы излагается дозировано и сразу же  закрепляется практическими знаниями.</w:t>
      </w:r>
    </w:p>
    <w:p w:rsidR="007E2F70" w:rsidRPr="00AF7123" w:rsidRDefault="007E2F70" w:rsidP="00AF7123">
      <w:pPr>
        <w:pStyle w:val="a3"/>
        <w:jc w:val="both"/>
        <w:rPr>
          <w:color w:val="C0504D" w:themeColor="accent2"/>
        </w:rPr>
      </w:pPr>
      <w:r w:rsidRPr="00AF7123">
        <w:rPr>
          <w:color w:val="C0504D" w:themeColor="accent2"/>
        </w:rPr>
        <w:t>Материально – техническое оснащение:</w:t>
      </w:r>
    </w:p>
    <w:p w:rsidR="007E2F70" w:rsidRPr="00AF7123" w:rsidRDefault="007E2F70" w:rsidP="00AF7123">
      <w:pPr>
        <w:pStyle w:val="a3"/>
        <w:numPr>
          <w:ilvl w:val="0"/>
          <w:numId w:val="8"/>
        </w:numPr>
        <w:jc w:val="both"/>
        <w:rPr>
          <w:color w:val="C0504D" w:themeColor="accent2"/>
        </w:rPr>
      </w:pPr>
      <w:r w:rsidRPr="00AF7123">
        <w:rPr>
          <w:color w:val="C0504D" w:themeColor="accent2"/>
        </w:rPr>
        <w:t>посадочные места по количеству обучения</w:t>
      </w:r>
    </w:p>
    <w:p w:rsidR="007E2F70" w:rsidRPr="00AF7123" w:rsidRDefault="007E2F70" w:rsidP="00AF7123">
      <w:pPr>
        <w:pStyle w:val="a3"/>
        <w:numPr>
          <w:ilvl w:val="0"/>
          <w:numId w:val="8"/>
        </w:numPr>
        <w:jc w:val="both"/>
        <w:rPr>
          <w:b/>
          <w:color w:val="C0504D" w:themeColor="accent2"/>
        </w:rPr>
      </w:pPr>
      <w:r w:rsidRPr="00AF7123">
        <w:rPr>
          <w:color w:val="C0504D" w:themeColor="accent2"/>
        </w:rPr>
        <w:t>освещение кабинета люминесцентными лампами.</w:t>
      </w:r>
    </w:p>
    <w:p w:rsidR="007E2F70" w:rsidRPr="00AF7123" w:rsidRDefault="007E2F70" w:rsidP="00AF7123">
      <w:pPr>
        <w:pStyle w:val="a3"/>
        <w:numPr>
          <w:ilvl w:val="0"/>
          <w:numId w:val="8"/>
        </w:numPr>
        <w:jc w:val="both"/>
        <w:rPr>
          <w:b/>
          <w:color w:val="C0504D" w:themeColor="accent2"/>
        </w:rPr>
      </w:pPr>
      <w:r w:rsidRPr="00AF7123">
        <w:rPr>
          <w:color w:val="C0504D" w:themeColor="accent2"/>
        </w:rPr>
        <w:t xml:space="preserve">в кабинете должно быть оборудовано раковина, </w:t>
      </w:r>
      <w:proofErr w:type="gramStart"/>
      <w:r w:rsidRPr="00AF7123">
        <w:rPr>
          <w:color w:val="C0504D" w:themeColor="accent2"/>
        </w:rPr>
        <w:t>находящийся</w:t>
      </w:r>
      <w:proofErr w:type="gramEnd"/>
      <w:r w:rsidRPr="00AF7123">
        <w:rPr>
          <w:color w:val="C0504D" w:themeColor="accent2"/>
        </w:rPr>
        <w:t xml:space="preserve">  в лаборантской.</w:t>
      </w:r>
    </w:p>
    <w:p w:rsidR="007E2F70" w:rsidRPr="00AF7123" w:rsidRDefault="007E2F70" w:rsidP="00AF7123">
      <w:pPr>
        <w:pStyle w:val="a3"/>
        <w:numPr>
          <w:ilvl w:val="0"/>
          <w:numId w:val="8"/>
        </w:numPr>
        <w:jc w:val="both"/>
        <w:rPr>
          <w:b/>
          <w:color w:val="C0504D" w:themeColor="accent2"/>
        </w:rPr>
      </w:pPr>
      <w:r w:rsidRPr="00AF7123">
        <w:rPr>
          <w:color w:val="C0504D" w:themeColor="accent2"/>
        </w:rPr>
        <w:t xml:space="preserve">вентиляция  осуществляется </w:t>
      </w:r>
      <w:proofErr w:type="gramStart"/>
      <w:r w:rsidRPr="00AF7123">
        <w:rPr>
          <w:color w:val="C0504D" w:themeColor="accent2"/>
        </w:rPr>
        <w:t>приточное</w:t>
      </w:r>
      <w:proofErr w:type="gramEnd"/>
      <w:r w:rsidRPr="00AF7123">
        <w:rPr>
          <w:color w:val="C0504D" w:themeColor="accent2"/>
        </w:rPr>
        <w:t xml:space="preserve"> – </w:t>
      </w:r>
      <w:proofErr w:type="spellStart"/>
      <w:r w:rsidRPr="00AF7123">
        <w:rPr>
          <w:color w:val="C0504D" w:themeColor="accent2"/>
        </w:rPr>
        <w:t>отточной</w:t>
      </w:r>
      <w:proofErr w:type="spellEnd"/>
      <w:r w:rsidRPr="00AF7123">
        <w:rPr>
          <w:color w:val="C0504D" w:themeColor="accent2"/>
        </w:rPr>
        <w:t xml:space="preserve"> встроенной системы.</w:t>
      </w:r>
    </w:p>
    <w:p w:rsidR="007E2F70" w:rsidRPr="00AF7123" w:rsidRDefault="007E2F70" w:rsidP="00AF7123">
      <w:pPr>
        <w:pStyle w:val="a3"/>
        <w:numPr>
          <w:ilvl w:val="0"/>
          <w:numId w:val="8"/>
        </w:numPr>
        <w:jc w:val="both"/>
        <w:rPr>
          <w:b/>
          <w:color w:val="C0504D" w:themeColor="accent2"/>
        </w:rPr>
      </w:pPr>
      <w:r w:rsidRPr="00AF7123">
        <w:rPr>
          <w:color w:val="C0504D" w:themeColor="accent2"/>
        </w:rPr>
        <w:t>отопление в кабинете – центральное, для достаточно холодного времени года.</w:t>
      </w:r>
    </w:p>
    <w:p w:rsidR="007E2F70" w:rsidRPr="00AF7123" w:rsidRDefault="007E2F70" w:rsidP="00AF7123">
      <w:pPr>
        <w:pStyle w:val="a3"/>
        <w:numPr>
          <w:ilvl w:val="0"/>
          <w:numId w:val="8"/>
        </w:numPr>
        <w:jc w:val="both"/>
        <w:rPr>
          <w:b/>
          <w:color w:val="C0504D" w:themeColor="accent2"/>
        </w:rPr>
      </w:pPr>
      <w:r w:rsidRPr="00AF7123">
        <w:rPr>
          <w:color w:val="C0504D" w:themeColor="accent2"/>
        </w:rPr>
        <w:t>также в кабинете имеется аптечка первой помощи.</w:t>
      </w:r>
    </w:p>
    <w:p w:rsidR="007E2F70" w:rsidRPr="00AF7123" w:rsidRDefault="007E2F70" w:rsidP="00AF7123">
      <w:pPr>
        <w:pStyle w:val="a3"/>
        <w:numPr>
          <w:ilvl w:val="0"/>
          <w:numId w:val="8"/>
        </w:numPr>
        <w:jc w:val="both"/>
        <w:rPr>
          <w:b/>
          <w:color w:val="C0504D" w:themeColor="accent2"/>
        </w:rPr>
      </w:pPr>
      <w:r w:rsidRPr="00AF7123">
        <w:rPr>
          <w:color w:val="C0504D" w:themeColor="accent2"/>
        </w:rPr>
        <w:t>ориентация дневного освещения.</w:t>
      </w:r>
    </w:p>
    <w:p w:rsidR="007E2F70" w:rsidRPr="00AF7123" w:rsidRDefault="007E2F70" w:rsidP="00AF7123">
      <w:pPr>
        <w:pStyle w:val="a3"/>
        <w:numPr>
          <w:ilvl w:val="0"/>
          <w:numId w:val="8"/>
        </w:numPr>
        <w:jc w:val="both"/>
        <w:rPr>
          <w:b/>
          <w:color w:val="C0504D" w:themeColor="accent2"/>
        </w:rPr>
      </w:pPr>
      <w:r w:rsidRPr="00AF7123">
        <w:rPr>
          <w:color w:val="C0504D" w:themeColor="accent2"/>
        </w:rPr>
        <w:t>цифровой проектор</w:t>
      </w:r>
    </w:p>
    <w:p w:rsidR="007E2F70" w:rsidRPr="00AF7123" w:rsidRDefault="007E2F70" w:rsidP="00AF7123">
      <w:pPr>
        <w:pStyle w:val="a3"/>
        <w:numPr>
          <w:ilvl w:val="0"/>
          <w:numId w:val="8"/>
        </w:numPr>
        <w:jc w:val="both"/>
        <w:rPr>
          <w:b/>
          <w:color w:val="C0504D" w:themeColor="accent2"/>
        </w:rPr>
      </w:pPr>
      <w:r w:rsidRPr="00AF7123">
        <w:rPr>
          <w:color w:val="C0504D" w:themeColor="accent2"/>
        </w:rPr>
        <w:t>экран</w:t>
      </w:r>
    </w:p>
    <w:p w:rsidR="007E2F70" w:rsidRPr="00AF7123" w:rsidRDefault="007E2F70" w:rsidP="00AF7123">
      <w:pPr>
        <w:pStyle w:val="a3"/>
        <w:numPr>
          <w:ilvl w:val="0"/>
          <w:numId w:val="8"/>
        </w:numPr>
        <w:jc w:val="both"/>
        <w:rPr>
          <w:color w:val="C0504D" w:themeColor="accent2"/>
        </w:rPr>
      </w:pPr>
      <w:r w:rsidRPr="00AF7123">
        <w:rPr>
          <w:color w:val="C0504D" w:themeColor="accent2"/>
        </w:rPr>
        <w:t>краски</w:t>
      </w:r>
    </w:p>
    <w:p w:rsidR="007E2F70" w:rsidRPr="00AF7123" w:rsidRDefault="007E2F70" w:rsidP="00AF7123">
      <w:pPr>
        <w:pStyle w:val="a3"/>
        <w:numPr>
          <w:ilvl w:val="0"/>
          <w:numId w:val="8"/>
        </w:numPr>
        <w:jc w:val="both"/>
        <w:rPr>
          <w:b/>
          <w:color w:val="C0504D" w:themeColor="accent2"/>
        </w:rPr>
      </w:pPr>
      <w:r w:rsidRPr="00AF7123">
        <w:rPr>
          <w:color w:val="C0504D" w:themeColor="accent2"/>
        </w:rPr>
        <w:t>образцы, иллюстрации.</w:t>
      </w:r>
    </w:p>
    <w:p w:rsidR="007E2F70" w:rsidRPr="00AF7123" w:rsidRDefault="007E2F70" w:rsidP="00AF7123">
      <w:pPr>
        <w:pStyle w:val="a3"/>
        <w:jc w:val="both"/>
        <w:rPr>
          <w:b/>
          <w:bCs/>
          <w:color w:val="C0504D" w:themeColor="accent2"/>
        </w:rPr>
      </w:pPr>
    </w:p>
    <w:p w:rsidR="00273F53" w:rsidRPr="00AF7123" w:rsidRDefault="00B00C32" w:rsidP="00AF712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1.6.</w:t>
      </w:r>
      <w:r w:rsidR="00273F53" w:rsidRPr="00AF7123">
        <w:rPr>
          <w:rFonts w:ascii="Times New Roman" w:eastAsia="Times New Roman" w:hAnsi="Times New Roman" w:cs="Times New Roman"/>
          <w:b/>
          <w:bCs/>
          <w:color w:val="000000"/>
          <w:sz w:val="24"/>
          <w:szCs w:val="24"/>
        </w:rPr>
        <w:t>Учебно – тематический план</w:t>
      </w:r>
      <w:r w:rsidR="00EF21F8" w:rsidRPr="00AF7123">
        <w:rPr>
          <w:rFonts w:ascii="Times New Roman" w:hAnsi="Times New Roman" w:cs="Times New Roman"/>
          <w:sz w:val="24"/>
          <w:szCs w:val="24"/>
        </w:rPr>
        <w:t xml:space="preserve"> </w:t>
      </w:r>
      <w:r w:rsidR="00EF21F8" w:rsidRPr="00AF7123">
        <w:rPr>
          <w:rFonts w:ascii="Times New Roman" w:hAnsi="Times New Roman" w:cs="Times New Roman"/>
          <w:b/>
          <w:sz w:val="24"/>
          <w:szCs w:val="24"/>
        </w:rPr>
        <w:t>дополнительной образовательной общеразвивающей программы</w:t>
      </w:r>
      <w:r w:rsidR="00273F53" w:rsidRPr="00AF7123">
        <w:rPr>
          <w:rFonts w:ascii="Times New Roman" w:eastAsia="Times New Roman" w:hAnsi="Times New Roman" w:cs="Times New Roman"/>
          <w:b/>
          <w:sz w:val="24"/>
          <w:szCs w:val="24"/>
        </w:rPr>
        <w:t xml:space="preserve">. </w:t>
      </w:r>
      <w:r w:rsidR="00273F53" w:rsidRPr="00AF7123">
        <w:rPr>
          <w:rFonts w:ascii="Times New Roman" w:eastAsia="Times New Roman" w:hAnsi="Times New Roman" w:cs="Times New Roman"/>
          <w:color w:val="000000"/>
          <w:sz w:val="24"/>
          <w:szCs w:val="24"/>
        </w:rPr>
        <w:t>Учитель выбирает модули для изучения на занятиях кружка в пределах определенного количества часов на учебный год, т.е. 34 часа.</w:t>
      </w:r>
    </w:p>
    <w:tbl>
      <w:tblPr>
        <w:tblStyle w:val="aa"/>
        <w:tblW w:w="9923" w:type="dxa"/>
        <w:tblInd w:w="-176" w:type="dxa"/>
        <w:tblLook w:val="04A0" w:firstRow="1" w:lastRow="0" w:firstColumn="1" w:lastColumn="0" w:noHBand="0" w:noVBand="1"/>
      </w:tblPr>
      <w:tblGrid>
        <w:gridCol w:w="773"/>
        <w:gridCol w:w="7"/>
        <w:gridCol w:w="7"/>
        <w:gridCol w:w="3116"/>
        <w:gridCol w:w="816"/>
        <w:gridCol w:w="6"/>
        <w:gridCol w:w="907"/>
        <w:gridCol w:w="1137"/>
        <w:gridCol w:w="8"/>
        <w:gridCol w:w="1534"/>
        <w:gridCol w:w="8"/>
        <w:gridCol w:w="1604"/>
      </w:tblGrid>
      <w:tr w:rsidR="00EF21F8" w:rsidRPr="00AF7123" w:rsidTr="002F739C">
        <w:trPr>
          <w:trHeight w:val="707"/>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Название раздела, темы</w:t>
            </w:r>
          </w:p>
        </w:tc>
        <w:tc>
          <w:tcPr>
            <w:tcW w:w="2762" w:type="dxa"/>
            <w:gridSpan w:val="5"/>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Количество часов</w:t>
            </w:r>
          </w:p>
        </w:tc>
        <w:tc>
          <w:tcPr>
            <w:tcW w:w="1536"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Формы организации занятий</w:t>
            </w:r>
          </w:p>
        </w:tc>
        <w:tc>
          <w:tcPr>
            <w:tcW w:w="162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Формы аттестации (контроля)</w:t>
            </w:r>
          </w:p>
        </w:tc>
      </w:tr>
      <w:tr w:rsidR="00EF21F8" w:rsidRPr="00AF7123" w:rsidTr="002F739C">
        <w:trPr>
          <w:trHeight w:val="473"/>
        </w:trPr>
        <w:tc>
          <w:tcPr>
            <w:tcW w:w="796" w:type="dxa"/>
            <w:gridSpan w:val="3"/>
          </w:tcPr>
          <w:p w:rsidR="00EF21F8" w:rsidRPr="00AF7123" w:rsidRDefault="00EF21F8" w:rsidP="00AF7123">
            <w:pPr>
              <w:jc w:val="both"/>
              <w:rPr>
                <w:rFonts w:ascii="Times New Roman" w:hAnsi="Times New Roman" w:cs="Times New Roman"/>
                <w:sz w:val="24"/>
                <w:szCs w:val="24"/>
              </w:rPr>
            </w:pPr>
          </w:p>
        </w:tc>
        <w:tc>
          <w:tcPr>
            <w:tcW w:w="3200" w:type="dxa"/>
          </w:tcPr>
          <w:p w:rsidR="00EF21F8" w:rsidRPr="00AF7123" w:rsidRDefault="00EF21F8" w:rsidP="00AF7123">
            <w:pPr>
              <w:jc w:val="both"/>
              <w:rPr>
                <w:rFonts w:ascii="Times New Roman" w:hAnsi="Times New Roman" w:cs="Times New Roman"/>
                <w:sz w:val="24"/>
                <w:szCs w:val="24"/>
              </w:rPr>
            </w:pPr>
          </w:p>
        </w:tc>
        <w:tc>
          <w:tcPr>
            <w:tcW w:w="82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всего</w:t>
            </w:r>
          </w:p>
        </w:tc>
        <w:tc>
          <w:tcPr>
            <w:tcW w:w="87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теория</w:t>
            </w:r>
          </w:p>
        </w:tc>
        <w:tc>
          <w:tcPr>
            <w:tcW w:w="106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практика</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65"/>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b/>
                <w:sz w:val="24"/>
                <w:szCs w:val="24"/>
              </w:rPr>
              <w:t>1</w:t>
            </w:r>
            <w:r w:rsidRPr="00AF7123">
              <w:rPr>
                <w:rFonts w:ascii="Times New Roman" w:hAnsi="Times New Roman" w:cs="Times New Roman"/>
                <w:sz w:val="24"/>
                <w:szCs w:val="24"/>
              </w:rPr>
              <w:t>.</w:t>
            </w:r>
          </w:p>
        </w:tc>
        <w:tc>
          <w:tcPr>
            <w:tcW w:w="9127" w:type="dxa"/>
            <w:gridSpan w:val="9"/>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b/>
                <w:sz w:val="24"/>
                <w:szCs w:val="24"/>
              </w:rPr>
              <w:t>Раздел (модуль)1</w:t>
            </w:r>
            <w:r w:rsidRPr="00AF7123">
              <w:rPr>
                <w:rFonts w:ascii="Times New Roman" w:hAnsi="Times New Roman" w:cs="Times New Roman"/>
                <w:sz w:val="24"/>
                <w:szCs w:val="24"/>
              </w:rPr>
              <w:t>.</w:t>
            </w:r>
          </w:p>
        </w:tc>
      </w:tr>
      <w:tr w:rsidR="00EF21F8" w:rsidRPr="00AF7123" w:rsidTr="002F739C">
        <w:trPr>
          <w:trHeight w:val="986"/>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1.1</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bCs/>
                <w:sz w:val="24"/>
                <w:szCs w:val="24"/>
              </w:rPr>
              <w:t>Вводное занятие.</w:t>
            </w:r>
            <w:r w:rsidRPr="00AF7123">
              <w:rPr>
                <w:rFonts w:ascii="Times New Roman" w:eastAsia="Times New Roman" w:hAnsi="Times New Roman" w:cs="Times New Roman"/>
                <w:sz w:val="24"/>
                <w:szCs w:val="24"/>
              </w:rPr>
              <w:t xml:space="preserve"> Ознакомить с росписью в разном выполнений технике.  Инструктаж по технике безопасности.</w:t>
            </w:r>
          </w:p>
        </w:tc>
        <w:tc>
          <w:tcPr>
            <w:tcW w:w="82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3</w:t>
            </w:r>
          </w:p>
        </w:tc>
        <w:tc>
          <w:tcPr>
            <w:tcW w:w="87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2</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50"/>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1.2</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Роспись по ткани</w:t>
            </w:r>
          </w:p>
        </w:tc>
        <w:tc>
          <w:tcPr>
            <w:tcW w:w="82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16</w:t>
            </w:r>
          </w:p>
        </w:tc>
        <w:tc>
          <w:tcPr>
            <w:tcW w:w="87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15</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721"/>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1.3</w:t>
            </w:r>
          </w:p>
        </w:tc>
        <w:tc>
          <w:tcPr>
            <w:tcW w:w="3200" w:type="dxa"/>
          </w:tcPr>
          <w:p w:rsidR="00EF21F8" w:rsidRPr="00AF7123" w:rsidRDefault="00EF21F8" w:rsidP="00AF7123">
            <w:pPr>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Декоративно-прикладное искусство роспись по дереву «Золотая хохлома»</w:t>
            </w:r>
          </w:p>
        </w:tc>
        <w:tc>
          <w:tcPr>
            <w:tcW w:w="82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18</w:t>
            </w:r>
          </w:p>
        </w:tc>
        <w:tc>
          <w:tcPr>
            <w:tcW w:w="87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w:t>
            </w:r>
          </w:p>
        </w:tc>
        <w:tc>
          <w:tcPr>
            <w:tcW w:w="106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17</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50"/>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1.4</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Чудо соленое тесто</w:t>
            </w:r>
          </w:p>
        </w:tc>
        <w:tc>
          <w:tcPr>
            <w:tcW w:w="82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15</w:t>
            </w:r>
          </w:p>
        </w:tc>
        <w:tc>
          <w:tcPr>
            <w:tcW w:w="87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14</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65"/>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1.5</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Роспись по стеклу (Витраж)</w:t>
            </w:r>
          </w:p>
        </w:tc>
        <w:tc>
          <w:tcPr>
            <w:tcW w:w="82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10</w:t>
            </w:r>
          </w:p>
        </w:tc>
        <w:tc>
          <w:tcPr>
            <w:tcW w:w="87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w:t>
            </w:r>
          </w:p>
        </w:tc>
        <w:tc>
          <w:tcPr>
            <w:tcW w:w="106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9</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471"/>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1.6</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Роспись камня. Живопись на камне</w:t>
            </w:r>
          </w:p>
        </w:tc>
        <w:tc>
          <w:tcPr>
            <w:tcW w:w="82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10</w:t>
            </w:r>
          </w:p>
        </w:tc>
        <w:tc>
          <w:tcPr>
            <w:tcW w:w="87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9</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65"/>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1.7</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Лепка из глины</w:t>
            </w:r>
          </w:p>
        </w:tc>
        <w:tc>
          <w:tcPr>
            <w:tcW w:w="82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18</w:t>
            </w:r>
          </w:p>
        </w:tc>
        <w:tc>
          <w:tcPr>
            <w:tcW w:w="87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17</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50"/>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1.8</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Блестящий атлас</w:t>
            </w:r>
          </w:p>
        </w:tc>
        <w:tc>
          <w:tcPr>
            <w:tcW w:w="82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10</w:t>
            </w:r>
          </w:p>
        </w:tc>
        <w:tc>
          <w:tcPr>
            <w:tcW w:w="87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9</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65"/>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1.9</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Куклы обереги</w:t>
            </w:r>
          </w:p>
        </w:tc>
        <w:tc>
          <w:tcPr>
            <w:tcW w:w="82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10</w:t>
            </w:r>
          </w:p>
        </w:tc>
        <w:tc>
          <w:tcPr>
            <w:tcW w:w="87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9</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65"/>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1.10</w:t>
            </w:r>
          </w:p>
        </w:tc>
        <w:tc>
          <w:tcPr>
            <w:tcW w:w="3200" w:type="dxa"/>
          </w:tcPr>
          <w:p w:rsidR="00EF21F8" w:rsidRPr="00AF7123" w:rsidRDefault="00EF21F8" w:rsidP="00AF7123">
            <w:pPr>
              <w:jc w:val="both"/>
              <w:rPr>
                <w:rFonts w:ascii="Times New Roman" w:hAnsi="Times New Roman" w:cs="Times New Roman"/>
                <w:sz w:val="24"/>
                <w:szCs w:val="24"/>
              </w:rPr>
            </w:pPr>
            <w:proofErr w:type="spellStart"/>
            <w:r w:rsidRPr="00AF7123">
              <w:rPr>
                <w:rFonts w:ascii="Times New Roman" w:eastAsia="Times New Roman" w:hAnsi="Times New Roman" w:cs="Times New Roman"/>
                <w:sz w:val="24"/>
                <w:szCs w:val="24"/>
              </w:rPr>
              <w:t>Декупаж</w:t>
            </w:r>
            <w:proofErr w:type="spellEnd"/>
          </w:p>
        </w:tc>
        <w:tc>
          <w:tcPr>
            <w:tcW w:w="82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9</w:t>
            </w:r>
          </w:p>
        </w:tc>
        <w:tc>
          <w:tcPr>
            <w:tcW w:w="87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w:t>
            </w:r>
          </w:p>
        </w:tc>
        <w:tc>
          <w:tcPr>
            <w:tcW w:w="106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8</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50"/>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1.11</w:t>
            </w:r>
          </w:p>
        </w:tc>
        <w:tc>
          <w:tcPr>
            <w:tcW w:w="3200" w:type="dxa"/>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 xml:space="preserve">Бумажная </w:t>
            </w:r>
            <w:proofErr w:type="spellStart"/>
            <w:r w:rsidRPr="00AF7123">
              <w:rPr>
                <w:rFonts w:ascii="Times New Roman" w:eastAsia="Times New Roman" w:hAnsi="Times New Roman" w:cs="Times New Roman"/>
                <w:sz w:val="24"/>
                <w:szCs w:val="24"/>
              </w:rPr>
              <w:t>мазайка</w:t>
            </w:r>
            <w:proofErr w:type="spellEnd"/>
          </w:p>
        </w:tc>
        <w:tc>
          <w:tcPr>
            <w:tcW w:w="82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10</w:t>
            </w:r>
          </w:p>
        </w:tc>
        <w:tc>
          <w:tcPr>
            <w:tcW w:w="87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w:t>
            </w:r>
          </w:p>
        </w:tc>
        <w:tc>
          <w:tcPr>
            <w:tcW w:w="106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9</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65"/>
        </w:trPr>
        <w:tc>
          <w:tcPr>
            <w:tcW w:w="796"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1.12</w:t>
            </w:r>
          </w:p>
        </w:tc>
        <w:tc>
          <w:tcPr>
            <w:tcW w:w="3200" w:type="dxa"/>
            <w:tcBorders>
              <w:right w:val="single" w:sz="4" w:space="0" w:color="auto"/>
            </w:tcBorders>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Роспись по дереву « Городец»</w:t>
            </w:r>
          </w:p>
        </w:tc>
        <w:tc>
          <w:tcPr>
            <w:tcW w:w="826" w:type="dxa"/>
            <w:gridSpan w:val="2"/>
            <w:tcBorders>
              <w:left w:val="single" w:sz="4" w:space="0" w:color="auto"/>
            </w:tcBorders>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15</w:t>
            </w:r>
          </w:p>
        </w:tc>
        <w:tc>
          <w:tcPr>
            <w:tcW w:w="87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14</w:t>
            </w:r>
          </w:p>
        </w:tc>
        <w:tc>
          <w:tcPr>
            <w:tcW w:w="1536" w:type="dxa"/>
          </w:tcPr>
          <w:p w:rsidR="00EF21F8" w:rsidRPr="00AF7123" w:rsidRDefault="00EF21F8" w:rsidP="00AF7123">
            <w:pPr>
              <w:jc w:val="both"/>
              <w:rPr>
                <w:rFonts w:ascii="Times New Roman" w:hAnsi="Times New Roman" w:cs="Times New Roman"/>
                <w:sz w:val="24"/>
                <w:szCs w:val="24"/>
              </w:rPr>
            </w:pPr>
          </w:p>
        </w:tc>
        <w:tc>
          <w:tcPr>
            <w:tcW w:w="1629" w:type="dxa"/>
            <w:gridSpan w:val="2"/>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131"/>
        </w:trPr>
        <w:tc>
          <w:tcPr>
            <w:tcW w:w="796" w:type="dxa"/>
            <w:gridSpan w:val="3"/>
            <w:tcBorders>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sz w:val="24"/>
                <w:szCs w:val="24"/>
              </w:rPr>
            </w:pPr>
          </w:p>
        </w:tc>
        <w:tc>
          <w:tcPr>
            <w:tcW w:w="9127" w:type="dxa"/>
            <w:gridSpan w:val="9"/>
            <w:tcBorders>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Всего:144 ч.</w:t>
            </w:r>
          </w:p>
        </w:tc>
      </w:tr>
      <w:tr w:rsidR="00EF21F8" w:rsidRPr="00AF7123" w:rsidTr="002F739C">
        <w:trPr>
          <w:trHeight w:val="435"/>
        </w:trPr>
        <w:tc>
          <w:tcPr>
            <w:tcW w:w="796" w:type="dxa"/>
            <w:gridSpan w:val="3"/>
            <w:tcBorders>
              <w:top w:val="single" w:sz="4" w:space="0" w:color="auto"/>
              <w:left w:val="single" w:sz="4" w:space="0" w:color="auto"/>
              <w:bottom w:val="nil"/>
              <w:right w:val="single" w:sz="4" w:space="0" w:color="auto"/>
            </w:tcBorders>
          </w:tcPr>
          <w:p w:rsidR="00EF21F8" w:rsidRPr="00AF7123" w:rsidRDefault="00EF21F8" w:rsidP="00AF7123">
            <w:pPr>
              <w:jc w:val="both"/>
              <w:rPr>
                <w:rFonts w:ascii="Times New Roman" w:hAnsi="Times New Roman" w:cs="Times New Roman"/>
                <w:b/>
                <w:sz w:val="24"/>
                <w:szCs w:val="24"/>
              </w:rPr>
            </w:pPr>
            <w:r w:rsidRPr="00AF7123">
              <w:rPr>
                <w:rFonts w:ascii="Times New Roman" w:hAnsi="Times New Roman" w:cs="Times New Roman"/>
                <w:b/>
                <w:sz w:val="24"/>
                <w:szCs w:val="24"/>
              </w:rPr>
              <w:t>2.</w:t>
            </w:r>
          </w:p>
        </w:tc>
        <w:tc>
          <w:tcPr>
            <w:tcW w:w="9127" w:type="dxa"/>
            <w:gridSpan w:val="9"/>
            <w:tcBorders>
              <w:top w:val="single" w:sz="4" w:space="0" w:color="auto"/>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b/>
                <w:sz w:val="24"/>
                <w:szCs w:val="24"/>
              </w:rPr>
            </w:pPr>
            <w:r w:rsidRPr="00AF7123">
              <w:rPr>
                <w:rFonts w:ascii="Times New Roman" w:hAnsi="Times New Roman" w:cs="Times New Roman"/>
                <w:b/>
                <w:sz w:val="24"/>
                <w:szCs w:val="24"/>
              </w:rPr>
              <w:t>Раздел (модуль)2.</w:t>
            </w:r>
          </w:p>
        </w:tc>
      </w:tr>
      <w:tr w:rsidR="00EF21F8" w:rsidRPr="00AF7123" w:rsidTr="002F739C">
        <w:trPr>
          <w:trHeight w:val="585"/>
        </w:trPr>
        <w:tc>
          <w:tcPr>
            <w:tcW w:w="789" w:type="dxa"/>
            <w:gridSpan w:val="2"/>
            <w:tcBorders>
              <w:top w:val="single" w:sz="4" w:space="0" w:color="auto"/>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2.1</w:t>
            </w:r>
          </w:p>
        </w:tc>
        <w:tc>
          <w:tcPr>
            <w:tcW w:w="3207" w:type="dxa"/>
            <w:gridSpan w:val="2"/>
            <w:tcBorders>
              <w:top w:val="nil"/>
              <w:left w:val="single" w:sz="4" w:space="0" w:color="auto"/>
              <w:bottom w:val="single" w:sz="4" w:space="0" w:color="auto"/>
              <w:right w:val="nil"/>
            </w:tcBorders>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color w:val="000000"/>
                <w:sz w:val="24"/>
                <w:szCs w:val="24"/>
              </w:rPr>
              <w:t xml:space="preserve">Вводное занятие. Инструктаж по технике безопасности при работе с </w:t>
            </w:r>
            <w:proofErr w:type="spellStart"/>
            <w:r w:rsidRPr="00AF7123">
              <w:rPr>
                <w:rFonts w:ascii="Times New Roman" w:eastAsia="Times New Roman" w:hAnsi="Times New Roman" w:cs="Times New Roman"/>
                <w:color w:val="000000"/>
                <w:sz w:val="24"/>
                <w:szCs w:val="24"/>
              </w:rPr>
              <w:t>красками</w:t>
            </w:r>
            <w:proofErr w:type="gramStart"/>
            <w:r w:rsidRPr="00AF7123">
              <w:rPr>
                <w:rFonts w:ascii="Times New Roman" w:eastAsia="Times New Roman" w:hAnsi="Times New Roman" w:cs="Times New Roman"/>
                <w:color w:val="000000"/>
                <w:sz w:val="24"/>
                <w:szCs w:val="24"/>
              </w:rPr>
              <w:t>,в</w:t>
            </w:r>
            <w:proofErr w:type="gramEnd"/>
            <w:r w:rsidRPr="00AF7123">
              <w:rPr>
                <w:rFonts w:ascii="Times New Roman" w:eastAsia="Times New Roman" w:hAnsi="Times New Roman" w:cs="Times New Roman"/>
                <w:color w:val="000000"/>
                <w:sz w:val="24"/>
                <w:szCs w:val="24"/>
              </w:rPr>
              <w:t>одой</w:t>
            </w:r>
            <w:proofErr w:type="spellEnd"/>
            <w:r w:rsidRPr="00AF7123">
              <w:rPr>
                <w:rFonts w:ascii="Times New Roman" w:eastAsia="Times New Roman" w:hAnsi="Times New Roman" w:cs="Times New Roman"/>
                <w:color w:val="000000"/>
                <w:sz w:val="24"/>
                <w:szCs w:val="24"/>
              </w:rPr>
              <w:t xml:space="preserve"> и </w:t>
            </w:r>
            <w:proofErr w:type="spellStart"/>
            <w:r w:rsidRPr="00AF7123">
              <w:rPr>
                <w:rFonts w:ascii="Times New Roman" w:eastAsia="Times New Roman" w:hAnsi="Times New Roman" w:cs="Times New Roman"/>
                <w:color w:val="000000"/>
                <w:sz w:val="24"/>
                <w:szCs w:val="24"/>
              </w:rPr>
              <w:t>т.д</w:t>
            </w:r>
            <w:proofErr w:type="spellEnd"/>
          </w:p>
        </w:tc>
        <w:tc>
          <w:tcPr>
            <w:tcW w:w="826" w:type="dxa"/>
            <w:gridSpan w:val="2"/>
            <w:tcBorders>
              <w:top w:val="nil"/>
              <w:left w:val="single" w:sz="4" w:space="0" w:color="auto"/>
              <w:bottom w:val="single" w:sz="4" w:space="0" w:color="auto"/>
              <w:right w:val="nil"/>
            </w:tcBorders>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3</w:t>
            </w:r>
          </w:p>
        </w:tc>
        <w:tc>
          <w:tcPr>
            <w:tcW w:w="870" w:type="dxa"/>
            <w:tcBorders>
              <w:top w:val="single" w:sz="4" w:space="0" w:color="auto"/>
              <w:left w:val="single" w:sz="4" w:space="0" w:color="auto"/>
              <w:bottom w:val="single" w:sz="4" w:space="0" w:color="auto"/>
              <w:right w:val="nil"/>
            </w:tcBorders>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0" w:type="dxa"/>
            <w:tcBorders>
              <w:top w:val="single" w:sz="4" w:space="0" w:color="auto"/>
              <w:left w:val="single" w:sz="4" w:space="0" w:color="auto"/>
              <w:bottom w:val="single" w:sz="4" w:space="0" w:color="auto"/>
              <w:right w:val="nil"/>
            </w:tcBorders>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2</w:t>
            </w:r>
          </w:p>
        </w:tc>
        <w:tc>
          <w:tcPr>
            <w:tcW w:w="1542" w:type="dxa"/>
            <w:gridSpan w:val="2"/>
            <w:tcBorders>
              <w:top w:val="single" w:sz="4" w:space="0" w:color="auto"/>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color w:val="FF0000"/>
                <w:sz w:val="24"/>
                <w:szCs w:val="24"/>
              </w:rPr>
            </w:pPr>
          </w:p>
        </w:tc>
        <w:tc>
          <w:tcPr>
            <w:tcW w:w="1629" w:type="dxa"/>
            <w:gridSpan w:val="2"/>
            <w:tcBorders>
              <w:top w:val="single" w:sz="4" w:space="0" w:color="auto"/>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sz w:val="24"/>
                <w:szCs w:val="24"/>
              </w:rPr>
            </w:pPr>
          </w:p>
        </w:tc>
      </w:tr>
      <w:tr w:rsidR="00EF21F8" w:rsidRPr="00AF7123" w:rsidTr="002F739C">
        <w:trPr>
          <w:trHeight w:val="202"/>
        </w:trPr>
        <w:tc>
          <w:tcPr>
            <w:tcW w:w="789" w:type="dxa"/>
            <w:gridSpan w:val="2"/>
            <w:tcBorders>
              <w:top w:val="single" w:sz="4" w:space="0" w:color="auto"/>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2.2</w:t>
            </w:r>
          </w:p>
        </w:tc>
        <w:tc>
          <w:tcPr>
            <w:tcW w:w="3207" w:type="dxa"/>
            <w:gridSpan w:val="2"/>
            <w:tcBorders>
              <w:top w:val="single" w:sz="4" w:space="0" w:color="auto"/>
              <w:left w:val="single" w:sz="4" w:space="0" w:color="auto"/>
              <w:right w:val="nil"/>
            </w:tcBorders>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Татарская роспись</w:t>
            </w:r>
          </w:p>
        </w:tc>
        <w:tc>
          <w:tcPr>
            <w:tcW w:w="826" w:type="dxa"/>
            <w:gridSpan w:val="2"/>
            <w:tcBorders>
              <w:top w:val="single" w:sz="4" w:space="0" w:color="auto"/>
              <w:left w:val="single" w:sz="4" w:space="0" w:color="auto"/>
              <w:right w:val="nil"/>
            </w:tcBorders>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11</w:t>
            </w:r>
          </w:p>
        </w:tc>
        <w:tc>
          <w:tcPr>
            <w:tcW w:w="870" w:type="dxa"/>
            <w:tcBorders>
              <w:top w:val="single" w:sz="4" w:space="0" w:color="auto"/>
              <w:left w:val="single" w:sz="4" w:space="0" w:color="auto"/>
              <w:right w:val="nil"/>
            </w:tcBorders>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0" w:type="dxa"/>
            <w:tcBorders>
              <w:top w:val="single" w:sz="4" w:space="0" w:color="auto"/>
              <w:left w:val="single" w:sz="4" w:space="0" w:color="auto"/>
              <w:right w:val="nil"/>
            </w:tcBorders>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10</w:t>
            </w:r>
          </w:p>
        </w:tc>
        <w:tc>
          <w:tcPr>
            <w:tcW w:w="1542" w:type="dxa"/>
            <w:gridSpan w:val="2"/>
            <w:tcBorders>
              <w:top w:val="single" w:sz="4" w:space="0" w:color="auto"/>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color w:val="FF0000"/>
                <w:sz w:val="24"/>
                <w:szCs w:val="24"/>
              </w:rPr>
            </w:pPr>
          </w:p>
        </w:tc>
        <w:tc>
          <w:tcPr>
            <w:tcW w:w="1629" w:type="dxa"/>
            <w:gridSpan w:val="2"/>
            <w:tcBorders>
              <w:top w:val="single" w:sz="4" w:space="0" w:color="auto"/>
              <w:left w:val="single" w:sz="4" w:space="0" w:color="auto"/>
              <w:bottom w:val="single" w:sz="4" w:space="0" w:color="auto"/>
              <w:right w:val="single" w:sz="4" w:space="0" w:color="auto"/>
            </w:tcBorders>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4"/>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2.3</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Роспись по ткани</w:t>
            </w:r>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11</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10</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7"/>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2.4</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ДПИ «хохлома» фоновое письмо</w:t>
            </w:r>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14</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13</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8"/>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2.5</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Гипсовые поделки</w:t>
            </w:r>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15</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14</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1"/>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2.6</w:t>
            </w:r>
          </w:p>
        </w:tc>
        <w:tc>
          <w:tcPr>
            <w:tcW w:w="3207" w:type="dxa"/>
            <w:gridSpan w:val="2"/>
          </w:tcPr>
          <w:p w:rsidR="00EF21F8" w:rsidRPr="00AF7123" w:rsidRDefault="008C26AC" w:rsidP="00AF7123">
            <w:pPr>
              <w:jc w:val="both"/>
              <w:rPr>
                <w:rFonts w:ascii="Times New Roman" w:hAnsi="Times New Roman" w:cs="Times New Roman"/>
                <w:sz w:val="24"/>
                <w:szCs w:val="24"/>
              </w:rPr>
            </w:pPr>
            <w:proofErr w:type="spellStart"/>
            <w:r w:rsidRPr="00AF7123">
              <w:rPr>
                <w:rFonts w:ascii="Times New Roman" w:hAnsi="Times New Roman" w:cs="Times New Roman"/>
                <w:sz w:val="24"/>
                <w:szCs w:val="24"/>
              </w:rPr>
              <w:t>Пейп</w:t>
            </w:r>
            <w:proofErr w:type="spellEnd"/>
            <w:r w:rsidRPr="00AF7123">
              <w:rPr>
                <w:rFonts w:ascii="Times New Roman" w:hAnsi="Times New Roman" w:cs="Times New Roman"/>
                <w:sz w:val="24"/>
                <w:szCs w:val="24"/>
              </w:rPr>
              <w:t>-арт</w:t>
            </w:r>
            <w:r w:rsidR="00EF21F8" w:rsidRPr="00AF7123">
              <w:rPr>
                <w:rFonts w:ascii="Times New Roman" w:hAnsi="Times New Roman" w:cs="Times New Roman"/>
                <w:sz w:val="24"/>
                <w:szCs w:val="24"/>
              </w:rPr>
              <w:t xml:space="preserve"> по стеклу</w:t>
            </w:r>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10</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9</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2.7</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Валяние из шерсти (сухое)</w:t>
            </w:r>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9</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8</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5"/>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2.8</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Лепка из глины</w:t>
            </w:r>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14</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13</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2.9</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Вышивка атласом</w:t>
            </w:r>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10</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9</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2.10</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 xml:space="preserve">Кукла </w:t>
            </w:r>
            <w:proofErr w:type="spellStart"/>
            <w:r w:rsidRPr="00AF7123">
              <w:rPr>
                <w:rFonts w:ascii="Times New Roman" w:hAnsi="Times New Roman" w:cs="Times New Roman"/>
                <w:sz w:val="24"/>
                <w:szCs w:val="24"/>
              </w:rPr>
              <w:t>берегинья</w:t>
            </w:r>
            <w:proofErr w:type="spellEnd"/>
            <w:r w:rsidRPr="00AF7123">
              <w:rPr>
                <w:rFonts w:ascii="Times New Roman" w:hAnsi="Times New Roman" w:cs="Times New Roman"/>
                <w:sz w:val="24"/>
                <w:szCs w:val="24"/>
              </w:rPr>
              <w:t xml:space="preserve"> </w:t>
            </w:r>
            <w:proofErr w:type="spellStart"/>
            <w:r w:rsidRPr="00AF7123">
              <w:rPr>
                <w:rFonts w:ascii="Times New Roman" w:hAnsi="Times New Roman" w:cs="Times New Roman"/>
                <w:sz w:val="24"/>
                <w:szCs w:val="24"/>
              </w:rPr>
              <w:t>зернушка</w:t>
            </w:r>
            <w:proofErr w:type="spellEnd"/>
          </w:p>
        </w:tc>
        <w:tc>
          <w:tcPr>
            <w:tcW w:w="82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10</w:t>
            </w:r>
          </w:p>
        </w:tc>
        <w:tc>
          <w:tcPr>
            <w:tcW w:w="87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w:t>
            </w:r>
          </w:p>
        </w:tc>
        <w:tc>
          <w:tcPr>
            <w:tcW w:w="106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9</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6"/>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2.11</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w:t>
            </w:r>
            <w:proofErr w:type="spellStart"/>
            <w:r w:rsidRPr="00AF7123">
              <w:rPr>
                <w:rFonts w:ascii="Times New Roman" w:hAnsi="Times New Roman" w:cs="Times New Roman"/>
                <w:sz w:val="24"/>
                <w:szCs w:val="24"/>
              </w:rPr>
              <w:t>Полхов</w:t>
            </w:r>
            <w:proofErr w:type="spellEnd"/>
            <w:r w:rsidRPr="00AF7123">
              <w:rPr>
                <w:rFonts w:ascii="Times New Roman" w:hAnsi="Times New Roman" w:cs="Times New Roman"/>
                <w:sz w:val="24"/>
                <w:szCs w:val="24"/>
              </w:rPr>
              <w:t>-майдан» роспись по дереву</w:t>
            </w:r>
          </w:p>
        </w:tc>
        <w:tc>
          <w:tcPr>
            <w:tcW w:w="820" w:type="dxa"/>
          </w:tcPr>
          <w:p w:rsidR="00EF21F8" w:rsidRPr="00AF7123" w:rsidRDefault="00EF21F8" w:rsidP="00AF7123">
            <w:pPr>
              <w:jc w:val="both"/>
              <w:rPr>
                <w:rFonts w:ascii="Times New Roman" w:hAnsi="Times New Roman" w:cs="Times New Roman"/>
                <w:color w:val="4F81BD" w:themeColor="accent1"/>
                <w:sz w:val="24"/>
                <w:szCs w:val="24"/>
              </w:rPr>
            </w:pPr>
            <w:r w:rsidRPr="00AF7123">
              <w:rPr>
                <w:rFonts w:ascii="Times New Roman" w:hAnsi="Times New Roman" w:cs="Times New Roman"/>
                <w:color w:val="4F81BD" w:themeColor="accent1"/>
                <w:sz w:val="24"/>
                <w:szCs w:val="24"/>
              </w:rPr>
              <w:t>14</w:t>
            </w:r>
          </w:p>
        </w:tc>
        <w:tc>
          <w:tcPr>
            <w:tcW w:w="876" w:type="dxa"/>
            <w:gridSpan w:val="2"/>
          </w:tcPr>
          <w:p w:rsidR="00EF21F8" w:rsidRPr="00AF7123" w:rsidRDefault="00EF21F8" w:rsidP="00AF7123">
            <w:pPr>
              <w:jc w:val="both"/>
              <w:rPr>
                <w:rFonts w:ascii="Times New Roman" w:hAnsi="Times New Roman" w:cs="Times New Roman"/>
                <w:color w:val="4F81BD" w:themeColor="accent1"/>
                <w:sz w:val="24"/>
                <w:szCs w:val="24"/>
              </w:rPr>
            </w:pPr>
            <w:r w:rsidRPr="00AF7123">
              <w:rPr>
                <w:rFonts w:ascii="Times New Roman" w:hAnsi="Times New Roman" w:cs="Times New Roman"/>
                <w:color w:val="4F81BD" w:themeColor="accent1"/>
                <w:sz w:val="24"/>
                <w:szCs w:val="24"/>
              </w:rPr>
              <w:t>1</w:t>
            </w:r>
          </w:p>
        </w:tc>
        <w:tc>
          <w:tcPr>
            <w:tcW w:w="1066" w:type="dxa"/>
            <w:gridSpan w:val="2"/>
          </w:tcPr>
          <w:p w:rsidR="00EF21F8" w:rsidRPr="00AF7123" w:rsidRDefault="00EF21F8" w:rsidP="00AF7123">
            <w:pPr>
              <w:jc w:val="both"/>
              <w:rPr>
                <w:rFonts w:ascii="Times New Roman" w:hAnsi="Times New Roman" w:cs="Times New Roman"/>
                <w:color w:val="4F81BD" w:themeColor="accent1"/>
                <w:sz w:val="24"/>
                <w:szCs w:val="24"/>
              </w:rPr>
            </w:pPr>
            <w:r w:rsidRPr="00AF7123">
              <w:rPr>
                <w:rFonts w:ascii="Times New Roman" w:hAnsi="Times New Roman" w:cs="Times New Roman"/>
                <w:color w:val="4F81BD" w:themeColor="accent1"/>
                <w:sz w:val="24"/>
                <w:szCs w:val="24"/>
              </w:rPr>
              <w:t>13</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2.12</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w:t>
            </w:r>
            <w:proofErr w:type="spellStart"/>
            <w:r w:rsidRPr="00AF7123">
              <w:rPr>
                <w:rFonts w:ascii="Times New Roman" w:hAnsi="Times New Roman" w:cs="Times New Roman"/>
                <w:sz w:val="24"/>
                <w:szCs w:val="24"/>
              </w:rPr>
              <w:t>Мазковая</w:t>
            </w:r>
            <w:proofErr w:type="spellEnd"/>
            <w:r w:rsidRPr="00AF7123">
              <w:rPr>
                <w:rFonts w:ascii="Times New Roman" w:hAnsi="Times New Roman" w:cs="Times New Roman"/>
                <w:sz w:val="24"/>
                <w:szCs w:val="24"/>
              </w:rPr>
              <w:t xml:space="preserve"> техника» росписи</w:t>
            </w:r>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9</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8</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3"/>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lastRenderedPageBreak/>
              <w:t>2.13</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 xml:space="preserve">Роспись </w:t>
            </w:r>
            <w:proofErr w:type="spellStart"/>
            <w:r w:rsidRPr="00AF7123">
              <w:rPr>
                <w:rFonts w:ascii="Times New Roman" w:hAnsi="Times New Roman" w:cs="Times New Roman"/>
                <w:sz w:val="24"/>
                <w:szCs w:val="24"/>
              </w:rPr>
              <w:t>кудрина</w:t>
            </w:r>
            <w:proofErr w:type="spellEnd"/>
          </w:p>
        </w:tc>
        <w:tc>
          <w:tcPr>
            <w:tcW w:w="820" w:type="dxa"/>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14</w:t>
            </w:r>
          </w:p>
        </w:tc>
        <w:tc>
          <w:tcPr>
            <w:tcW w:w="87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FF0000"/>
                <w:sz w:val="24"/>
                <w:szCs w:val="24"/>
              </w:rPr>
            </w:pPr>
            <w:r w:rsidRPr="00AF7123">
              <w:rPr>
                <w:rFonts w:ascii="Times New Roman" w:hAnsi="Times New Roman" w:cs="Times New Roman"/>
                <w:color w:val="FF0000"/>
                <w:sz w:val="24"/>
                <w:szCs w:val="24"/>
              </w:rPr>
              <w:t>13</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1"/>
        </w:trPr>
        <w:tc>
          <w:tcPr>
            <w:tcW w:w="789" w:type="dxa"/>
            <w:gridSpan w:val="2"/>
          </w:tcPr>
          <w:p w:rsidR="00EF21F8" w:rsidRPr="00AF7123" w:rsidRDefault="00EF21F8" w:rsidP="00AF7123">
            <w:pPr>
              <w:jc w:val="both"/>
              <w:rPr>
                <w:rFonts w:ascii="Times New Roman" w:hAnsi="Times New Roman" w:cs="Times New Roman"/>
                <w:sz w:val="24"/>
                <w:szCs w:val="24"/>
              </w:rPr>
            </w:pPr>
          </w:p>
        </w:tc>
        <w:tc>
          <w:tcPr>
            <w:tcW w:w="9134" w:type="dxa"/>
            <w:gridSpan w:val="10"/>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Всего: 144ч.</w:t>
            </w: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789" w:type="dxa"/>
            <w:gridSpan w:val="2"/>
          </w:tcPr>
          <w:p w:rsidR="00EF21F8" w:rsidRPr="00AF7123" w:rsidRDefault="00EF21F8" w:rsidP="00AF7123">
            <w:pPr>
              <w:jc w:val="both"/>
              <w:rPr>
                <w:rFonts w:ascii="Times New Roman" w:hAnsi="Times New Roman" w:cs="Times New Roman"/>
                <w:b/>
                <w:sz w:val="24"/>
                <w:szCs w:val="24"/>
              </w:rPr>
            </w:pPr>
            <w:r w:rsidRPr="00AF7123">
              <w:rPr>
                <w:rFonts w:ascii="Times New Roman" w:hAnsi="Times New Roman" w:cs="Times New Roman"/>
                <w:b/>
                <w:sz w:val="24"/>
                <w:szCs w:val="24"/>
              </w:rPr>
              <w:t>3.</w:t>
            </w:r>
          </w:p>
        </w:tc>
        <w:tc>
          <w:tcPr>
            <w:tcW w:w="9134" w:type="dxa"/>
            <w:gridSpan w:val="10"/>
          </w:tcPr>
          <w:p w:rsidR="00EF21F8" w:rsidRPr="00AF7123" w:rsidRDefault="00EF21F8" w:rsidP="00AF7123">
            <w:pPr>
              <w:jc w:val="both"/>
              <w:rPr>
                <w:rFonts w:ascii="Times New Roman" w:hAnsi="Times New Roman" w:cs="Times New Roman"/>
                <w:b/>
                <w:sz w:val="24"/>
                <w:szCs w:val="24"/>
              </w:rPr>
            </w:pPr>
            <w:r w:rsidRPr="00AF7123">
              <w:rPr>
                <w:rFonts w:ascii="Times New Roman" w:hAnsi="Times New Roman" w:cs="Times New Roman"/>
                <w:b/>
                <w:sz w:val="24"/>
                <w:szCs w:val="24"/>
              </w:rPr>
              <w:t>Раздел (модуль)3.</w:t>
            </w: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3.1</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color w:val="000000"/>
                <w:sz w:val="24"/>
                <w:szCs w:val="24"/>
              </w:rPr>
              <w:t>Вводное занятие. Инструктаж по технике безопасности при работе с иглами, ножницами и крючком. Знакомство со схемами для вязания. Изучение петель</w:t>
            </w:r>
          </w:p>
        </w:tc>
        <w:tc>
          <w:tcPr>
            <w:tcW w:w="820"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w:t>
            </w:r>
          </w:p>
        </w:tc>
        <w:tc>
          <w:tcPr>
            <w:tcW w:w="87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1</w:t>
            </w:r>
          </w:p>
        </w:tc>
        <w:tc>
          <w:tcPr>
            <w:tcW w:w="1066"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2</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5"/>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3.2</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Вязание</w:t>
            </w:r>
          </w:p>
        </w:tc>
        <w:tc>
          <w:tcPr>
            <w:tcW w:w="820" w:type="dxa"/>
          </w:tcPr>
          <w:p w:rsidR="00EF21F8" w:rsidRPr="00AF7123" w:rsidRDefault="00EF21F8" w:rsidP="00AF7123">
            <w:pPr>
              <w:jc w:val="both"/>
              <w:rPr>
                <w:rFonts w:ascii="Times New Roman" w:hAnsi="Times New Roman" w:cs="Times New Roman"/>
                <w:color w:val="4F81BD" w:themeColor="accent1"/>
                <w:sz w:val="24"/>
                <w:szCs w:val="24"/>
              </w:rPr>
            </w:pPr>
            <w:r w:rsidRPr="00AF7123">
              <w:rPr>
                <w:rFonts w:ascii="Times New Roman" w:hAnsi="Times New Roman" w:cs="Times New Roman"/>
                <w:color w:val="4F81BD" w:themeColor="accent1"/>
                <w:sz w:val="24"/>
                <w:szCs w:val="24"/>
              </w:rPr>
              <w:t>16</w:t>
            </w:r>
          </w:p>
        </w:tc>
        <w:tc>
          <w:tcPr>
            <w:tcW w:w="876" w:type="dxa"/>
            <w:gridSpan w:val="2"/>
          </w:tcPr>
          <w:p w:rsidR="00EF21F8" w:rsidRPr="00AF7123" w:rsidRDefault="00EF21F8" w:rsidP="00AF7123">
            <w:pPr>
              <w:jc w:val="both"/>
              <w:rPr>
                <w:rFonts w:ascii="Times New Roman" w:hAnsi="Times New Roman" w:cs="Times New Roman"/>
                <w:color w:val="4F81BD" w:themeColor="accent1"/>
                <w:sz w:val="24"/>
                <w:szCs w:val="24"/>
              </w:rPr>
            </w:pPr>
            <w:r w:rsidRPr="00AF7123">
              <w:rPr>
                <w:rFonts w:ascii="Times New Roman" w:hAnsi="Times New Roman" w:cs="Times New Roman"/>
                <w:color w:val="4F81BD" w:themeColor="accent1"/>
                <w:sz w:val="24"/>
                <w:szCs w:val="24"/>
              </w:rPr>
              <w:t>1</w:t>
            </w:r>
          </w:p>
        </w:tc>
        <w:tc>
          <w:tcPr>
            <w:tcW w:w="1066" w:type="dxa"/>
            <w:gridSpan w:val="2"/>
          </w:tcPr>
          <w:p w:rsidR="00EF21F8" w:rsidRPr="00AF7123" w:rsidRDefault="00EF21F8" w:rsidP="00AF7123">
            <w:pPr>
              <w:jc w:val="both"/>
              <w:rPr>
                <w:rFonts w:ascii="Times New Roman" w:hAnsi="Times New Roman" w:cs="Times New Roman"/>
                <w:color w:val="4F81BD" w:themeColor="accent1"/>
                <w:sz w:val="24"/>
                <w:szCs w:val="24"/>
              </w:rPr>
            </w:pPr>
            <w:r w:rsidRPr="00AF7123">
              <w:rPr>
                <w:rFonts w:ascii="Times New Roman" w:hAnsi="Times New Roman" w:cs="Times New Roman"/>
                <w:color w:val="4F81BD" w:themeColor="accent1"/>
                <w:sz w:val="24"/>
                <w:szCs w:val="24"/>
              </w:rPr>
              <w:t>15</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3.3</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Роспись по дереву «</w:t>
            </w:r>
            <w:proofErr w:type="spellStart"/>
            <w:r w:rsidRPr="00AF7123">
              <w:rPr>
                <w:rFonts w:ascii="Times New Roman" w:hAnsi="Times New Roman" w:cs="Times New Roman"/>
                <w:sz w:val="24"/>
                <w:szCs w:val="24"/>
              </w:rPr>
              <w:t>ракульская</w:t>
            </w:r>
            <w:proofErr w:type="spellEnd"/>
            <w:r w:rsidRPr="00AF7123">
              <w:rPr>
                <w:rFonts w:ascii="Times New Roman" w:hAnsi="Times New Roman" w:cs="Times New Roman"/>
                <w:sz w:val="24"/>
                <w:szCs w:val="24"/>
              </w:rPr>
              <w:t>»</w:t>
            </w:r>
          </w:p>
        </w:tc>
        <w:tc>
          <w:tcPr>
            <w:tcW w:w="820" w:type="dxa"/>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11</w:t>
            </w:r>
          </w:p>
        </w:tc>
        <w:tc>
          <w:tcPr>
            <w:tcW w:w="87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10</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3.4</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Техника «</w:t>
            </w:r>
            <w:proofErr w:type="spellStart"/>
            <w:r w:rsidRPr="00AF7123">
              <w:rPr>
                <w:rFonts w:ascii="Times New Roman" w:hAnsi="Times New Roman" w:cs="Times New Roman"/>
                <w:sz w:val="24"/>
                <w:szCs w:val="24"/>
              </w:rPr>
              <w:t>Граттаж</w:t>
            </w:r>
            <w:proofErr w:type="spellEnd"/>
            <w:r w:rsidRPr="00AF7123">
              <w:rPr>
                <w:rFonts w:ascii="Times New Roman" w:hAnsi="Times New Roman" w:cs="Times New Roman"/>
                <w:sz w:val="24"/>
                <w:szCs w:val="24"/>
              </w:rPr>
              <w:t>»</w:t>
            </w:r>
          </w:p>
        </w:tc>
        <w:tc>
          <w:tcPr>
            <w:tcW w:w="820" w:type="dxa"/>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8</w:t>
            </w:r>
          </w:p>
        </w:tc>
        <w:tc>
          <w:tcPr>
            <w:tcW w:w="87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7</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3.5</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Гипса резьба</w:t>
            </w:r>
          </w:p>
        </w:tc>
        <w:tc>
          <w:tcPr>
            <w:tcW w:w="820" w:type="dxa"/>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17</w:t>
            </w:r>
          </w:p>
        </w:tc>
        <w:tc>
          <w:tcPr>
            <w:tcW w:w="87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16</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3.6</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Картина из пластилина</w:t>
            </w:r>
          </w:p>
        </w:tc>
        <w:tc>
          <w:tcPr>
            <w:tcW w:w="820" w:type="dxa"/>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10</w:t>
            </w:r>
          </w:p>
        </w:tc>
        <w:tc>
          <w:tcPr>
            <w:tcW w:w="87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9</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789"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3.7</w:t>
            </w:r>
          </w:p>
        </w:tc>
        <w:tc>
          <w:tcPr>
            <w:tcW w:w="3207" w:type="dxa"/>
            <w:gridSpan w:val="2"/>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Валяние из шерсти в технике (мокрое).</w:t>
            </w:r>
          </w:p>
        </w:tc>
        <w:tc>
          <w:tcPr>
            <w:tcW w:w="820" w:type="dxa"/>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15</w:t>
            </w:r>
          </w:p>
        </w:tc>
        <w:tc>
          <w:tcPr>
            <w:tcW w:w="87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14</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782"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3.8</w:t>
            </w:r>
          </w:p>
        </w:tc>
        <w:tc>
          <w:tcPr>
            <w:tcW w:w="3214"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Техник «Терра»</w:t>
            </w:r>
          </w:p>
        </w:tc>
        <w:tc>
          <w:tcPr>
            <w:tcW w:w="826" w:type="dxa"/>
            <w:gridSpan w:val="2"/>
          </w:tcPr>
          <w:p w:rsidR="00EF21F8" w:rsidRPr="00AF7123" w:rsidRDefault="00EF21F8" w:rsidP="00AF7123">
            <w:pPr>
              <w:jc w:val="both"/>
              <w:rPr>
                <w:rFonts w:ascii="Times New Roman" w:hAnsi="Times New Roman" w:cs="Times New Roman"/>
                <w:color w:val="7030A0"/>
                <w:sz w:val="24"/>
                <w:szCs w:val="24"/>
              </w:rPr>
            </w:pPr>
            <w:r w:rsidRPr="00AF7123">
              <w:rPr>
                <w:rFonts w:ascii="Times New Roman" w:hAnsi="Times New Roman" w:cs="Times New Roman"/>
                <w:color w:val="7030A0"/>
                <w:sz w:val="24"/>
                <w:szCs w:val="24"/>
              </w:rPr>
              <w:t>13</w:t>
            </w:r>
          </w:p>
        </w:tc>
        <w:tc>
          <w:tcPr>
            <w:tcW w:w="870" w:type="dxa"/>
          </w:tcPr>
          <w:p w:rsidR="00EF21F8" w:rsidRPr="00AF7123" w:rsidRDefault="00EF21F8" w:rsidP="00AF7123">
            <w:pPr>
              <w:jc w:val="both"/>
              <w:rPr>
                <w:rFonts w:ascii="Times New Roman" w:hAnsi="Times New Roman" w:cs="Times New Roman"/>
                <w:color w:val="7030A0"/>
                <w:sz w:val="24"/>
                <w:szCs w:val="24"/>
              </w:rPr>
            </w:pPr>
            <w:r w:rsidRPr="00AF7123">
              <w:rPr>
                <w:rFonts w:ascii="Times New Roman" w:hAnsi="Times New Roman" w:cs="Times New Roman"/>
                <w:color w:val="7030A0"/>
                <w:sz w:val="24"/>
                <w:szCs w:val="24"/>
              </w:rPr>
              <w:t>1</w:t>
            </w:r>
          </w:p>
        </w:tc>
        <w:tc>
          <w:tcPr>
            <w:tcW w:w="1066" w:type="dxa"/>
            <w:gridSpan w:val="2"/>
          </w:tcPr>
          <w:p w:rsidR="00EF21F8" w:rsidRPr="00AF7123" w:rsidRDefault="00EF21F8" w:rsidP="00AF7123">
            <w:pPr>
              <w:jc w:val="both"/>
              <w:rPr>
                <w:rFonts w:ascii="Times New Roman" w:hAnsi="Times New Roman" w:cs="Times New Roman"/>
                <w:color w:val="7030A0"/>
                <w:sz w:val="24"/>
                <w:szCs w:val="24"/>
              </w:rPr>
            </w:pPr>
            <w:r w:rsidRPr="00AF7123">
              <w:rPr>
                <w:rFonts w:ascii="Times New Roman" w:hAnsi="Times New Roman" w:cs="Times New Roman"/>
                <w:color w:val="7030A0"/>
                <w:sz w:val="24"/>
                <w:szCs w:val="24"/>
              </w:rPr>
              <w:t>12</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6"/>
        </w:trPr>
        <w:tc>
          <w:tcPr>
            <w:tcW w:w="782"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3.9</w:t>
            </w:r>
          </w:p>
        </w:tc>
        <w:tc>
          <w:tcPr>
            <w:tcW w:w="3214" w:type="dxa"/>
            <w:gridSpan w:val="3"/>
          </w:tcPr>
          <w:p w:rsidR="00EF21F8" w:rsidRPr="00AF7123" w:rsidRDefault="00EF21F8" w:rsidP="00AF7123">
            <w:pPr>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Стилизованная композиция</w:t>
            </w:r>
          </w:p>
          <w:p w:rsidR="00EF21F8" w:rsidRPr="00AF7123" w:rsidRDefault="00EF21F8" w:rsidP="00AF7123">
            <w:pPr>
              <w:jc w:val="both"/>
              <w:rPr>
                <w:rFonts w:ascii="Times New Roman" w:hAnsi="Times New Roman" w:cs="Times New Roman"/>
                <w:sz w:val="24"/>
                <w:szCs w:val="24"/>
              </w:rPr>
            </w:pPr>
          </w:p>
        </w:tc>
        <w:tc>
          <w:tcPr>
            <w:tcW w:w="82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8</w:t>
            </w:r>
          </w:p>
        </w:tc>
        <w:tc>
          <w:tcPr>
            <w:tcW w:w="870" w:type="dxa"/>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7</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782"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3.10</w:t>
            </w:r>
          </w:p>
        </w:tc>
        <w:tc>
          <w:tcPr>
            <w:tcW w:w="3214" w:type="dxa"/>
            <w:gridSpan w:val="3"/>
          </w:tcPr>
          <w:p w:rsidR="00EF21F8" w:rsidRPr="00AF7123" w:rsidRDefault="00EF21F8" w:rsidP="00AF7123">
            <w:pPr>
              <w:jc w:val="both"/>
              <w:rPr>
                <w:rFonts w:ascii="Times New Roman" w:hAnsi="Times New Roman" w:cs="Times New Roman"/>
                <w:sz w:val="24"/>
                <w:szCs w:val="24"/>
              </w:rPr>
            </w:pPr>
            <w:proofErr w:type="spellStart"/>
            <w:r w:rsidRPr="00AF7123">
              <w:rPr>
                <w:rFonts w:ascii="Times New Roman" w:hAnsi="Times New Roman" w:cs="Times New Roman"/>
                <w:sz w:val="24"/>
                <w:szCs w:val="24"/>
              </w:rPr>
              <w:t>Монотипие</w:t>
            </w:r>
            <w:proofErr w:type="spellEnd"/>
            <w:r w:rsidRPr="00AF7123">
              <w:rPr>
                <w:rFonts w:ascii="Times New Roman" w:hAnsi="Times New Roman" w:cs="Times New Roman"/>
                <w:sz w:val="24"/>
                <w:szCs w:val="24"/>
              </w:rPr>
              <w:t xml:space="preserve"> с красками</w:t>
            </w:r>
          </w:p>
        </w:tc>
        <w:tc>
          <w:tcPr>
            <w:tcW w:w="82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10</w:t>
            </w:r>
          </w:p>
        </w:tc>
        <w:tc>
          <w:tcPr>
            <w:tcW w:w="870" w:type="dxa"/>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9</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782"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3.11</w:t>
            </w:r>
          </w:p>
        </w:tc>
        <w:tc>
          <w:tcPr>
            <w:tcW w:w="3214"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Роспись «</w:t>
            </w:r>
            <w:proofErr w:type="spellStart"/>
            <w:r w:rsidRPr="00AF7123">
              <w:rPr>
                <w:rFonts w:ascii="Times New Roman" w:hAnsi="Times New Roman" w:cs="Times New Roman"/>
                <w:sz w:val="24"/>
                <w:szCs w:val="24"/>
              </w:rPr>
              <w:t>Полхов</w:t>
            </w:r>
            <w:proofErr w:type="spellEnd"/>
            <w:r w:rsidRPr="00AF7123">
              <w:rPr>
                <w:rFonts w:ascii="Times New Roman" w:hAnsi="Times New Roman" w:cs="Times New Roman"/>
                <w:sz w:val="24"/>
                <w:szCs w:val="24"/>
              </w:rPr>
              <w:t>-майдан» фоновое письмо</w:t>
            </w:r>
          </w:p>
        </w:tc>
        <w:tc>
          <w:tcPr>
            <w:tcW w:w="82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13</w:t>
            </w:r>
          </w:p>
        </w:tc>
        <w:tc>
          <w:tcPr>
            <w:tcW w:w="870" w:type="dxa"/>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w:t>
            </w:r>
          </w:p>
        </w:tc>
        <w:tc>
          <w:tcPr>
            <w:tcW w:w="1066" w:type="dxa"/>
            <w:gridSpan w:val="2"/>
          </w:tcPr>
          <w:p w:rsidR="00EF21F8" w:rsidRPr="00AF7123" w:rsidRDefault="00EF21F8" w:rsidP="00AF7123">
            <w:pPr>
              <w:jc w:val="both"/>
              <w:rPr>
                <w:rFonts w:ascii="Times New Roman" w:hAnsi="Times New Roman" w:cs="Times New Roman"/>
                <w:color w:val="C00000"/>
                <w:sz w:val="24"/>
                <w:szCs w:val="24"/>
              </w:rPr>
            </w:pPr>
            <w:r w:rsidRPr="00AF7123">
              <w:rPr>
                <w:rFonts w:ascii="Times New Roman" w:hAnsi="Times New Roman" w:cs="Times New Roman"/>
                <w:color w:val="C00000"/>
                <w:sz w:val="24"/>
                <w:szCs w:val="24"/>
              </w:rPr>
              <w:t>12</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782"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3.12</w:t>
            </w:r>
          </w:p>
        </w:tc>
        <w:tc>
          <w:tcPr>
            <w:tcW w:w="3214"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Лепка с фарфором</w:t>
            </w:r>
          </w:p>
        </w:tc>
        <w:tc>
          <w:tcPr>
            <w:tcW w:w="826" w:type="dxa"/>
            <w:gridSpan w:val="2"/>
          </w:tcPr>
          <w:p w:rsidR="00EF21F8" w:rsidRPr="00AF7123" w:rsidRDefault="00EF21F8" w:rsidP="00AF7123">
            <w:pPr>
              <w:jc w:val="both"/>
              <w:rPr>
                <w:rFonts w:ascii="Times New Roman" w:hAnsi="Times New Roman" w:cs="Times New Roman"/>
                <w:color w:val="244061" w:themeColor="accent1" w:themeShade="80"/>
                <w:sz w:val="24"/>
                <w:szCs w:val="24"/>
              </w:rPr>
            </w:pPr>
            <w:r w:rsidRPr="00AF7123">
              <w:rPr>
                <w:rFonts w:ascii="Times New Roman" w:hAnsi="Times New Roman" w:cs="Times New Roman"/>
                <w:color w:val="244061" w:themeColor="accent1" w:themeShade="80"/>
                <w:sz w:val="24"/>
                <w:szCs w:val="24"/>
              </w:rPr>
              <w:t>11</w:t>
            </w:r>
          </w:p>
        </w:tc>
        <w:tc>
          <w:tcPr>
            <w:tcW w:w="870" w:type="dxa"/>
          </w:tcPr>
          <w:p w:rsidR="00EF21F8" w:rsidRPr="00AF7123" w:rsidRDefault="00EF21F8" w:rsidP="00AF7123">
            <w:pPr>
              <w:jc w:val="both"/>
              <w:rPr>
                <w:rFonts w:ascii="Times New Roman" w:hAnsi="Times New Roman" w:cs="Times New Roman"/>
                <w:color w:val="244061" w:themeColor="accent1" w:themeShade="80"/>
                <w:sz w:val="24"/>
                <w:szCs w:val="24"/>
              </w:rPr>
            </w:pPr>
            <w:r w:rsidRPr="00AF7123">
              <w:rPr>
                <w:rFonts w:ascii="Times New Roman" w:hAnsi="Times New Roman" w:cs="Times New Roman"/>
                <w:color w:val="244061" w:themeColor="accent1" w:themeShade="80"/>
                <w:sz w:val="24"/>
                <w:szCs w:val="24"/>
              </w:rPr>
              <w:t>1</w:t>
            </w:r>
          </w:p>
        </w:tc>
        <w:tc>
          <w:tcPr>
            <w:tcW w:w="1066" w:type="dxa"/>
            <w:gridSpan w:val="2"/>
          </w:tcPr>
          <w:p w:rsidR="00EF21F8" w:rsidRPr="00AF7123" w:rsidRDefault="00EF21F8" w:rsidP="00AF7123">
            <w:pPr>
              <w:jc w:val="both"/>
              <w:rPr>
                <w:rFonts w:ascii="Times New Roman" w:hAnsi="Times New Roman" w:cs="Times New Roman"/>
                <w:color w:val="244061" w:themeColor="accent1" w:themeShade="80"/>
                <w:sz w:val="24"/>
                <w:szCs w:val="24"/>
              </w:rPr>
            </w:pPr>
            <w:r w:rsidRPr="00AF7123">
              <w:rPr>
                <w:rFonts w:ascii="Times New Roman" w:hAnsi="Times New Roman" w:cs="Times New Roman"/>
                <w:color w:val="244061" w:themeColor="accent1" w:themeShade="80"/>
                <w:sz w:val="24"/>
                <w:szCs w:val="24"/>
              </w:rPr>
              <w:t>12</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782" w:type="dxa"/>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3.13</w:t>
            </w:r>
          </w:p>
        </w:tc>
        <w:tc>
          <w:tcPr>
            <w:tcW w:w="3214" w:type="dxa"/>
            <w:gridSpan w:val="3"/>
          </w:tcPr>
          <w:p w:rsidR="00EF21F8" w:rsidRPr="00AF7123" w:rsidRDefault="00EF21F8" w:rsidP="00AF7123">
            <w:pPr>
              <w:jc w:val="both"/>
              <w:rPr>
                <w:rFonts w:ascii="Times New Roman" w:hAnsi="Times New Roman" w:cs="Times New Roman"/>
                <w:sz w:val="24"/>
                <w:szCs w:val="24"/>
              </w:rPr>
            </w:pPr>
            <w:r w:rsidRPr="00AF7123">
              <w:rPr>
                <w:rFonts w:ascii="Times New Roman" w:eastAsia="Times New Roman" w:hAnsi="Times New Roman" w:cs="Times New Roman"/>
                <w:sz w:val="24"/>
                <w:szCs w:val="24"/>
              </w:rPr>
              <w:t>Открытки своими руками- 9 маю.</w:t>
            </w:r>
          </w:p>
        </w:tc>
        <w:tc>
          <w:tcPr>
            <w:tcW w:w="826" w:type="dxa"/>
            <w:gridSpan w:val="2"/>
          </w:tcPr>
          <w:p w:rsidR="00EF21F8" w:rsidRPr="00AF7123" w:rsidRDefault="00EF21F8" w:rsidP="00AF7123">
            <w:pPr>
              <w:jc w:val="both"/>
              <w:rPr>
                <w:rFonts w:ascii="Times New Roman" w:hAnsi="Times New Roman" w:cs="Times New Roman"/>
                <w:color w:val="244061" w:themeColor="accent1" w:themeShade="80"/>
                <w:sz w:val="24"/>
                <w:szCs w:val="24"/>
              </w:rPr>
            </w:pPr>
            <w:r w:rsidRPr="00AF7123">
              <w:rPr>
                <w:rFonts w:ascii="Times New Roman" w:hAnsi="Times New Roman" w:cs="Times New Roman"/>
                <w:color w:val="244061" w:themeColor="accent1" w:themeShade="80"/>
                <w:sz w:val="24"/>
                <w:szCs w:val="24"/>
              </w:rPr>
              <w:t>9</w:t>
            </w:r>
          </w:p>
        </w:tc>
        <w:tc>
          <w:tcPr>
            <w:tcW w:w="870" w:type="dxa"/>
          </w:tcPr>
          <w:p w:rsidR="00EF21F8" w:rsidRPr="00AF7123" w:rsidRDefault="00EF21F8" w:rsidP="00AF7123">
            <w:pPr>
              <w:jc w:val="both"/>
              <w:rPr>
                <w:rFonts w:ascii="Times New Roman" w:hAnsi="Times New Roman" w:cs="Times New Roman"/>
                <w:color w:val="244061" w:themeColor="accent1" w:themeShade="80"/>
                <w:sz w:val="24"/>
                <w:szCs w:val="24"/>
              </w:rPr>
            </w:pPr>
            <w:r w:rsidRPr="00AF7123">
              <w:rPr>
                <w:rFonts w:ascii="Times New Roman" w:hAnsi="Times New Roman" w:cs="Times New Roman"/>
                <w:color w:val="244061" w:themeColor="accent1" w:themeShade="80"/>
                <w:sz w:val="24"/>
                <w:szCs w:val="24"/>
              </w:rPr>
              <w:t>1</w:t>
            </w:r>
          </w:p>
        </w:tc>
        <w:tc>
          <w:tcPr>
            <w:tcW w:w="1066" w:type="dxa"/>
            <w:gridSpan w:val="2"/>
          </w:tcPr>
          <w:p w:rsidR="00EF21F8" w:rsidRPr="00AF7123" w:rsidRDefault="00EF21F8" w:rsidP="00AF7123">
            <w:pPr>
              <w:jc w:val="both"/>
              <w:rPr>
                <w:rFonts w:ascii="Times New Roman" w:hAnsi="Times New Roman" w:cs="Times New Roman"/>
                <w:color w:val="244061" w:themeColor="accent1" w:themeShade="80"/>
                <w:sz w:val="24"/>
                <w:szCs w:val="24"/>
              </w:rPr>
            </w:pPr>
            <w:r w:rsidRPr="00AF7123">
              <w:rPr>
                <w:rFonts w:ascii="Times New Roman" w:hAnsi="Times New Roman" w:cs="Times New Roman"/>
                <w:color w:val="244061" w:themeColor="accent1" w:themeShade="80"/>
                <w:sz w:val="24"/>
                <w:szCs w:val="24"/>
              </w:rPr>
              <w:t>8</w:t>
            </w:r>
          </w:p>
        </w:tc>
        <w:tc>
          <w:tcPr>
            <w:tcW w:w="1544" w:type="dxa"/>
            <w:gridSpan w:val="2"/>
          </w:tcPr>
          <w:p w:rsidR="00EF21F8" w:rsidRPr="00AF7123" w:rsidRDefault="00EF21F8" w:rsidP="00AF7123">
            <w:pPr>
              <w:jc w:val="both"/>
              <w:rPr>
                <w:rFonts w:ascii="Times New Roman" w:hAnsi="Times New Roman" w:cs="Times New Roman"/>
                <w:sz w:val="24"/>
                <w:szCs w:val="24"/>
              </w:rPr>
            </w:pPr>
          </w:p>
        </w:tc>
        <w:tc>
          <w:tcPr>
            <w:tcW w:w="1621" w:type="dxa"/>
          </w:tcPr>
          <w:p w:rsidR="00EF21F8" w:rsidRPr="00AF7123" w:rsidRDefault="00EF21F8" w:rsidP="00AF7123">
            <w:pPr>
              <w:jc w:val="both"/>
              <w:rPr>
                <w:rFonts w:ascii="Times New Roman" w:hAnsi="Times New Roman" w:cs="Times New Roman"/>
                <w:sz w:val="24"/>
                <w:szCs w:val="24"/>
              </w:rPr>
            </w:pPr>
          </w:p>
        </w:tc>
      </w:tr>
      <w:tr w:rsidR="00EF21F8" w:rsidRPr="00AF7123" w:rsidTr="002F7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782" w:type="dxa"/>
          </w:tcPr>
          <w:p w:rsidR="00EF21F8" w:rsidRPr="00AF7123" w:rsidRDefault="00EF21F8" w:rsidP="00AF7123">
            <w:pPr>
              <w:jc w:val="both"/>
              <w:rPr>
                <w:rFonts w:ascii="Times New Roman" w:hAnsi="Times New Roman" w:cs="Times New Roman"/>
                <w:sz w:val="24"/>
                <w:szCs w:val="24"/>
              </w:rPr>
            </w:pPr>
          </w:p>
        </w:tc>
        <w:tc>
          <w:tcPr>
            <w:tcW w:w="9141" w:type="dxa"/>
            <w:gridSpan w:val="11"/>
          </w:tcPr>
          <w:p w:rsidR="00EF21F8" w:rsidRPr="00AF7123" w:rsidRDefault="00EF21F8" w:rsidP="00AF7123">
            <w:pPr>
              <w:jc w:val="both"/>
              <w:rPr>
                <w:rFonts w:ascii="Times New Roman" w:hAnsi="Times New Roman" w:cs="Times New Roman"/>
                <w:sz w:val="24"/>
                <w:szCs w:val="24"/>
              </w:rPr>
            </w:pPr>
            <w:r w:rsidRPr="00AF7123">
              <w:rPr>
                <w:rFonts w:ascii="Times New Roman" w:hAnsi="Times New Roman" w:cs="Times New Roman"/>
                <w:sz w:val="24"/>
                <w:szCs w:val="24"/>
              </w:rPr>
              <w:t>Всего: 144ч.</w:t>
            </w:r>
          </w:p>
        </w:tc>
      </w:tr>
    </w:tbl>
    <w:p w:rsidR="00C27D02" w:rsidRPr="00AF7123" w:rsidRDefault="00B00C32" w:rsidP="00AF7123">
      <w:pPr>
        <w:spacing w:before="100" w:beforeAutospacing="1" w:after="100" w:afterAutospacing="1" w:line="240"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1.7.</w:t>
      </w:r>
      <w:r w:rsidR="00273F53" w:rsidRPr="00AF7123">
        <w:rPr>
          <w:rFonts w:ascii="Times New Roman" w:eastAsia="Times New Roman" w:hAnsi="Times New Roman" w:cs="Times New Roman"/>
          <w:b/>
          <w:bCs/>
          <w:color w:val="FF0000"/>
          <w:sz w:val="24"/>
          <w:szCs w:val="24"/>
        </w:rPr>
        <w:t>Содержание программы</w:t>
      </w:r>
    </w:p>
    <w:p w:rsidR="00C27D02" w:rsidRPr="00AF7123" w:rsidRDefault="00C27D02" w:rsidP="00AF7123">
      <w:pPr>
        <w:spacing w:before="100" w:beforeAutospacing="1" w:after="100" w:afterAutospacing="1" w:line="240" w:lineRule="auto"/>
        <w:jc w:val="both"/>
        <w:rPr>
          <w:rFonts w:ascii="Times New Roman" w:hAnsi="Times New Roman" w:cs="Times New Roman"/>
          <w:b/>
          <w:bCs/>
          <w:i/>
          <w:sz w:val="24"/>
          <w:szCs w:val="24"/>
        </w:rPr>
      </w:pPr>
      <w:r w:rsidRPr="00AF7123">
        <w:rPr>
          <w:rFonts w:ascii="Times New Roman" w:hAnsi="Times New Roman" w:cs="Times New Roman"/>
          <w:b/>
          <w:i/>
          <w:sz w:val="24"/>
          <w:szCs w:val="24"/>
        </w:rPr>
        <w:t>Раздел (модуль</w:t>
      </w:r>
      <w:proofErr w:type="gramStart"/>
      <w:r w:rsidRPr="00AF7123">
        <w:rPr>
          <w:rFonts w:ascii="Times New Roman" w:hAnsi="Times New Roman" w:cs="Times New Roman"/>
          <w:b/>
          <w:bCs/>
          <w:i/>
          <w:sz w:val="24"/>
          <w:szCs w:val="24"/>
        </w:rPr>
        <w:t xml:space="preserve"> )</w:t>
      </w:r>
      <w:proofErr w:type="gramEnd"/>
      <w:r w:rsidRPr="00AF7123">
        <w:rPr>
          <w:rFonts w:ascii="Times New Roman" w:hAnsi="Times New Roman" w:cs="Times New Roman"/>
          <w:b/>
          <w:bCs/>
          <w:i/>
          <w:sz w:val="24"/>
          <w:szCs w:val="24"/>
        </w:rPr>
        <w:t>1</w:t>
      </w:r>
    </w:p>
    <w:p w:rsidR="00273F53" w:rsidRPr="00AF7123" w:rsidRDefault="00267349" w:rsidP="00AF7123">
      <w:pPr>
        <w:spacing w:before="100" w:beforeAutospacing="1" w:after="100" w:afterAutospacing="1" w:line="240" w:lineRule="auto"/>
        <w:jc w:val="both"/>
        <w:rPr>
          <w:rFonts w:ascii="Times New Roman" w:eastAsia="Times New Roman" w:hAnsi="Times New Roman" w:cs="Times New Roman"/>
          <w:color w:val="FF0000"/>
          <w:sz w:val="24"/>
          <w:szCs w:val="24"/>
        </w:rPr>
      </w:pPr>
      <w:r w:rsidRPr="00AF7123">
        <w:rPr>
          <w:rFonts w:ascii="Times New Roman" w:hAnsi="Times New Roman" w:cs="Times New Roman"/>
          <w:bCs/>
          <w:sz w:val="24"/>
          <w:szCs w:val="24"/>
        </w:rPr>
        <w:t>Вводное занятие 3</w:t>
      </w:r>
      <w:r w:rsidR="00273F53" w:rsidRPr="00AF7123">
        <w:rPr>
          <w:rFonts w:ascii="Times New Roman" w:hAnsi="Times New Roman" w:cs="Times New Roman"/>
          <w:bCs/>
          <w:sz w:val="24"/>
          <w:szCs w:val="24"/>
        </w:rPr>
        <w:t xml:space="preserve"> час.</w:t>
      </w:r>
    </w:p>
    <w:p w:rsidR="00C362AE" w:rsidRPr="00AF7123" w:rsidRDefault="00C362AE" w:rsidP="00AF7123">
      <w:pPr>
        <w:pStyle w:val="a3"/>
        <w:jc w:val="both"/>
        <w:rPr>
          <w:color w:val="000000"/>
        </w:rPr>
      </w:pPr>
      <w:r w:rsidRPr="00AF7123">
        <w:rPr>
          <w:color w:val="000000"/>
        </w:rPr>
        <w:t>Теория (2)</w:t>
      </w:r>
    </w:p>
    <w:p w:rsidR="00273F53" w:rsidRPr="00AF7123" w:rsidRDefault="00273F53" w:rsidP="00AF7123">
      <w:pPr>
        <w:pStyle w:val="a3"/>
        <w:jc w:val="both"/>
        <w:rPr>
          <w:color w:val="000000"/>
        </w:rPr>
      </w:pPr>
      <w:r w:rsidRPr="00AF7123">
        <w:rPr>
          <w:color w:val="000000"/>
        </w:rPr>
        <w:t>Вводная беседа: знакомство с курсом обучения и с содержанием работы на год; требования техники безопасности при работе с красками и режущими инструментами; организация рабочего места учащегося. Портфолио работ, формы предоставления результата работы.</w:t>
      </w:r>
      <w:r w:rsidR="00C362AE" w:rsidRPr="00AF7123">
        <w:rPr>
          <w:color w:val="000000"/>
        </w:rPr>
        <w:t xml:space="preserve"> </w:t>
      </w:r>
      <w:r w:rsidRPr="00AF7123">
        <w:t xml:space="preserve">Ознакомить с росписью </w:t>
      </w:r>
      <w:proofErr w:type="gramStart"/>
      <w:r w:rsidRPr="00AF7123">
        <w:t>в</w:t>
      </w:r>
      <w:proofErr w:type="gramEnd"/>
      <w:r w:rsidRPr="00AF7123">
        <w:t xml:space="preserve"> </w:t>
      </w:r>
      <w:proofErr w:type="gramStart"/>
      <w:r w:rsidRPr="00AF7123">
        <w:t>разных</w:t>
      </w:r>
      <w:proofErr w:type="gramEnd"/>
      <w:r w:rsidRPr="00AF7123">
        <w:t xml:space="preserve"> выполнений технике. Применять цвета в росписях. Волшебное смешивание красок (холодные и теплые тона).</w:t>
      </w:r>
      <w:r w:rsidR="00C362AE" w:rsidRPr="00AF7123">
        <w:t xml:space="preserve"> Техника безопасности</w:t>
      </w:r>
    </w:p>
    <w:p w:rsidR="00C362AE" w:rsidRPr="00AF7123" w:rsidRDefault="00C362AE"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Практика (1ч).</w:t>
      </w:r>
    </w:p>
    <w:p w:rsidR="007F571E" w:rsidRPr="00AF7123" w:rsidRDefault="007F571E"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Роспись по ткани-</w:t>
      </w:r>
      <w:r w:rsidR="009E26E2"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16 ч</w:t>
      </w:r>
      <w:r w:rsidR="009E26E2"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lastRenderedPageBreak/>
        <w:t xml:space="preserve">Теоретическая часть </w:t>
      </w:r>
      <w:r w:rsidR="009E26E2"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 ч</w:t>
      </w:r>
      <w:r w:rsidR="009E26E2" w:rsidRPr="00AF7123">
        <w:rPr>
          <w:rFonts w:ascii="Times New Roman" w:eastAsia="Times New Roman" w:hAnsi="Times New Roman" w:cs="Times New Roman"/>
          <w:sz w:val="24"/>
          <w:szCs w:val="24"/>
        </w:rPr>
        <w:t xml:space="preserve">). </w:t>
      </w:r>
      <w:r w:rsidRPr="00AF7123">
        <w:rPr>
          <w:rFonts w:ascii="Times New Roman" w:eastAsia="Times New Roman" w:hAnsi="Times New Roman" w:cs="Times New Roman"/>
          <w:sz w:val="24"/>
          <w:szCs w:val="24"/>
        </w:rPr>
        <w:t xml:space="preserve"> История возникновения. Виды техники выполнения росписи по ткани (холодная и горячая техника батика). Инструменты и материалы для декоративно-прикладного искусства.</w:t>
      </w:r>
    </w:p>
    <w:p w:rsidR="007F5102" w:rsidRPr="00AF7123" w:rsidRDefault="00273F5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9E26E2"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15 ч</w:t>
      </w:r>
      <w:r w:rsidR="009E26E2"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Составление композиции, цветовое решение, выполнение эскизов, выполнение работы на ткани</w:t>
      </w:r>
      <w:proofErr w:type="gramStart"/>
      <w:r w:rsidRPr="00AF7123">
        <w:rPr>
          <w:rFonts w:ascii="Times New Roman" w:eastAsia="Times New Roman" w:hAnsi="Times New Roman" w:cs="Times New Roman"/>
          <w:sz w:val="24"/>
          <w:szCs w:val="24"/>
        </w:rPr>
        <w:t>.</w:t>
      </w:r>
      <w:proofErr w:type="gramEnd"/>
      <w:r w:rsidRPr="00AF7123">
        <w:rPr>
          <w:rFonts w:ascii="Times New Roman" w:eastAsia="Times New Roman" w:hAnsi="Times New Roman" w:cs="Times New Roman"/>
          <w:sz w:val="24"/>
          <w:szCs w:val="24"/>
        </w:rPr>
        <w:t xml:space="preserve"> (</w:t>
      </w:r>
      <w:proofErr w:type="gramStart"/>
      <w:r w:rsidRPr="00AF7123">
        <w:rPr>
          <w:rFonts w:ascii="Times New Roman" w:eastAsia="Times New Roman" w:hAnsi="Times New Roman" w:cs="Times New Roman"/>
          <w:sz w:val="24"/>
          <w:szCs w:val="24"/>
        </w:rPr>
        <w:t>о</w:t>
      </w:r>
      <w:proofErr w:type="gramEnd"/>
      <w:r w:rsidRPr="00AF7123">
        <w:rPr>
          <w:rFonts w:ascii="Times New Roman" w:eastAsia="Times New Roman" w:hAnsi="Times New Roman" w:cs="Times New Roman"/>
          <w:sz w:val="24"/>
          <w:szCs w:val="24"/>
        </w:rPr>
        <w:t>сенний пейзаж, «земляника», «подсолнухи», «полевые цветы», «золотой колос»</w:t>
      </w:r>
      <w:r w:rsidR="00C362AE" w:rsidRPr="00AF7123">
        <w:rPr>
          <w:rFonts w:ascii="Times New Roman" w:eastAsia="Times New Roman" w:hAnsi="Times New Roman" w:cs="Times New Roman"/>
          <w:sz w:val="24"/>
          <w:szCs w:val="24"/>
        </w:rPr>
        <w:t>, «кошечки», «подводный мир», «ирисы»</w:t>
      </w:r>
      <w:r w:rsidRPr="00AF7123">
        <w:rPr>
          <w:rFonts w:ascii="Times New Roman" w:eastAsia="Times New Roman" w:hAnsi="Times New Roman" w:cs="Times New Roman"/>
          <w:sz w:val="24"/>
          <w:szCs w:val="24"/>
        </w:rPr>
        <w:t>).</w:t>
      </w:r>
      <w:r w:rsidR="007F5102" w:rsidRPr="00AF7123">
        <w:rPr>
          <w:rFonts w:ascii="Times New Roman" w:eastAsia="Times New Roman" w:hAnsi="Times New Roman" w:cs="Times New Roman"/>
          <w:color w:val="000000"/>
          <w:sz w:val="24"/>
          <w:szCs w:val="24"/>
        </w:rPr>
        <w:t xml:space="preserve">        Форма занятия: урок-объяснение, урок - исследование.</w:t>
      </w:r>
    </w:p>
    <w:p w:rsidR="007F5102" w:rsidRPr="00AF7123" w:rsidRDefault="007F5102"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7F5102" w:rsidRPr="00AF7123" w:rsidRDefault="007F5102"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живописи, наглядные пособия,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p>
    <w:p w:rsidR="007F5102" w:rsidRPr="00AF7123" w:rsidRDefault="007F5102" w:rsidP="00AF7123">
      <w:pPr>
        <w:shd w:val="clear" w:color="auto" w:fill="FFFFFF"/>
        <w:spacing w:after="0" w:line="240" w:lineRule="auto"/>
        <w:jc w:val="both"/>
        <w:rPr>
          <w:rFonts w:ascii="Times New Roman" w:eastAsia="Times New Roman" w:hAnsi="Times New Roman" w:cs="Times New Roman"/>
          <w:color w:val="000000"/>
          <w:sz w:val="24"/>
          <w:szCs w:val="24"/>
        </w:rPr>
      </w:pPr>
    </w:p>
    <w:p w:rsidR="007F5102" w:rsidRPr="00AF7123" w:rsidRDefault="007F5102"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Декоративно-прикладное искусство роспись по дереву </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18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F45E73" w:rsidRPr="00AF7123">
        <w:rPr>
          <w:rFonts w:ascii="Times New Roman" w:eastAsia="Times New Roman" w:hAnsi="Times New Roman" w:cs="Times New Roman"/>
          <w:sz w:val="24"/>
          <w:szCs w:val="24"/>
        </w:rPr>
        <w:t>(1</w:t>
      </w:r>
      <w:r w:rsidRPr="00AF7123">
        <w:rPr>
          <w:rFonts w:ascii="Times New Roman" w:eastAsia="Times New Roman" w:hAnsi="Times New Roman" w:cs="Times New Roman"/>
          <w:sz w:val="24"/>
          <w:szCs w:val="24"/>
        </w:rPr>
        <w:t>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«Золотая хохлома». История возникновения росписи. Орнамент</w:t>
      </w:r>
      <w:r w:rsidR="002D3078" w:rsidRPr="00AF7123">
        <w:rPr>
          <w:rFonts w:ascii="Times New Roman" w:eastAsia="Times New Roman" w:hAnsi="Times New Roman" w:cs="Times New Roman"/>
          <w:sz w:val="24"/>
          <w:szCs w:val="24"/>
        </w:rPr>
        <w:t>ы</w:t>
      </w:r>
      <w:r w:rsidRPr="00AF7123">
        <w:rPr>
          <w:rFonts w:ascii="Times New Roman" w:eastAsia="Times New Roman" w:hAnsi="Times New Roman" w:cs="Times New Roman"/>
          <w:sz w:val="24"/>
          <w:szCs w:val="24"/>
        </w:rPr>
        <w:t>, где его элементы применяют</w:t>
      </w:r>
      <w:r w:rsidR="002D3078" w:rsidRPr="00AF7123">
        <w:rPr>
          <w:rFonts w:ascii="Times New Roman" w:eastAsia="Times New Roman" w:hAnsi="Times New Roman" w:cs="Times New Roman"/>
          <w:sz w:val="24"/>
          <w:szCs w:val="24"/>
        </w:rPr>
        <w:t xml:space="preserve"> в хохломе</w:t>
      </w:r>
      <w:r w:rsidRPr="00AF7123">
        <w:rPr>
          <w:rFonts w:ascii="Times New Roman" w:eastAsia="Times New Roman" w:hAnsi="Times New Roman" w:cs="Times New Roman"/>
          <w:sz w:val="24"/>
          <w:szCs w:val="24"/>
        </w:rPr>
        <w:t>. Какие элементы присутствуют.</w:t>
      </w:r>
    </w:p>
    <w:p w:rsidR="005819EE"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F45E73" w:rsidRPr="00AF7123">
        <w:rPr>
          <w:rFonts w:ascii="Times New Roman" w:eastAsia="Times New Roman" w:hAnsi="Times New Roman" w:cs="Times New Roman"/>
          <w:sz w:val="24"/>
          <w:szCs w:val="24"/>
        </w:rPr>
        <w:t>(17</w:t>
      </w:r>
      <w:r w:rsidRPr="00AF7123">
        <w:rPr>
          <w:rFonts w:ascii="Times New Roman" w:eastAsia="Times New Roman" w:hAnsi="Times New Roman" w:cs="Times New Roman"/>
          <w:sz w:val="24"/>
          <w:szCs w:val="24"/>
        </w:rPr>
        <w:t>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Выполнить элементы хохломской росписи и составить композицию из пройденных элементов хохломы.</w:t>
      </w:r>
      <w:r w:rsidR="005819EE" w:rsidRPr="00AF7123">
        <w:rPr>
          <w:rFonts w:ascii="Times New Roman" w:eastAsia="Times New Roman" w:hAnsi="Times New Roman" w:cs="Times New Roman"/>
          <w:sz w:val="24"/>
          <w:szCs w:val="24"/>
        </w:rPr>
        <w:t xml:space="preserve"> Знакомство с </w:t>
      </w:r>
      <w:proofErr w:type="spellStart"/>
      <w:r w:rsidR="005819EE" w:rsidRPr="00AF7123">
        <w:rPr>
          <w:rFonts w:ascii="Times New Roman" w:eastAsia="Times New Roman" w:hAnsi="Times New Roman" w:cs="Times New Roman"/>
          <w:sz w:val="24"/>
          <w:szCs w:val="24"/>
        </w:rPr>
        <w:t>эпапом</w:t>
      </w:r>
      <w:proofErr w:type="spellEnd"/>
      <w:r w:rsidR="005819EE" w:rsidRPr="00AF7123">
        <w:rPr>
          <w:rFonts w:ascii="Times New Roman" w:eastAsia="Times New Roman" w:hAnsi="Times New Roman" w:cs="Times New Roman"/>
          <w:sz w:val="24"/>
          <w:szCs w:val="24"/>
        </w:rPr>
        <w:t xml:space="preserve"> выполнения работы. Познакомить с декоративны и утилитарными работами. </w:t>
      </w:r>
      <w:r w:rsidR="002D3078" w:rsidRPr="00AF7123">
        <w:rPr>
          <w:rFonts w:ascii="Times New Roman" w:eastAsia="Times New Roman" w:hAnsi="Times New Roman" w:cs="Times New Roman"/>
          <w:sz w:val="24"/>
          <w:szCs w:val="24"/>
        </w:rPr>
        <w:t>(листья, ягоды, плод</w:t>
      </w:r>
      <w:proofErr w:type="gramStart"/>
      <w:r w:rsidR="002D3078" w:rsidRPr="00AF7123">
        <w:rPr>
          <w:rFonts w:ascii="Times New Roman" w:eastAsia="Times New Roman" w:hAnsi="Times New Roman" w:cs="Times New Roman"/>
          <w:sz w:val="24"/>
          <w:szCs w:val="24"/>
        </w:rPr>
        <w:t>ы-</w:t>
      </w:r>
      <w:proofErr w:type="gramEnd"/>
      <w:r w:rsidR="002D3078" w:rsidRPr="00AF7123">
        <w:rPr>
          <w:rFonts w:ascii="Times New Roman" w:eastAsia="Times New Roman" w:hAnsi="Times New Roman" w:cs="Times New Roman"/>
          <w:sz w:val="24"/>
          <w:szCs w:val="24"/>
        </w:rPr>
        <w:t xml:space="preserve"> ягоды, травка, цветы полевые, зоологич</w:t>
      </w:r>
      <w:r w:rsidR="005819EE" w:rsidRPr="00AF7123">
        <w:rPr>
          <w:rFonts w:ascii="Times New Roman" w:eastAsia="Times New Roman" w:hAnsi="Times New Roman" w:cs="Times New Roman"/>
          <w:sz w:val="24"/>
          <w:szCs w:val="24"/>
        </w:rPr>
        <w:t xml:space="preserve">еские элементы, </w:t>
      </w:r>
      <w:proofErr w:type="spellStart"/>
      <w:r w:rsidR="005819EE" w:rsidRPr="00AF7123">
        <w:rPr>
          <w:rFonts w:ascii="Times New Roman" w:eastAsia="Times New Roman" w:hAnsi="Times New Roman" w:cs="Times New Roman"/>
          <w:sz w:val="24"/>
          <w:szCs w:val="24"/>
        </w:rPr>
        <w:t>витейка</w:t>
      </w:r>
      <w:proofErr w:type="spellEnd"/>
      <w:r w:rsidR="005819EE" w:rsidRPr="00AF7123">
        <w:rPr>
          <w:rFonts w:ascii="Times New Roman" w:eastAsia="Times New Roman" w:hAnsi="Times New Roman" w:cs="Times New Roman"/>
          <w:sz w:val="24"/>
          <w:szCs w:val="24"/>
        </w:rPr>
        <w:t>).</w:t>
      </w:r>
      <w:r w:rsidR="005819EE" w:rsidRPr="00AF7123">
        <w:rPr>
          <w:rFonts w:ascii="Times New Roman" w:eastAsia="Times New Roman" w:hAnsi="Times New Roman" w:cs="Times New Roman"/>
          <w:color w:val="000000"/>
          <w:sz w:val="24"/>
          <w:szCs w:val="24"/>
        </w:rPr>
        <w:t xml:space="preserve"> Итоговое занятие: выставка внутри объединения. Формы занятий: урок-объяснение, урок – исследование.</w:t>
      </w:r>
    </w:p>
    <w:p w:rsidR="005819EE" w:rsidRPr="00AF7123" w:rsidRDefault="005819EE"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и репродуктивных методов и приемов обучения.</w:t>
      </w:r>
    </w:p>
    <w:p w:rsidR="005819EE" w:rsidRPr="00AF7123" w:rsidRDefault="005819EE"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изображения «золотой хохломы» наглядные пособия, иллюстрации,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834E40" w:rsidRPr="00AF7123" w:rsidRDefault="00834E40" w:rsidP="00AF7123">
      <w:pPr>
        <w:spacing w:line="240" w:lineRule="auto"/>
        <w:jc w:val="both"/>
        <w:rPr>
          <w:rFonts w:ascii="Times New Roman" w:eastAsia="Times New Roman" w:hAnsi="Times New Roman" w:cs="Times New Roman"/>
          <w:sz w:val="24"/>
          <w:szCs w:val="24"/>
        </w:rPr>
      </w:pPr>
    </w:p>
    <w:p w:rsidR="005819EE"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Чудо соленое тесто. </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15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Теоретическая часть-</w:t>
      </w:r>
      <w:r w:rsidR="00F45E73" w:rsidRPr="00AF7123">
        <w:rPr>
          <w:rFonts w:ascii="Times New Roman" w:eastAsia="Times New Roman" w:hAnsi="Times New Roman" w:cs="Times New Roman"/>
          <w:sz w:val="24"/>
          <w:szCs w:val="24"/>
        </w:rPr>
        <w:t xml:space="preserve"> (</w:t>
      </w:r>
      <w:r w:rsidRPr="00AF7123">
        <w:rPr>
          <w:rFonts w:ascii="Times New Roman" w:eastAsia="Times New Roman" w:hAnsi="Times New Roman" w:cs="Times New Roman"/>
          <w:sz w:val="24"/>
          <w:szCs w:val="24"/>
        </w:rPr>
        <w:t>1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Объяснить выполнения соленого теста. Внести изюминку в интерьер, обновить дизайном комнату. Декор интерьера своими руками – увлекательное занятие для всей семьи.</w:t>
      </w:r>
      <w:r w:rsidR="00723FE2" w:rsidRPr="00AF7123">
        <w:rPr>
          <w:rFonts w:ascii="Times New Roman" w:eastAsia="Times New Roman" w:hAnsi="Times New Roman" w:cs="Times New Roman"/>
          <w:sz w:val="24"/>
          <w:szCs w:val="24"/>
        </w:rPr>
        <w:t xml:space="preserve"> Удивительно пластичный материал для лепки различных фигур и композиций: нежный, мягкий. В отличие от обычного пластилина, тесто не пачкает руки.</w:t>
      </w:r>
    </w:p>
    <w:p w:rsidR="00723FE2" w:rsidRPr="00AF7123" w:rsidRDefault="00273F53" w:rsidP="00AF7123">
      <w:pPr>
        <w:shd w:val="clear" w:color="auto" w:fill="FFFFFF"/>
        <w:spacing w:after="0" w:line="240" w:lineRule="auto"/>
        <w:ind w:left="360"/>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F45E73" w:rsidRPr="00AF7123">
        <w:rPr>
          <w:rFonts w:ascii="Times New Roman" w:eastAsia="Times New Roman" w:hAnsi="Times New Roman" w:cs="Times New Roman"/>
          <w:sz w:val="24"/>
          <w:szCs w:val="24"/>
        </w:rPr>
        <w:t>(14</w:t>
      </w:r>
      <w:r w:rsidRPr="00AF7123">
        <w:rPr>
          <w:rFonts w:ascii="Times New Roman" w:eastAsia="Times New Roman" w:hAnsi="Times New Roman" w:cs="Times New Roman"/>
          <w:sz w:val="24"/>
          <w:szCs w:val="24"/>
        </w:rPr>
        <w:t>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Изготовление сувениры, панно, </w:t>
      </w:r>
      <w:r w:rsidR="00723FE2" w:rsidRPr="00AF7123">
        <w:rPr>
          <w:rFonts w:ascii="Times New Roman" w:eastAsia="Times New Roman" w:hAnsi="Times New Roman" w:cs="Times New Roman"/>
          <w:sz w:val="24"/>
          <w:szCs w:val="24"/>
        </w:rPr>
        <w:t xml:space="preserve">магнитики, декоративные изделия, обереги. Наши прабабушки лепили из соленного теста фигурки птиц, </w:t>
      </w:r>
      <w:proofErr w:type="spellStart"/>
      <w:r w:rsidR="00723FE2" w:rsidRPr="00AF7123">
        <w:rPr>
          <w:rFonts w:ascii="Times New Roman" w:eastAsia="Times New Roman" w:hAnsi="Times New Roman" w:cs="Times New Roman"/>
          <w:sz w:val="24"/>
          <w:szCs w:val="24"/>
        </w:rPr>
        <w:t>животных</w:t>
      </w:r>
      <w:proofErr w:type="gramStart"/>
      <w:r w:rsidR="00723FE2" w:rsidRPr="00AF7123">
        <w:rPr>
          <w:rFonts w:ascii="Times New Roman" w:eastAsia="Times New Roman" w:hAnsi="Times New Roman" w:cs="Times New Roman"/>
          <w:sz w:val="24"/>
          <w:szCs w:val="24"/>
        </w:rPr>
        <w:t>.</w:t>
      </w:r>
      <w:r w:rsidR="00723FE2" w:rsidRPr="00AF7123">
        <w:rPr>
          <w:rFonts w:ascii="Times New Roman" w:eastAsia="Times New Roman" w:hAnsi="Times New Roman" w:cs="Times New Roman"/>
          <w:color w:val="000000"/>
          <w:sz w:val="24"/>
          <w:szCs w:val="24"/>
        </w:rPr>
        <w:t>З</w:t>
      </w:r>
      <w:proofErr w:type="gramEnd"/>
      <w:r w:rsidR="00723FE2" w:rsidRPr="00AF7123">
        <w:rPr>
          <w:rFonts w:ascii="Times New Roman" w:eastAsia="Times New Roman" w:hAnsi="Times New Roman" w:cs="Times New Roman"/>
          <w:color w:val="000000"/>
          <w:sz w:val="24"/>
          <w:szCs w:val="24"/>
        </w:rPr>
        <w:t>накомство</w:t>
      </w:r>
      <w:proofErr w:type="spellEnd"/>
      <w:r w:rsidR="00723FE2" w:rsidRPr="00AF7123">
        <w:rPr>
          <w:rFonts w:ascii="Times New Roman" w:eastAsia="Times New Roman" w:hAnsi="Times New Roman" w:cs="Times New Roman"/>
          <w:color w:val="000000"/>
          <w:sz w:val="24"/>
          <w:szCs w:val="24"/>
        </w:rPr>
        <w:t xml:space="preserve"> с такими понятиями и операциями как: «складка», «базовая форма», «линия сгиба», «перегнуть», «согнуть», «вогнуть», «отрезать», «надрезать», «вставить одну деталь в другую», «оторвать (надорвать)».</w:t>
      </w:r>
    </w:p>
    <w:p w:rsidR="00723FE2" w:rsidRPr="00AF7123" w:rsidRDefault="00723FE2" w:rsidP="00AF7123">
      <w:pPr>
        <w:shd w:val="clear" w:color="auto" w:fill="FFFFFF"/>
        <w:spacing w:after="0" w:line="240" w:lineRule="auto"/>
        <w:ind w:left="360"/>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834E40" w:rsidRPr="00AF7123" w:rsidRDefault="00723FE2"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color w:val="000000"/>
          <w:sz w:val="24"/>
          <w:szCs w:val="24"/>
        </w:rPr>
        <w:t>Формы занятий:</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урок-объяснение, урок – исследование</w:t>
      </w:r>
    </w:p>
    <w:p w:rsidR="00723FE2" w:rsidRPr="00AF7123" w:rsidRDefault="00723FE2"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и репродуктивных методов и приемов обучения.</w:t>
      </w:r>
    </w:p>
    <w:p w:rsidR="00723FE2" w:rsidRPr="00AF7123" w:rsidRDefault="00723FE2"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color w:val="000000"/>
          <w:sz w:val="24"/>
          <w:szCs w:val="24"/>
        </w:rPr>
        <w:lastRenderedPageBreak/>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 мастеров,</w:t>
      </w:r>
    </w:p>
    <w:p w:rsidR="00274F78" w:rsidRPr="00AF7123" w:rsidRDefault="00274F78"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Роспись по стеклу-</w:t>
      </w:r>
      <w:r w:rsidR="00F45E73" w:rsidRPr="00AF7123">
        <w:rPr>
          <w:rFonts w:ascii="Times New Roman" w:eastAsia="Times New Roman" w:hAnsi="Times New Roman" w:cs="Times New Roman"/>
          <w:sz w:val="24"/>
          <w:szCs w:val="24"/>
        </w:rPr>
        <w:t xml:space="preserve"> (</w:t>
      </w:r>
      <w:r w:rsidRPr="00AF7123">
        <w:rPr>
          <w:rFonts w:ascii="Times New Roman" w:eastAsia="Times New Roman" w:hAnsi="Times New Roman" w:cs="Times New Roman"/>
          <w:sz w:val="24"/>
          <w:szCs w:val="24"/>
        </w:rPr>
        <w:t>10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История возникновения роспись по стеклу. С чего начать? Что купить? Техника и стили росписи по стеклу. Фото-подборка</w:t>
      </w:r>
      <w:r w:rsidR="00274F78"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Выполнить ручную работу составить эскиз.</w:t>
      </w:r>
      <w:r w:rsidR="00274F78" w:rsidRPr="00AF7123">
        <w:rPr>
          <w:rFonts w:ascii="Times New Roman" w:eastAsia="Times New Roman" w:hAnsi="Times New Roman" w:cs="Times New Roman"/>
          <w:color w:val="000000"/>
          <w:sz w:val="24"/>
          <w:szCs w:val="24"/>
        </w:rPr>
        <w:t xml:space="preserve"> Безопасность труда.</w:t>
      </w:r>
    </w:p>
    <w:p w:rsidR="007F571E"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9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Эскиз выполнить в </w:t>
      </w:r>
      <w:proofErr w:type="gramStart"/>
      <w:r w:rsidRPr="00AF7123">
        <w:rPr>
          <w:rFonts w:ascii="Times New Roman" w:eastAsia="Times New Roman" w:hAnsi="Times New Roman" w:cs="Times New Roman"/>
          <w:sz w:val="24"/>
          <w:szCs w:val="24"/>
        </w:rPr>
        <w:t>цветовом</w:t>
      </w:r>
      <w:proofErr w:type="gramEnd"/>
      <w:r w:rsidRPr="00AF7123">
        <w:rPr>
          <w:rFonts w:ascii="Times New Roman" w:eastAsia="Times New Roman" w:hAnsi="Times New Roman" w:cs="Times New Roman"/>
          <w:sz w:val="24"/>
          <w:szCs w:val="24"/>
        </w:rPr>
        <w:t xml:space="preserve"> решение. И выполнить на изделие.</w:t>
      </w:r>
      <w:r w:rsidR="00274F78" w:rsidRPr="00AF7123">
        <w:rPr>
          <w:rFonts w:ascii="Times New Roman" w:eastAsia="Times New Roman" w:hAnsi="Times New Roman" w:cs="Times New Roman"/>
          <w:color w:val="000000"/>
          <w:sz w:val="24"/>
          <w:szCs w:val="24"/>
        </w:rPr>
        <w:t xml:space="preserve"> Выполнение правил безопасности труда и личной гигиены. Использование приемов ИКТ. Подготовка рабочего места для выполнения росписи по стеклу.  </w:t>
      </w:r>
      <w:r w:rsidR="00EC33E1" w:rsidRPr="00AF7123">
        <w:rPr>
          <w:rFonts w:ascii="Times New Roman" w:eastAsia="Times New Roman" w:hAnsi="Times New Roman" w:cs="Times New Roman"/>
          <w:color w:val="000000"/>
          <w:sz w:val="24"/>
          <w:szCs w:val="24"/>
        </w:rPr>
        <w:t>Э</w:t>
      </w:r>
      <w:r w:rsidR="00274F78" w:rsidRPr="00AF7123">
        <w:rPr>
          <w:rFonts w:ascii="Times New Roman" w:eastAsia="Times New Roman" w:hAnsi="Times New Roman" w:cs="Times New Roman"/>
          <w:color w:val="000000"/>
          <w:sz w:val="24"/>
          <w:szCs w:val="24"/>
        </w:rPr>
        <w:t>тапно  выполнить работу.</w:t>
      </w:r>
    </w:p>
    <w:p w:rsidR="00274F78" w:rsidRPr="00AF7123" w:rsidRDefault="00274F78"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255DBC" w:rsidRPr="00AF7123" w:rsidRDefault="00255DBC"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 дизайнерская - мастерская, викторина</w:t>
      </w:r>
    </w:p>
    <w:p w:rsidR="00274F78" w:rsidRPr="00AF7123" w:rsidRDefault="00274F7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274F78" w:rsidRPr="00AF7123" w:rsidRDefault="00274F7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255DBC" w:rsidRPr="00AF7123" w:rsidRDefault="00255DBC"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Роспись камня. Живопись на камне. Фото-подборки.-</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10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EC33E1" w:rsidRPr="00AF7123" w:rsidRDefault="00EC33E1"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color w:val="000000"/>
          <w:sz w:val="24"/>
          <w:szCs w:val="24"/>
        </w:rPr>
        <w:t xml:space="preserve">Теоретическая часть: </w:t>
      </w:r>
      <w:r w:rsidR="00F45E73" w:rsidRPr="00AF7123">
        <w:rPr>
          <w:rFonts w:ascii="Times New Roman" w:eastAsia="Times New Roman" w:hAnsi="Times New Roman" w:cs="Times New Roman"/>
          <w:color w:val="000000"/>
          <w:sz w:val="24"/>
          <w:szCs w:val="24"/>
        </w:rPr>
        <w:t>(</w:t>
      </w:r>
      <w:r w:rsidRPr="00AF7123">
        <w:rPr>
          <w:rFonts w:ascii="Times New Roman" w:eastAsia="Times New Roman" w:hAnsi="Times New Roman" w:cs="Times New Roman"/>
          <w:color w:val="000000"/>
          <w:sz w:val="24"/>
          <w:szCs w:val="24"/>
        </w:rPr>
        <w:t>1 ч</w:t>
      </w:r>
      <w:r w:rsidR="00F45E73" w:rsidRPr="00AF7123">
        <w:rPr>
          <w:rFonts w:ascii="Times New Roman" w:eastAsia="Times New Roman" w:hAnsi="Times New Roman" w:cs="Times New Roman"/>
          <w:color w:val="000000"/>
          <w:sz w:val="24"/>
          <w:szCs w:val="24"/>
        </w:rPr>
        <w:t>)</w:t>
      </w:r>
      <w:r w:rsidRPr="00AF7123">
        <w:rPr>
          <w:rFonts w:ascii="Times New Roman" w:eastAsia="Times New Roman" w:hAnsi="Times New Roman" w:cs="Times New Roman"/>
          <w:color w:val="000000"/>
          <w:sz w:val="24"/>
          <w:szCs w:val="24"/>
        </w:rPr>
        <w:t>.</w:t>
      </w:r>
      <w:r w:rsidRPr="00AF7123">
        <w:rPr>
          <w:rFonts w:ascii="Times New Roman" w:hAnsi="Times New Roman" w:cs="Times New Roman"/>
          <w:sz w:val="24"/>
          <w:szCs w:val="24"/>
        </w:rPr>
        <w:t xml:space="preserve"> </w:t>
      </w:r>
      <w:r w:rsidRPr="00AF7123">
        <w:rPr>
          <w:rFonts w:ascii="Times New Roman" w:eastAsia="Times New Roman" w:hAnsi="Times New Roman" w:cs="Times New Roman"/>
          <w:color w:val="000000"/>
          <w:sz w:val="24"/>
          <w:szCs w:val="24"/>
        </w:rPr>
        <w:t>Росписи на камнях подталкивают человека к творчеству, открывают его таланты в рисовании. История возникновения росписи по камню.</w:t>
      </w:r>
      <w:r w:rsidRPr="00AF7123">
        <w:rPr>
          <w:rFonts w:ascii="Times New Roman" w:hAnsi="Times New Roman" w:cs="Times New Roman"/>
          <w:color w:val="000000"/>
          <w:sz w:val="24"/>
          <w:szCs w:val="24"/>
          <w:shd w:val="clear" w:color="auto" w:fill="FFFFFF"/>
        </w:rPr>
        <w:t xml:space="preserve"> Из Древней Греции пришла традиционная техника росписи – энкаустика. </w:t>
      </w:r>
      <w:r w:rsidRPr="00AF7123">
        <w:rPr>
          <w:rFonts w:ascii="Times New Roman" w:eastAsia="Times New Roman" w:hAnsi="Times New Roman" w:cs="Times New Roman"/>
          <w:color w:val="000000"/>
          <w:sz w:val="24"/>
          <w:szCs w:val="24"/>
        </w:rPr>
        <w:t>Безопасность труда.</w:t>
      </w:r>
      <w:r w:rsidR="00255DBC" w:rsidRPr="00AF7123">
        <w:rPr>
          <w:rFonts w:ascii="Times New Roman" w:eastAsia="Times New Roman" w:hAnsi="Times New Roman" w:cs="Times New Roman"/>
          <w:color w:val="000000"/>
          <w:sz w:val="24"/>
          <w:szCs w:val="24"/>
        </w:rPr>
        <w:t xml:space="preserve"> Иллюстрации </w:t>
      </w:r>
      <w:proofErr w:type="gramStart"/>
      <w:r w:rsidR="00255DBC" w:rsidRPr="00AF7123">
        <w:rPr>
          <w:rFonts w:ascii="Times New Roman" w:eastAsia="Times New Roman" w:hAnsi="Times New Roman" w:cs="Times New Roman"/>
          <w:color w:val="000000"/>
          <w:sz w:val="24"/>
          <w:szCs w:val="24"/>
        </w:rPr>
        <w:t>-н</w:t>
      </w:r>
      <w:proofErr w:type="gramEnd"/>
      <w:r w:rsidR="00255DBC" w:rsidRPr="00AF7123">
        <w:rPr>
          <w:rFonts w:ascii="Times New Roman" w:eastAsia="Times New Roman" w:hAnsi="Times New Roman" w:cs="Times New Roman"/>
          <w:color w:val="000000"/>
          <w:sz w:val="24"/>
          <w:szCs w:val="24"/>
        </w:rPr>
        <w:t>аглядное изделие расписное.</w:t>
      </w:r>
    </w:p>
    <w:p w:rsidR="00273F53" w:rsidRPr="00AF7123" w:rsidRDefault="00EC33E1"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Практическая часть</w:t>
      </w:r>
      <w:r w:rsidR="00255DBC" w:rsidRPr="00AF7123">
        <w:rPr>
          <w:rFonts w:ascii="Times New Roman" w:eastAsia="Times New Roman" w:hAnsi="Times New Roman" w:cs="Times New Roman"/>
          <w:sz w:val="24"/>
          <w:szCs w:val="24"/>
        </w:rPr>
        <w:t xml:space="preserve"> </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9</w:t>
      </w:r>
      <w:r w:rsidR="00F45E73" w:rsidRPr="00AF7123">
        <w:rPr>
          <w:rFonts w:ascii="Times New Roman" w:eastAsia="Times New Roman" w:hAnsi="Times New Roman" w:cs="Times New Roman"/>
          <w:sz w:val="24"/>
          <w:szCs w:val="24"/>
        </w:rPr>
        <w:t xml:space="preserve"> </w:t>
      </w:r>
      <w:r w:rsidRPr="00AF7123">
        <w:rPr>
          <w:rFonts w:ascii="Times New Roman" w:eastAsia="Times New Roman" w:hAnsi="Times New Roman" w:cs="Times New Roman"/>
          <w:sz w:val="24"/>
          <w:szCs w:val="24"/>
        </w:rPr>
        <w:t>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r w:rsidR="00255DBC" w:rsidRPr="00AF7123">
        <w:rPr>
          <w:rFonts w:ascii="Times New Roman" w:eastAsia="Times New Roman" w:hAnsi="Times New Roman" w:cs="Times New Roman"/>
          <w:sz w:val="24"/>
          <w:szCs w:val="24"/>
        </w:rPr>
        <w:t xml:space="preserve"> </w:t>
      </w:r>
      <w:r w:rsidR="00273F53" w:rsidRPr="00AF7123">
        <w:rPr>
          <w:rFonts w:ascii="Times New Roman" w:eastAsia="Times New Roman" w:hAnsi="Times New Roman" w:cs="Times New Roman"/>
          <w:sz w:val="24"/>
          <w:szCs w:val="24"/>
        </w:rPr>
        <w:t>С красками на камне нарисовать деревенский пейзаж, животного, цветы, натюрморт</w:t>
      </w:r>
      <w:r w:rsidR="00255DBC" w:rsidRPr="00AF7123">
        <w:rPr>
          <w:rFonts w:ascii="Times New Roman" w:eastAsia="Times New Roman" w:hAnsi="Times New Roman" w:cs="Times New Roman"/>
          <w:sz w:val="24"/>
          <w:szCs w:val="24"/>
        </w:rPr>
        <w:t>, абстракцию рисунка.</w:t>
      </w:r>
    </w:p>
    <w:p w:rsidR="00255DBC" w:rsidRPr="00AF7123" w:rsidRDefault="00255DBC"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255DBC" w:rsidRPr="00AF7123" w:rsidRDefault="00255DBC"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color w:val="000000"/>
          <w:sz w:val="24"/>
          <w:szCs w:val="24"/>
        </w:rPr>
        <w:t xml:space="preserve">Формы занятий: урок </w:t>
      </w:r>
      <w:proofErr w:type="gramStart"/>
      <w:r w:rsidRPr="00AF7123">
        <w:rPr>
          <w:rFonts w:ascii="Times New Roman" w:eastAsia="Times New Roman" w:hAnsi="Times New Roman" w:cs="Times New Roman"/>
          <w:color w:val="000000"/>
          <w:sz w:val="24"/>
          <w:szCs w:val="24"/>
        </w:rPr>
        <w:t>дизайнерская</w:t>
      </w:r>
      <w:proofErr w:type="gramEnd"/>
    </w:p>
    <w:p w:rsidR="00255DBC" w:rsidRPr="00AF7123" w:rsidRDefault="00255DBC"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использование объяснительно-иллюстративных и репродуктивных методов и приемов обучения.</w:t>
      </w:r>
    </w:p>
    <w:p w:rsidR="00255DBC" w:rsidRPr="00AF7123" w:rsidRDefault="00255DBC"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 схемы изготовления изделий.</w:t>
      </w:r>
    </w:p>
    <w:p w:rsidR="00255DBC" w:rsidRPr="00AF7123" w:rsidRDefault="00255DBC"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Лепка из глины-</w:t>
      </w:r>
      <w:r w:rsidR="00F45E73" w:rsidRPr="00AF7123">
        <w:rPr>
          <w:rFonts w:ascii="Times New Roman" w:eastAsia="Times New Roman" w:hAnsi="Times New Roman" w:cs="Times New Roman"/>
          <w:color w:val="FF0000"/>
          <w:sz w:val="24"/>
          <w:szCs w:val="24"/>
        </w:rPr>
        <w:t xml:space="preserve"> (</w:t>
      </w:r>
      <w:r w:rsidRPr="00AF7123">
        <w:rPr>
          <w:rFonts w:ascii="Times New Roman" w:eastAsia="Times New Roman" w:hAnsi="Times New Roman" w:cs="Times New Roman"/>
          <w:color w:val="FF0000"/>
          <w:sz w:val="24"/>
          <w:szCs w:val="24"/>
        </w:rPr>
        <w:t>18 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p>
    <w:p w:rsidR="00273F53" w:rsidRPr="00AF7123" w:rsidRDefault="00255DBC"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Теоретическая часть: </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1ч</w:t>
      </w:r>
      <w:r w:rsidR="00F45E73" w:rsidRPr="00AF7123">
        <w:rPr>
          <w:rFonts w:ascii="Times New Roman" w:eastAsia="Times New Roman" w:hAnsi="Times New Roman" w:cs="Times New Roman"/>
          <w:color w:val="FF0000"/>
          <w:sz w:val="24"/>
          <w:szCs w:val="24"/>
        </w:rPr>
        <w:t xml:space="preserve">). </w:t>
      </w:r>
      <w:r w:rsidRPr="00AF7123">
        <w:rPr>
          <w:rFonts w:ascii="Times New Roman" w:eastAsia="Times New Roman" w:hAnsi="Times New Roman" w:cs="Times New Roman"/>
          <w:color w:val="FF0000"/>
          <w:sz w:val="24"/>
          <w:szCs w:val="24"/>
        </w:rPr>
        <w:t xml:space="preserve"> </w:t>
      </w:r>
      <w:r w:rsidR="00273F53" w:rsidRPr="00AF7123">
        <w:rPr>
          <w:rFonts w:ascii="Times New Roman" w:eastAsia="Times New Roman" w:hAnsi="Times New Roman" w:cs="Times New Roman"/>
          <w:color w:val="FF0000"/>
          <w:sz w:val="24"/>
          <w:szCs w:val="24"/>
        </w:rPr>
        <w:t>Сувениры из глины. Как выполняют мастера ремесленники, история о древних времен связанная с глиной. Фото – репродукции.</w:t>
      </w:r>
      <w:r w:rsidR="00E56D4E" w:rsidRPr="00AF7123">
        <w:rPr>
          <w:rFonts w:ascii="Times New Roman" w:hAnsi="Times New Roman" w:cs="Times New Roman"/>
          <w:sz w:val="24"/>
          <w:szCs w:val="24"/>
        </w:rPr>
        <w:t xml:space="preserve">  </w:t>
      </w:r>
      <w:r w:rsidR="00E56D4E" w:rsidRPr="00AF7123">
        <w:rPr>
          <w:rFonts w:ascii="Times New Roman" w:eastAsia="Times New Roman" w:hAnsi="Times New Roman" w:cs="Times New Roman"/>
          <w:color w:val="FF0000"/>
          <w:sz w:val="24"/>
          <w:szCs w:val="24"/>
        </w:rPr>
        <w:t>Лепка – это создание различных скульптур из всевозможных пластичных, подходящих для этой цели материалов.</w:t>
      </w:r>
      <w:r w:rsidR="00E56D4E" w:rsidRPr="00AF7123">
        <w:rPr>
          <w:rFonts w:ascii="Times New Roman" w:hAnsi="Times New Roman" w:cs="Times New Roman"/>
          <w:sz w:val="24"/>
          <w:szCs w:val="24"/>
        </w:rPr>
        <w:t xml:space="preserve"> </w:t>
      </w:r>
      <w:r w:rsidR="00E56D4E" w:rsidRPr="00AF7123">
        <w:rPr>
          <w:rFonts w:ascii="Times New Roman" w:eastAsia="Times New Roman" w:hAnsi="Times New Roman" w:cs="Times New Roman"/>
          <w:color w:val="FF0000"/>
          <w:sz w:val="24"/>
          <w:szCs w:val="24"/>
        </w:rPr>
        <w:t>Декоративная лепка способствует приобретению умений работать с глиной с красками, соответствующими инструментами, так как предметы требуют тщательности в обработке, что достигается при помощи стеки, пальцев, мокрой тряпочки, а в некоторых случаях узор наноситься и специальными печатками с сечениями в виде круга, треугольника, квадрата.</w:t>
      </w:r>
    </w:p>
    <w:p w:rsidR="00C27D02" w:rsidRPr="00AF7123" w:rsidRDefault="00273F5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lastRenderedPageBreak/>
        <w:t>Практическая часть</w:t>
      </w:r>
      <w:r w:rsidR="00F45E73" w:rsidRPr="00AF7123">
        <w:rPr>
          <w:rFonts w:ascii="Times New Roman" w:eastAsia="Times New Roman" w:hAnsi="Times New Roman" w:cs="Times New Roman"/>
          <w:color w:val="FF0000"/>
          <w:sz w:val="24"/>
          <w:szCs w:val="24"/>
        </w:rPr>
        <w:t xml:space="preserve"> (17</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r w:rsidR="00E56D4E" w:rsidRPr="00AF7123">
        <w:rPr>
          <w:rFonts w:ascii="Times New Roman" w:eastAsia="Times New Roman" w:hAnsi="Times New Roman" w:cs="Times New Roman"/>
          <w:color w:val="000000"/>
          <w:sz w:val="24"/>
          <w:szCs w:val="24"/>
        </w:rPr>
        <w:t xml:space="preserve"> Знакомство с глиной</w:t>
      </w:r>
      <w:r w:rsidR="00C0129B" w:rsidRPr="00AF7123">
        <w:rPr>
          <w:rFonts w:ascii="Times New Roman" w:eastAsia="Times New Roman" w:hAnsi="Times New Roman" w:cs="Times New Roman"/>
          <w:color w:val="000000"/>
          <w:sz w:val="24"/>
          <w:szCs w:val="24"/>
        </w:rPr>
        <w:t xml:space="preserve">. Рассказать какая глина бывает в природе. </w:t>
      </w:r>
      <w:r w:rsidRPr="00AF7123">
        <w:rPr>
          <w:rFonts w:ascii="Times New Roman" w:eastAsia="Times New Roman" w:hAnsi="Times New Roman" w:cs="Times New Roman"/>
          <w:color w:val="FF0000"/>
          <w:sz w:val="24"/>
          <w:szCs w:val="24"/>
        </w:rPr>
        <w:t xml:space="preserve"> Изготовление из мягкого материала сувениры, скульптуры в татарском стиле, вазы</w:t>
      </w:r>
      <w:r w:rsidR="00C27D02" w:rsidRPr="00AF7123">
        <w:rPr>
          <w:rFonts w:ascii="Times New Roman" w:eastAsia="Times New Roman" w:hAnsi="Times New Roman" w:cs="Times New Roman"/>
          <w:color w:val="FF0000"/>
          <w:sz w:val="24"/>
          <w:szCs w:val="24"/>
        </w:rPr>
        <w:t xml:space="preserve">, в движении зверей. </w:t>
      </w:r>
      <w:r w:rsidR="00C27D02" w:rsidRPr="00AF7123">
        <w:rPr>
          <w:rFonts w:ascii="Times New Roman" w:eastAsia="Times New Roman" w:hAnsi="Times New Roman" w:cs="Times New Roman"/>
          <w:color w:val="000000"/>
          <w:sz w:val="24"/>
          <w:szCs w:val="24"/>
        </w:rPr>
        <w:t>Демонстрация скульпторов</w:t>
      </w:r>
      <w:r w:rsidR="00C27D02" w:rsidRPr="00AF7123">
        <w:rPr>
          <w:rFonts w:ascii="Times New Roman" w:hAnsi="Times New Roman" w:cs="Times New Roman"/>
          <w:color w:val="767676"/>
          <w:sz w:val="24"/>
          <w:szCs w:val="24"/>
          <w:shd w:val="clear" w:color="auto" w:fill="FFFFFF"/>
        </w:rPr>
        <w:t xml:space="preserve"> </w:t>
      </w:r>
      <w:r w:rsidR="00C27D02" w:rsidRPr="00AF7123">
        <w:rPr>
          <w:rFonts w:ascii="Times New Roman" w:hAnsi="Times New Roman" w:cs="Times New Roman"/>
          <w:sz w:val="24"/>
          <w:szCs w:val="24"/>
          <w:shd w:val="clear" w:color="auto" w:fill="FFFFFF"/>
        </w:rPr>
        <w:t>эпоха Возрождения в Италии (XIV-XVI вв.) отмечена бессмертными произведениями Донателло, Микеланджело и многих других ваятелей.</w:t>
      </w:r>
      <w:r w:rsidR="00C27D02" w:rsidRPr="00AF7123">
        <w:rPr>
          <w:rFonts w:ascii="Times New Roman" w:eastAsia="Times New Roman" w:hAnsi="Times New Roman" w:cs="Times New Roman"/>
          <w:color w:val="000000"/>
          <w:sz w:val="24"/>
          <w:szCs w:val="24"/>
        </w:rPr>
        <w:t xml:space="preserve"> Форма занятия: урок-объяснение, </w:t>
      </w:r>
      <w:proofErr w:type="spellStart"/>
      <w:r w:rsidR="00C27D02" w:rsidRPr="00AF7123">
        <w:rPr>
          <w:rFonts w:ascii="Times New Roman" w:eastAsia="Times New Roman" w:hAnsi="Times New Roman" w:cs="Times New Roman"/>
          <w:color w:val="000000"/>
          <w:sz w:val="24"/>
          <w:szCs w:val="24"/>
        </w:rPr>
        <w:t>дезайна</w:t>
      </w:r>
      <w:proofErr w:type="spellEnd"/>
      <w:r w:rsidR="00C27D02" w:rsidRPr="00AF7123">
        <w:rPr>
          <w:rFonts w:ascii="Times New Roman" w:eastAsia="Times New Roman" w:hAnsi="Times New Roman" w:cs="Times New Roman"/>
          <w:color w:val="000000"/>
          <w:sz w:val="24"/>
          <w:szCs w:val="24"/>
        </w:rPr>
        <w:t>.</w:t>
      </w:r>
    </w:p>
    <w:p w:rsidR="00B80B82" w:rsidRPr="00AF7123" w:rsidRDefault="00B80B82"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C27D02" w:rsidRPr="00AF7123" w:rsidRDefault="00C27D02"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C27D02" w:rsidRPr="00AF7123" w:rsidRDefault="00C27D02"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B80B82" w:rsidRPr="00AF7123" w:rsidRDefault="00B80B82" w:rsidP="00AF7123">
      <w:pPr>
        <w:spacing w:line="240" w:lineRule="auto"/>
        <w:jc w:val="both"/>
        <w:rPr>
          <w:rFonts w:ascii="Times New Roman" w:eastAsia="Times New Roman" w:hAnsi="Times New Roman" w:cs="Times New Roman"/>
          <w:color w:val="000000"/>
          <w:sz w:val="24"/>
          <w:szCs w:val="24"/>
        </w:rPr>
      </w:pP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Блестящий атлас-</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10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w:t>
      </w: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 xml:space="preserve">Теоретическая часть </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1ч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 xml:space="preserve">. История атласных лент, где его </w:t>
      </w:r>
      <w:proofErr w:type="gramStart"/>
      <w:r w:rsidRPr="00AF7123">
        <w:rPr>
          <w:rFonts w:ascii="Times New Roman" w:eastAsia="Times New Roman" w:hAnsi="Times New Roman" w:cs="Times New Roman"/>
          <w:color w:val="C00000"/>
          <w:sz w:val="24"/>
          <w:szCs w:val="24"/>
        </w:rPr>
        <w:t>применяли</w:t>
      </w:r>
      <w:proofErr w:type="gramEnd"/>
      <w:r w:rsidRPr="00AF7123">
        <w:rPr>
          <w:rFonts w:ascii="Times New Roman" w:eastAsia="Times New Roman" w:hAnsi="Times New Roman" w:cs="Times New Roman"/>
          <w:color w:val="C00000"/>
          <w:sz w:val="24"/>
          <w:szCs w:val="24"/>
        </w:rPr>
        <w:t xml:space="preserve"> и кто ими увлекался в каком веке? Процесс работы объяснить.</w:t>
      </w:r>
      <w:r w:rsidR="00B80B82" w:rsidRPr="00AF7123">
        <w:rPr>
          <w:rFonts w:ascii="Times New Roman" w:eastAsia="Times New Roman" w:hAnsi="Times New Roman" w:cs="Times New Roman"/>
          <w:color w:val="C00000"/>
          <w:sz w:val="24"/>
          <w:szCs w:val="24"/>
        </w:rPr>
        <w:t xml:space="preserve"> Где возник атласная вышивка.</w:t>
      </w:r>
    </w:p>
    <w:p w:rsidR="00B80B82"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C00000"/>
          <w:sz w:val="24"/>
          <w:szCs w:val="24"/>
        </w:rPr>
        <w:t xml:space="preserve">Практическая часть </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9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sz w:val="24"/>
          <w:szCs w:val="24"/>
        </w:rPr>
        <w:t>. Изготовление из атласных лент цветы. Украшение броши, браслеты, колье, ободок для волос девочкам.</w:t>
      </w:r>
      <w:r w:rsidR="00B80B82" w:rsidRPr="00AF7123">
        <w:rPr>
          <w:rFonts w:ascii="Times New Roman" w:eastAsia="Times New Roman" w:hAnsi="Times New Roman" w:cs="Times New Roman"/>
          <w:sz w:val="24"/>
          <w:szCs w:val="24"/>
        </w:rPr>
        <w:t xml:space="preserve"> Вышивка атласными лентами.</w:t>
      </w:r>
    </w:p>
    <w:p w:rsidR="00B80B82" w:rsidRPr="00AF7123" w:rsidRDefault="00B80B82"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B80B82" w:rsidRPr="00AF7123" w:rsidRDefault="00B80B82"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B80B82" w:rsidRPr="00AF7123" w:rsidRDefault="00B80B82"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273F53" w:rsidRPr="00AF7123" w:rsidRDefault="00273F53" w:rsidP="00AF7123">
      <w:pPr>
        <w:spacing w:line="240" w:lineRule="auto"/>
        <w:jc w:val="both"/>
        <w:rPr>
          <w:rFonts w:ascii="Times New Roman" w:eastAsia="Times New Roman" w:hAnsi="Times New Roman" w:cs="Times New Roman"/>
          <w:color w:val="000000"/>
          <w:sz w:val="24"/>
          <w:szCs w:val="24"/>
        </w:rPr>
      </w:pP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Куклы обереги-</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10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w:t>
      </w: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 xml:space="preserve">Теоретическая часть </w:t>
      </w:r>
      <w:r w:rsidR="00F45E73" w:rsidRPr="00AF7123">
        <w:rPr>
          <w:rFonts w:ascii="Times New Roman" w:eastAsia="Times New Roman" w:hAnsi="Times New Roman" w:cs="Times New Roman"/>
          <w:color w:val="C00000"/>
          <w:sz w:val="24"/>
          <w:szCs w:val="24"/>
        </w:rPr>
        <w:t>(1</w:t>
      </w:r>
      <w:r w:rsidRPr="00AF7123">
        <w:rPr>
          <w:rFonts w:ascii="Times New Roman" w:eastAsia="Times New Roman" w:hAnsi="Times New Roman" w:cs="Times New Roman"/>
          <w:color w:val="C00000"/>
          <w:sz w:val="24"/>
          <w:szCs w:val="24"/>
        </w:rPr>
        <w:t>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 xml:space="preserve">. Знакомство с народной игрушкой. Материалы. Техника безопасности. Форма изделия. Сочетание цвета. Из истории о кукол. </w:t>
      </w:r>
      <w:r w:rsidR="00B80B82" w:rsidRPr="00AF7123">
        <w:rPr>
          <w:rFonts w:ascii="Times New Roman" w:eastAsia="Times New Roman" w:hAnsi="Times New Roman" w:cs="Times New Roman"/>
          <w:color w:val="C00000"/>
          <w:sz w:val="24"/>
          <w:szCs w:val="24"/>
        </w:rPr>
        <w:t>Чем она служит для декора, интерьера.</w:t>
      </w:r>
    </w:p>
    <w:p w:rsidR="00BD7846"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C00000"/>
          <w:sz w:val="24"/>
          <w:szCs w:val="24"/>
        </w:rPr>
        <w:t xml:space="preserve">Практическая часть </w:t>
      </w:r>
      <w:r w:rsidR="00F45E73" w:rsidRPr="00AF7123">
        <w:rPr>
          <w:rFonts w:ascii="Times New Roman" w:eastAsia="Times New Roman" w:hAnsi="Times New Roman" w:cs="Times New Roman"/>
          <w:color w:val="C00000"/>
          <w:sz w:val="24"/>
          <w:szCs w:val="24"/>
        </w:rPr>
        <w:t>(9</w:t>
      </w:r>
      <w:r w:rsidRPr="00AF7123">
        <w:rPr>
          <w:rFonts w:ascii="Times New Roman" w:eastAsia="Times New Roman" w:hAnsi="Times New Roman" w:cs="Times New Roman"/>
          <w:color w:val="C00000"/>
          <w:sz w:val="24"/>
          <w:szCs w:val="24"/>
        </w:rPr>
        <w:t>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sz w:val="24"/>
          <w:szCs w:val="24"/>
        </w:rPr>
        <w:t xml:space="preserve"> Изготовление тряпочных кукол, кукол-</w:t>
      </w:r>
      <w:proofErr w:type="spellStart"/>
      <w:r w:rsidR="00B80B82" w:rsidRPr="00AF7123">
        <w:rPr>
          <w:rFonts w:ascii="Times New Roman" w:eastAsia="Times New Roman" w:hAnsi="Times New Roman" w:cs="Times New Roman"/>
          <w:sz w:val="24"/>
          <w:szCs w:val="24"/>
        </w:rPr>
        <w:t>зернуше</w:t>
      </w:r>
      <w:r w:rsidRPr="00AF7123">
        <w:rPr>
          <w:rFonts w:ascii="Times New Roman" w:eastAsia="Times New Roman" w:hAnsi="Times New Roman" w:cs="Times New Roman"/>
          <w:sz w:val="24"/>
          <w:szCs w:val="24"/>
        </w:rPr>
        <w:t>к</w:t>
      </w:r>
      <w:proofErr w:type="spellEnd"/>
      <w:r w:rsidRPr="00AF7123">
        <w:rPr>
          <w:rFonts w:ascii="Times New Roman" w:eastAsia="Times New Roman" w:hAnsi="Times New Roman" w:cs="Times New Roman"/>
          <w:sz w:val="24"/>
          <w:szCs w:val="24"/>
        </w:rPr>
        <w:t>, куклы обереги.</w:t>
      </w:r>
      <w:r w:rsidR="00B80B82" w:rsidRPr="00AF7123">
        <w:rPr>
          <w:rFonts w:ascii="Times New Roman" w:eastAsia="Times New Roman" w:hAnsi="Times New Roman" w:cs="Times New Roman"/>
          <w:color w:val="000000"/>
          <w:sz w:val="24"/>
          <w:szCs w:val="24"/>
        </w:rPr>
        <w:t xml:space="preserve"> Использование приемов шаблонов. Соединение деталей материалов.</w:t>
      </w:r>
    </w:p>
    <w:p w:rsidR="00BD7846" w:rsidRPr="00AF7123" w:rsidRDefault="00BD7846"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BD7846" w:rsidRPr="00AF7123" w:rsidRDefault="00BD7846"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урок-дизайн.</w:t>
      </w:r>
    </w:p>
    <w:p w:rsidR="00BD7846" w:rsidRPr="00AF7123" w:rsidRDefault="00BD7846"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BD7846" w:rsidRPr="00AF7123" w:rsidRDefault="00BD7846"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BD7846" w:rsidRPr="00AF7123" w:rsidRDefault="00BD7846" w:rsidP="00AF7123">
      <w:pPr>
        <w:shd w:val="clear" w:color="auto" w:fill="FFFFFF"/>
        <w:spacing w:after="0" w:line="240" w:lineRule="auto"/>
        <w:jc w:val="both"/>
        <w:rPr>
          <w:rFonts w:ascii="Times New Roman" w:eastAsia="Times New Roman" w:hAnsi="Times New Roman" w:cs="Times New Roman"/>
          <w:color w:val="000000"/>
          <w:sz w:val="24"/>
          <w:szCs w:val="24"/>
        </w:rPr>
      </w:pPr>
    </w:p>
    <w:p w:rsidR="00273F53" w:rsidRPr="00AF7123" w:rsidRDefault="00BD7846" w:rsidP="00AF7123">
      <w:pPr>
        <w:spacing w:line="240" w:lineRule="auto"/>
        <w:jc w:val="both"/>
        <w:rPr>
          <w:rFonts w:ascii="Times New Roman" w:eastAsia="Times New Roman" w:hAnsi="Times New Roman" w:cs="Times New Roman"/>
          <w:color w:val="C00000"/>
          <w:sz w:val="24"/>
          <w:szCs w:val="24"/>
        </w:rPr>
      </w:pPr>
      <w:proofErr w:type="spellStart"/>
      <w:r w:rsidRPr="00AF7123">
        <w:rPr>
          <w:rFonts w:ascii="Times New Roman" w:eastAsia="Times New Roman" w:hAnsi="Times New Roman" w:cs="Times New Roman"/>
          <w:color w:val="C00000"/>
          <w:sz w:val="24"/>
          <w:szCs w:val="24"/>
        </w:rPr>
        <w:t>Д</w:t>
      </w:r>
      <w:r w:rsidR="00273F53" w:rsidRPr="00AF7123">
        <w:rPr>
          <w:rFonts w:ascii="Times New Roman" w:eastAsia="Times New Roman" w:hAnsi="Times New Roman" w:cs="Times New Roman"/>
          <w:color w:val="C00000"/>
          <w:sz w:val="24"/>
          <w:szCs w:val="24"/>
        </w:rPr>
        <w:t>екупаж</w:t>
      </w:r>
      <w:proofErr w:type="spellEnd"/>
      <w:r w:rsidR="00273F53" w:rsidRPr="00AF7123">
        <w:rPr>
          <w:rFonts w:ascii="Times New Roman" w:eastAsia="Times New Roman" w:hAnsi="Times New Roman" w:cs="Times New Roman"/>
          <w:color w:val="C00000"/>
          <w:sz w:val="24"/>
          <w:szCs w:val="24"/>
        </w:rPr>
        <w:t xml:space="preserve"> </w:t>
      </w:r>
      <w:r w:rsidR="00F45E73" w:rsidRPr="00AF7123">
        <w:rPr>
          <w:rFonts w:ascii="Times New Roman" w:eastAsia="Times New Roman" w:hAnsi="Times New Roman" w:cs="Times New Roman"/>
          <w:color w:val="C00000"/>
          <w:sz w:val="24"/>
          <w:szCs w:val="24"/>
        </w:rPr>
        <w:t>–(</w:t>
      </w:r>
      <w:r w:rsidR="00273F53" w:rsidRPr="00AF7123">
        <w:rPr>
          <w:rFonts w:ascii="Times New Roman" w:eastAsia="Times New Roman" w:hAnsi="Times New Roman" w:cs="Times New Roman"/>
          <w:color w:val="C00000"/>
          <w:sz w:val="24"/>
          <w:szCs w:val="24"/>
        </w:rPr>
        <w:t>9 ч</w:t>
      </w:r>
      <w:r w:rsidR="00F45E73" w:rsidRPr="00AF7123">
        <w:rPr>
          <w:rFonts w:ascii="Times New Roman" w:eastAsia="Times New Roman" w:hAnsi="Times New Roman" w:cs="Times New Roman"/>
          <w:color w:val="C00000"/>
          <w:sz w:val="24"/>
          <w:szCs w:val="24"/>
        </w:rPr>
        <w:t>)</w:t>
      </w:r>
      <w:r w:rsidR="00273F53" w:rsidRPr="00AF7123">
        <w:rPr>
          <w:rFonts w:ascii="Times New Roman" w:eastAsia="Times New Roman" w:hAnsi="Times New Roman" w:cs="Times New Roman"/>
          <w:color w:val="C00000"/>
          <w:sz w:val="24"/>
          <w:szCs w:val="24"/>
        </w:rPr>
        <w:t>.</w:t>
      </w: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 xml:space="preserve">Теоретическая часть </w:t>
      </w:r>
      <w:r w:rsidR="00F45E73" w:rsidRPr="00AF7123">
        <w:rPr>
          <w:rFonts w:ascii="Times New Roman" w:eastAsia="Times New Roman" w:hAnsi="Times New Roman" w:cs="Times New Roman"/>
          <w:color w:val="C00000"/>
          <w:sz w:val="24"/>
          <w:szCs w:val="24"/>
        </w:rPr>
        <w:t>(1</w:t>
      </w:r>
      <w:r w:rsidRPr="00AF7123">
        <w:rPr>
          <w:rFonts w:ascii="Times New Roman" w:eastAsia="Times New Roman" w:hAnsi="Times New Roman" w:cs="Times New Roman"/>
          <w:color w:val="C00000"/>
          <w:sz w:val="24"/>
          <w:szCs w:val="24"/>
        </w:rPr>
        <w:t>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w:t>
      </w:r>
      <w:r w:rsidR="00BD7846" w:rsidRPr="00AF7123">
        <w:rPr>
          <w:rFonts w:ascii="Times New Roman" w:eastAsia="Times New Roman" w:hAnsi="Times New Roman" w:cs="Times New Roman"/>
          <w:color w:val="C00000"/>
          <w:sz w:val="24"/>
          <w:szCs w:val="24"/>
        </w:rPr>
        <w:t xml:space="preserve"> История возникновения выполнение в технике </w:t>
      </w:r>
      <w:proofErr w:type="spellStart"/>
      <w:r w:rsidR="00BD7846" w:rsidRPr="00AF7123">
        <w:rPr>
          <w:rFonts w:ascii="Times New Roman" w:eastAsia="Times New Roman" w:hAnsi="Times New Roman" w:cs="Times New Roman"/>
          <w:color w:val="C00000"/>
          <w:sz w:val="24"/>
          <w:szCs w:val="24"/>
        </w:rPr>
        <w:t>декупаж</w:t>
      </w:r>
      <w:proofErr w:type="spellEnd"/>
      <w:r w:rsidR="00BD7846" w:rsidRPr="00AF7123">
        <w:rPr>
          <w:rFonts w:ascii="Times New Roman" w:eastAsia="Times New Roman" w:hAnsi="Times New Roman" w:cs="Times New Roman"/>
          <w:color w:val="C00000"/>
          <w:sz w:val="24"/>
          <w:szCs w:val="24"/>
        </w:rPr>
        <w:t>.</w:t>
      </w:r>
      <w:r w:rsidR="00BD7846" w:rsidRPr="00AF7123">
        <w:rPr>
          <w:rFonts w:ascii="Times New Roman" w:hAnsi="Times New Roman" w:cs="Times New Roman"/>
          <w:sz w:val="24"/>
          <w:szCs w:val="24"/>
        </w:rPr>
        <w:t xml:space="preserve"> (</w:t>
      </w:r>
      <w:r w:rsidR="00BD7846" w:rsidRPr="00AF7123">
        <w:rPr>
          <w:rFonts w:ascii="Times New Roman" w:eastAsia="Times New Roman" w:hAnsi="Times New Roman" w:cs="Times New Roman"/>
          <w:color w:val="C00000"/>
          <w:sz w:val="24"/>
          <w:szCs w:val="24"/>
        </w:rPr>
        <w:t xml:space="preserve">Считается, что наиболее вероятным местом происхождения </w:t>
      </w:r>
      <w:proofErr w:type="spellStart"/>
      <w:r w:rsidR="00BD7846" w:rsidRPr="00AF7123">
        <w:rPr>
          <w:rFonts w:ascii="Times New Roman" w:eastAsia="Times New Roman" w:hAnsi="Times New Roman" w:cs="Times New Roman"/>
          <w:color w:val="C00000"/>
          <w:sz w:val="24"/>
          <w:szCs w:val="24"/>
        </w:rPr>
        <w:t>декупажа</w:t>
      </w:r>
      <w:proofErr w:type="spellEnd"/>
      <w:r w:rsidR="00BD7846" w:rsidRPr="00AF7123">
        <w:rPr>
          <w:rFonts w:ascii="Times New Roman" w:eastAsia="Times New Roman" w:hAnsi="Times New Roman" w:cs="Times New Roman"/>
          <w:color w:val="C00000"/>
          <w:sz w:val="24"/>
          <w:szCs w:val="24"/>
        </w:rPr>
        <w:t xml:space="preserve"> является Восточная Сибирь). Где применялось? Какие художники применяли эту технику </w:t>
      </w:r>
      <w:proofErr w:type="spellStart"/>
      <w:r w:rsidR="00BD7846" w:rsidRPr="00AF7123">
        <w:rPr>
          <w:rFonts w:ascii="Times New Roman" w:eastAsia="Times New Roman" w:hAnsi="Times New Roman" w:cs="Times New Roman"/>
          <w:color w:val="C00000"/>
          <w:sz w:val="24"/>
          <w:szCs w:val="24"/>
        </w:rPr>
        <w:t>декупаж</w:t>
      </w:r>
      <w:proofErr w:type="spellEnd"/>
      <w:r w:rsidR="00BD7846" w:rsidRPr="00AF7123">
        <w:rPr>
          <w:rFonts w:ascii="Times New Roman" w:eastAsia="Times New Roman" w:hAnsi="Times New Roman" w:cs="Times New Roman"/>
          <w:color w:val="C00000"/>
          <w:sz w:val="24"/>
          <w:szCs w:val="24"/>
        </w:rPr>
        <w:t>?</w:t>
      </w:r>
      <w:r w:rsidR="00BD7846" w:rsidRPr="00AF7123">
        <w:rPr>
          <w:rFonts w:ascii="Times New Roman" w:hAnsi="Times New Roman" w:cs="Times New Roman"/>
          <w:sz w:val="24"/>
          <w:szCs w:val="24"/>
        </w:rPr>
        <w:t xml:space="preserve"> </w:t>
      </w:r>
      <w:r w:rsidR="00BD7846" w:rsidRPr="00AF7123">
        <w:rPr>
          <w:rFonts w:ascii="Times New Roman" w:eastAsia="Times New Roman" w:hAnsi="Times New Roman" w:cs="Times New Roman"/>
          <w:color w:val="C00000"/>
          <w:sz w:val="24"/>
          <w:szCs w:val="24"/>
        </w:rPr>
        <w:t xml:space="preserve">В 17-м веке в Италии, и особенно в Венеции, торговля с Дальним Востоком начала активно развиваться. По общему мнению, именно через эти торговые связи, декорации с применением </w:t>
      </w:r>
      <w:proofErr w:type="spellStart"/>
      <w:r w:rsidR="00BD7846" w:rsidRPr="00AF7123">
        <w:rPr>
          <w:rFonts w:ascii="Times New Roman" w:eastAsia="Times New Roman" w:hAnsi="Times New Roman" w:cs="Times New Roman"/>
          <w:color w:val="C00000"/>
          <w:sz w:val="24"/>
          <w:szCs w:val="24"/>
        </w:rPr>
        <w:t>декупажа</w:t>
      </w:r>
      <w:proofErr w:type="spellEnd"/>
      <w:r w:rsidR="00BD7846" w:rsidRPr="00AF7123">
        <w:rPr>
          <w:rFonts w:ascii="Times New Roman" w:eastAsia="Times New Roman" w:hAnsi="Times New Roman" w:cs="Times New Roman"/>
          <w:color w:val="C00000"/>
          <w:sz w:val="24"/>
          <w:szCs w:val="24"/>
        </w:rPr>
        <w:t xml:space="preserve"> проделали свой путь в Европу. </w:t>
      </w:r>
      <w:r w:rsidRPr="00AF7123">
        <w:rPr>
          <w:rFonts w:ascii="Times New Roman" w:eastAsia="Times New Roman" w:hAnsi="Times New Roman" w:cs="Times New Roman"/>
          <w:color w:val="C00000"/>
          <w:sz w:val="24"/>
          <w:szCs w:val="24"/>
        </w:rPr>
        <w:t>Фоторепортажи. Ф</w:t>
      </w:r>
      <w:r w:rsidR="00BD7846" w:rsidRPr="00AF7123">
        <w:rPr>
          <w:rFonts w:ascii="Times New Roman" w:eastAsia="Times New Roman" w:hAnsi="Times New Roman" w:cs="Times New Roman"/>
          <w:color w:val="C00000"/>
          <w:sz w:val="24"/>
          <w:szCs w:val="24"/>
        </w:rPr>
        <w:t>от</w:t>
      </w:r>
      <w:proofErr w:type="gramStart"/>
      <w:r w:rsidR="00BD7846" w:rsidRPr="00AF7123">
        <w:rPr>
          <w:rFonts w:ascii="Times New Roman" w:eastAsia="Times New Roman" w:hAnsi="Times New Roman" w:cs="Times New Roman"/>
          <w:color w:val="C00000"/>
          <w:sz w:val="24"/>
          <w:szCs w:val="24"/>
        </w:rPr>
        <w:t>о-</w:t>
      </w:r>
      <w:proofErr w:type="gramEnd"/>
      <w:r w:rsidR="00BD7846" w:rsidRPr="00AF7123">
        <w:rPr>
          <w:rFonts w:ascii="Times New Roman" w:eastAsia="Times New Roman" w:hAnsi="Times New Roman" w:cs="Times New Roman"/>
          <w:color w:val="C00000"/>
          <w:sz w:val="24"/>
          <w:szCs w:val="24"/>
        </w:rPr>
        <w:t xml:space="preserve"> иллюстрации. Репродукции художников.</w:t>
      </w:r>
    </w:p>
    <w:p w:rsidR="00F24AED"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C00000"/>
          <w:sz w:val="24"/>
          <w:szCs w:val="24"/>
        </w:rPr>
        <w:lastRenderedPageBreak/>
        <w:t xml:space="preserve">Практическая часть </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8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w:t>
      </w:r>
      <w:r w:rsidR="00BD7846" w:rsidRPr="00AF7123">
        <w:rPr>
          <w:rFonts w:ascii="Times New Roman" w:eastAsia="Times New Roman" w:hAnsi="Times New Roman" w:cs="Times New Roman"/>
          <w:color w:val="000000"/>
          <w:sz w:val="24"/>
          <w:szCs w:val="24"/>
        </w:rPr>
        <w:t xml:space="preserve"> Работа с 3-х </w:t>
      </w:r>
      <w:proofErr w:type="spellStart"/>
      <w:r w:rsidR="00BD7846" w:rsidRPr="00AF7123">
        <w:rPr>
          <w:rFonts w:ascii="Times New Roman" w:eastAsia="Times New Roman" w:hAnsi="Times New Roman" w:cs="Times New Roman"/>
          <w:color w:val="000000"/>
          <w:sz w:val="24"/>
          <w:szCs w:val="24"/>
        </w:rPr>
        <w:t>слойная</w:t>
      </w:r>
      <w:proofErr w:type="spellEnd"/>
      <w:r w:rsidR="00BD7846" w:rsidRPr="00AF7123">
        <w:rPr>
          <w:rFonts w:ascii="Times New Roman" w:eastAsia="Times New Roman" w:hAnsi="Times New Roman" w:cs="Times New Roman"/>
          <w:color w:val="000000"/>
          <w:sz w:val="24"/>
          <w:szCs w:val="24"/>
        </w:rPr>
        <w:t xml:space="preserve"> салфетка</w:t>
      </w:r>
      <w:r w:rsidR="00F24AED" w:rsidRPr="00AF7123">
        <w:rPr>
          <w:rFonts w:ascii="Times New Roman" w:eastAsia="Times New Roman" w:hAnsi="Times New Roman" w:cs="Times New Roman"/>
          <w:color w:val="000000"/>
          <w:sz w:val="24"/>
          <w:szCs w:val="24"/>
        </w:rPr>
        <w:t xml:space="preserve"> (с узорами)</w:t>
      </w:r>
      <w:r w:rsidR="00BD7846" w:rsidRPr="00AF7123">
        <w:rPr>
          <w:rFonts w:ascii="Times New Roman" w:eastAsia="Times New Roman" w:hAnsi="Times New Roman" w:cs="Times New Roman"/>
          <w:color w:val="000000"/>
          <w:sz w:val="24"/>
          <w:szCs w:val="24"/>
        </w:rPr>
        <w:t>, клей ПВА, кисти, вода, краски (гуашь)</w:t>
      </w:r>
      <w:r w:rsidR="00F24AED" w:rsidRPr="00AF7123">
        <w:rPr>
          <w:rFonts w:ascii="Times New Roman" w:eastAsia="Times New Roman" w:hAnsi="Times New Roman" w:cs="Times New Roman"/>
          <w:color w:val="000000"/>
          <w:sz w:val="24"/>
          <w:szCs w:val="24"/>
        </w:rPr>
        <w:t xml:space="preserve">, губка для </w:t>
      </w:r>
      <w:proofErr w:type="spellStart"/>
      <w:r w:rsidR="00F24AED" w:rsidRPr="00AF7123">
        <w:rPr>
          <w:rFonts w:ascii="Times New Roman" w:eastAsia="Times New Roman" w:hAnsi="Times New Roman" w:cs="Times New Roman"/>
          <w:color w:val="000000"/>
          <w:sz w:val="24"/>
          <w:szCs w:val="24"/>
        </w:rPr>
        <w:t>танировки</w:t>
      </w:r>
      <w:proofErr w:type="spellEnd"/>
      <w:r w:rsidR="00F24AED" w:rsidRPr="00AF7123">
        <w:rPr>
          <w:rFonts w:ascii="Times New Roman" w:eastAsia="Times New Roman" w:hAnsi="Times New Roman" w:cs="Times New Roman"/>
          <w:color w:val="000000"/>
          <w:sz w:val="24"/>
          <w:szCs w:val="24"/>
        </w:rPr>
        <w:t xml:space="preserve">. </w:t>
      </w:r>
      <w:r w:rsidRPr="00AF7123">
        <w:rPr>
          <w:rFonts w:ascii="Times New Roman" w:eastAsia="Times New Roman" w:hAnsi="Times New Roman" w:cs="Times New Roman"/>
          <w:color w:val="C00000"/>
          <w:sz w:val="24"/>
          <w:szCs w:val="24"/>
        </w:rPr>
        <w:t xml:space="preserve">Выполнение </w:t>
      </w:r>
      <w:proofErr w:type="spellStart"/>
      <w:r w:rsidRPr="00AF7123">
        <w:rPr>
          <w:rFonts w:ascii="Times New Roman" w:eastAsia="Times New Roman" w:hAnsi="Times New Roman" w:cs="Times New Roman"/>
          <w:color w:val="C00000"/>
          <w:sz w:val="24"/>
          <w:szCs w:val="24"/>
        </w:rPr>
        <w:t>декупаж</w:t>
      </w:r>
      <w:proofErr w:type="spellEnd"/>
      <w:r w:rsidRPr="00AF7123">
        <w:rPr>
          <w:rFonts w:ascii="Times New Roman" w:eastAsia="Times New Roman" w:hAnsi="Times New Roman" w:cs="Times New Roman"/>
          <w:color w:val="C00000"/>
          <w:sz w:val="24"/>
          <w:szCs w:val="24"/>
        </w:rPr>
        <w:t xml:space="preserve"> на разных изделиях</w:t>
      </w:r>
      <w:proofErr w:type="gramStart"/>
      <w:r w:rsidRPr="00AF7123">
        <w:rPr>
          <w:rFonts w:ascii="Times New Roman" w:eastAsia="Times New Roman" w:hAnsi="Times New Roman" w:cs="Times New Roman"/>
          <w:color w:val="C00000"/>
          <w:sz w:val="24"/>
          <w:szCs w:val="24"/>
        </w:rPr>
        <w:t>.</w:t>
      </w:r>
      <w:proofErr w:type="gramEnd"/>
      <w:r w:rsidRPr="00AF7123">
        <w:rPr>
          <w:rFonts w:ascii="Times New Roman" w:eastAsia="Times New Roman" w:hAnsi="Times New Roman" w:cs="Times New Roman"/>
          <w:color w:val="C00000"/>
          <w:sz w:val="24"/>
          <w:szCs w:val="24"/>
        </w:rPr>
        <w:t xml:space="preserve"> (</w:t>
      </w:r>
      <w:proofErr w:type="spellStart"/>
      <w:proofErr w:type="gramStart"/>
      <w:r w:rsidRPr="00AF7123">
        <w:rPr>
          <w:rFonts w:ascii="Times New Roman" w:eastAsia="Times New Roman" w:hAnsi="Times New Roman" w:cs="Times New Roman"/>
          <w:color w:val="C00000"/>
          <w:sz w:val="24"/>
          <w:szCs w:val="24"/>
        </w:rPr>
        <w:t>д</w:t>
      </w:r>
      <w:proofErr w:type="gramEnd"/>
      <w:r w:rsidRPr="00AF7123">
        <w:rPr>
          <w:rFonts w:ascii="Times New Roman" w:eastAsia="Times New Roman" w:hAnsi="Times New Roman" w:cs="Times New Roman"/>
          <w:color w:val="C00000"/>
          <w:sz w:val="24"/>
          <w:szCs w:val="24"/>
        </w:rPr>
        <w:t>осочка</w:t>
      </w:r>
      <w:proofErr w:type="spellEnd"/>
      <w:r w:rsidRPr="00AF7123">
        <w:rPr>
          <w:rFonts w:ascii="Times New Roman" w:eastAsia="Times New Roman" w:hAnsi="Times New Roman" w:cs="Times New Roman"/>
          <w:color w:val="C00000"/>
          <w:sz w:val="24"/>
          <w:szCs w:val="24"/>
        </w:rPr>
        <w:t>, ткань, стекло, пластмасс</w:t>
      </w:r>
      <w:r w:rsidR="00BD7846" w:rsidRPr="00AF7123">
        <w:rPr>
          <w:rFonts w:ascii="Times New Roman" w:eastAsia="Times New Roman" w:hAnsi="Times New Roman" w:cs="Times New Roman"/>
          <w:color w:val="C00000"/>
          <w:sz w:val="24"/>
          <w:szCs w:val="24"/>
        </w:rPr>
        <w:t>, кожа,</w:t>
      </w:r>
      <w:r w:rsidRPr="00AF7123">
        <w:rPr>
          <w:rFonts w:ascii="Times New Roman" w:eastAsia="Times New Roman" w:hAnsi="Times New Roman" w:cs="Times New Roman"/>
          <w:sz w:val="24"/>
          <w:szCs w:val="24"/>
        </w:rPr>
        <w:t xml:space="preserve">  и т. д.).</w:t>
      </w:r>
    </w:p>
    <w:p w:rsidR="00F24AED" w:rsidRPr="00AF7123" w:rsidRDefault="00F24AE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F24AED" w:rsidRPr="00AF7123" w:rsidRDefault="00F24AE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F24AED" w:rsidRPr="00AF7123" w:rsidRDefault="00F24AE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 xml:space="preserve">Бумажная </w:t>
      </w:r>
      <w:proofErr w:type="spellStart"/>
      <w:r w:rsidRPr="00AF7123">
        <w:rPr>
          <w:rFonts w:ascii="Times New Roman" w:eastAsia="Times New Roman" w:hAnsi="Times New Roman" w:cs="Times New Roman"/>
          <w:color w:val="C00000"/>
          <w:sz w:val="24"/>
          <w:szCs w:val="24"/>
        </w:rPr>
        <w:t>мазайка</w:t>
      </w:r>
      <w:proofErr w:type="spellEnd"/>
      <w:r w:rsidRPr="00AF7123">
        <w:rPr>
          <w:rFonts w:ascii="Times New Roman" w:eastAsia="Times New Roman" w:hAnsi="Times New Roman" w:cs="Times New Roman"/>
          <w:color w:val="C00000"/>
          <w:sz w:val="24"/>
          <w:szCs w:val="24"/>
        </w:rPr>
        <w:t>-</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10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w:t>
      </w: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 xml:space="preserve">Теоретическая часть </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1ч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 История зарождения искусства</w:t>
      </w:r>
      <w:r w:rsidR="008503BE" w:rsidRPr="00AF7123">
        <w:rPr>
          <w:rFonts w:ascii="Times New Roman" w:eastAsia="Times New Roman" w:hAnsi="Times New Roman" w:cs="Times New Roman"/>
          <w:color w:val="C00000"/>
          <w:sz w:val="24"/>
          <w:szCs w:val="24"/>
        </w:rPr>
        <w:t xml:space="preserve">. </w:t>
      </w:r>
      <w:proofErr w:type="gramStart"/>
      <w:r w:rsidR="008503BE" w:rsidRPr="00AF7123">
        <w:rPr>
          <w:rFonts w:ascii="Times New Roman" w:eastAsia="Times New Roman" w:hAnsi="Times New Roman" w:cs="Times New Roman"/>
          <w:color w:val="C00000"/>
          <w:sz w:val="24"/>
          <w:szCs w:val="24"/>
        </w:rPr>
        <w:t xml:space="preserve">Мозаика (от франц. </w:t>
      </w:r>
      <w:proofErr w:type="spellStart"/>
      <w:r w:rsidR="008503BE" w:rsidRPr="00AF7123">
        <w:rPr>
          <w:rFonts w:ascii="Times New Roman" w:eastAsia="Times New Roman" w:hAnsi="Times New Roman" w:cs="Times New Roman"/>
          <w:color w:val="C00000"/>
          <w:sz w:val="24"/>
          <w:szCs w:val="24"/>
        </w:rPr>
        <w:t>mosaigue</w:t>
      </w:r>
      <w:proofErr w:type="spellEnd"/>
      <w:r w:rsidR="008503BE" w:rsidRPr="00AF7123">
        <w:rPr>
          <w:rFonts w:ascii="Times New Roman" w:eastAsia="Times New Roman" w:hAnsi="Times New Roman" w:cs="Times New Roman"/>
          <w:color w:val="C00000"/>
          <w:sz w:val="24"/>
          <w:szCs w:val="24"/>
        </w:rPr>
        <w:t xml:space="preserve">, итал. </w:t>
      </w:r>
      <w:proofErr w:type="spellStart"/>
      <w:r w:rsidR="008503BE" w:rsidRPr="00AF7123">
        <w:rPr>
          <w:rFonts w:ascii="Times New Roman" w:eastAsia="Times New Roman" w:hAnsi="Times New Roman" w:cs="Times New Roman"/>
          <w:color w:val="C00000"/>
          <w:sz w:val="24"/>
          <w:szCs w:val="24"/>
        </w:rPr>
        <w:t>mosaico</w:t>
      </w:r>
      <w:proofErr w:type="spellEnd"/>
      <w:r w:rsidR="008503BE" w:rsidRPr="00AF7123">
        <w:rPr>
          <w:rFonts w:ascii="Times New Roman" w:eastAsia="Times New Roman" w:hAnsi="Times New Roman" w:cs="Times New Roman"/>
          <w:color w:val="C00000"/>
          <w:sz w:val="24"/>
          <w:szCs w:val="24"/>
        </w:rPr>
        <w:t xml:space="preserve"> — посвященное музам) изображение или орнамент, выполненный из однородных или различных по материалу частиц (галька, камень, смальта, разноцветные кусочки стекла, цветная керамическая плитка, черепки, пластмасса, цветная бумага), природный материал: солома, засушенные растения.</w:t>
      </w:r>
      <w:proofErr w:type="gramEnd"/>
      <w:r w:rsidR="008503BE" w:rsidRPr="00AF7123">
        <w:rPr>
          <w:rFonts w:ascii="Times New Roman" w:eastAsia="Times New Roman" w:hAnsi="Times New Roman" w:cs="Times New Roman"/>
          <w:color w:val="C00000"/>
          <w:sz w:val="24"/>
          <w:szCs w:val="24"/>
        </w:rPr>
        <w:t xml:space="preserve"> </w:t>
      </w:r>
      <w:proofErr w:type="spellStart"/>
      <w:r w:rsidRPr="00AF7123">
        <w:rPr>
          <w:rFonts w:ascii="Times New Roman" w:eastAsia="Times New Roman" w:hAnsi="Times New Roman" w:cs="Times New Roman"/>
          <w:color w:val="C00000"/>
          <w:sz w:val="24"/>
          <w:szCs w:val="24"/>
        </w:rPr>
        <w:t>Цветоведение</w:t>
      </w:r>
      <w:proofErr w:type="spellEnd"/>
      <w:r w:rsidRPr="00AF7123">
        <w:rPr>
          <w:rFonts w:ascii="Times New Roman" w:eastAsia="Times New Roman" w:hAnsi="Times New Roman" w:cs="Times New Roman"/>
          <w:color w:val="C00000"/>
          <w:sz w:val="24"/>
          <w:szCs w:val="24"/>
        </w:rPr>
        <w:t>. Иллюстрации. Репродукции сегодняшних художников.</w:t>
      </w:r>
    </w:p>
    <w:p w:rsidR="00B87388"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C00000"/>
          <w:sz w:val="24"/>
          <w:szCs w:val="24"/>
        </w:rPr>
        <w:t xml:space="preserve">Практическая часть </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9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 xml:space="preserve">. </w:t>
      </w:r>
      <w:r w:rsidR="008503BE" w:rsidRPr="00AF7123">
        <w:rPr>
          <w:rFonts w:ascii="Times New Roman" w:eastAsia="Times New Roman" w:hAnsi="Times New Roman" w:cs="Times New Roman"/>
          <w:color w:val="C00000"/>
          <w:sz w:val="24"/>
          <w:szCs w:val="24"/>
        </w:rPr>
        <w:t xml:space="preserve">Эскизы для мозаики лучше составлять со стилизованными формами, с небольшим количеством деталей. Затем эскиз переводят на фон, подбирают бумагу соответствующего тона и подготавливают ее к наклеиванию — резанием или обрывом. Подготовленные кусочки каждого цвета кладут отдельно. Затем </w:t>
      </w:r>
      <w:proofErr w:type="gramStart"/>
      <w:r w:rsidR="008503BE" w:rsidRPr="00AF7123">
        <w:rPr>
          <w:rFonts w:ascii="Times New Roman" w:eastAsia="Times New Roman" w:hAnsi="Times New Roman" w:cs="Times New Roman"/>
          <w:color w:val="C00000"/>
          <w:sz w:val="24"/>
          <w:szCs w:val="24"/>
        </w:rPr>
        <w:t>промазывают</w:t>
      </w:r>
      <w:proofErr w:type="gramEnd"/>
      <w:r w:rsidR="008503BE" w:rsidRPr="00AF7123">
        <w:rPr>
          <w:rFonts w:ascii="Times New Roman" w:eastAsia="Times New Roman" w:hAnsi="Times New Roman" w:cs="Times New Roman"/>
          <w:color w:val="C00000"/>
          <w:sz w:val="24"/>
          <w:szCs w:val="24"/>
        </w:rPr>
        <w:t xml:space="preserve"> клеим на фоне небольшую часть эскиза и накладывают заготовленные кусочки бумаги на проклеенную часть.</w:t>
      </w:r>
      <w:r w:rsidR="008503BE" w:rsidRPr="00AF7123">
        <w:rPr>
          <w:rFonts w:ascii="Times New Roman" w:hAnsi="Times New Roman" w:cs="Times New Roman"/>
          <w:sz w:val="24"/>
          <w:szCs w:val="24"/>
        </w:rPr>
        <w:t xml:space="preserve"> </w:t>
      </w:r>
      <w:r w:rsidR="008503BE" w:rsidRPr="00AF7123">
        <w:rPr>
          <w:rFonts w:ascii="Times New Roman" w:eastAsia="Times New Roman" w:hAnsi="Times New Roman" w:cs="Times New Roman"/>
          <w:color w:val="C00000"/>
          <w:sz w:val="24"/>
          <w:szCs w:val="24"/>
        </w:rPr>
        <w:t xml:space="preserve">Мозаика, как и обычная аппликация, может быть предметной, сюжетной и декоративной.  </w:t>
      </w:r>
      <w:r w:rsidR="00B87388" w:rsidRPr="00AF7123">
        <w:rPr>
          <w:rFonts w:ascii="Times New Roman" w:eastAsia="Times New Roman" w:hAnsi="Times New Roman" w:cs="Times New Roman"/>
          <w:color w:val="C00000"/>
          <w:sz w:val="24"/>
          <w:szCs w:val="24"/>
        </w:rPr>
        <w:t>Журналы цветные. Клей ПВА, альбом, картон, фоторамка.</w:t>
      </w:r>
      <w:r w:rsidRPr="00AF7123">
        <w:rPr>
          <w:rFonts w:ascii="Times New Roman" w:eastAsia="Times New Roman" w:hAnsi="Times New Roman" w:cs="Times New Roman"/>
          <w:color w:val="C00000"/>
          <w:sz w:val="24"/>
          <w:szCs w:val="24"/>
        </w:rPr>
        <w:t xml:space="preserve"> Иллюстрации. Альбом.</w:t>
      </w:r>
    </w:p>
    <w:p w:rsidR="008503BE" w:rsidRPr="00AF7123" w:rsidRDefault="008503BE"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8503BE" w:rsidRPr="00AF7123" w:rsidRDefault="008503B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урок-дизайн.</w:t>
      </w:r>
    </w:p>
    <w:p w:rsidR="008503BE" w:rsidRPr="00AF7123" w:rsidRDefault="008503B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8503BE" w:rsidRPr="00AF7123" w:rsidRDefault="008503B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8503BE" w:rsidRPr="00AF7123" w:rsidRDefault="008503BE" w:rsidP="00AF7123">
      <w:pPr>
        <w:spacing w:line="240" w:lineRule="auto"/>
        <w:jc w:val="both"/>
        <w:rPr>
          <w:rFonts w:ascii="Times New Roman" w:eastAsia="Times New Roman" w:hAnsi="Times New Roman" w:cs="Times New Roman"/>
          <w:color w:val="C00000"/>
          <w:sz w:val="24"/>
          <w:szCs w:val="24"/>
        </w:rPr>
      </w:pPr>
    </w:p>
    <w:p w:rsidR="0039738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 xml:space="preserve">Роспись по дереву- </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15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 xml:space="preserve">. </w:t>
      </w:r>
      <w:r w:rsidR="00B87388"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Городец</w:t>
      </w:r>
      <w:r w:rsidR="00B87388"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w:t>
      </w: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 xml:space="preserve">Теоретическая часть </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1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 xml:space="preserve">. История </w:t>
      </w:r>
      <w:proofErr w:type="gramStart"/>
      <w:r w:rsidRPr="00AF7123">
        <w:rPr>
          <w:rFonts w:ascii="Times New Roman" w:eastAsia="Times New Roman" w:hAnsi="Times New Roman" w:cs="Times New Roman"/>
          <w:color w:val="C00000"/>
          <w:sz w:val="24"/>
          <w:szCs w:val="24"/>
        </w:rPr>
        <w:t>возникновении</w:t>
      </w:r>
      <w:proofErr w:type="gramEnd"/>
      <w:r w:rsidRPr="00AF7123">
        <w:rPr>
          <w:rFonts w:ascii="Times New Roman" w:eastAsia="Times New Roman" w:hAnsi="Times New Roman" w:cs="Times New Roman"/>
          <w:color w:val="C00000"/>
          <w:sz w:val="24"/>
          <w:szCs w:val="24"/>
        </w:rPr>
        <w:t xml:space="preserve"> городецкой росписи.</w:t>
      </w:r>
      <w:r w:rsidR="00397383" w:rsidRPr="00AF7123">
        <w:rPr>
          <w:rFonts w:ascii="Times New Roman" w:hAnsi="Times New Roman" w:cs="Times New Roman"/>
          <w:sz w:val="24"/>
          <w:szCs w:val="24"/>
        </w:rPr>
        <w:t xml:space="preserve"> </w:t>
      </w:r>
      <w:r w:rsidR="00397383" w:rsidRPr="00AF7123">
        <w:rPr>
          <w:rFonts w:ascii="Times New Roman" w:eastAsia="Times New Roman" w:hAnsi="Times New Roman" w:cs="Times New Roman"/>
          <w:color w:val="C00000"/>
          <w:sz w:val="24"/>
          <w:szCs w:val="24"/>
        </w:rPr>
        <w:t xml:space="preserve">Роспись, которая ныне называется городецкой, родилась в Поволжье, в деревнях, </w:t>
      </w:r>
      <w:proofErr w:type="spellStart"/>
      <w:r w:rsidR="00397383" w:rsidRPr="00AF7123">
        <w:rPr>
          <w:rFonts w:ascii="Times New Roman" w:eastAsia="Times New Roman" w:hAnsi="Times New Roman" w:cs="Times New Roman"/>
          <w:color w:val="C00000"/>
          <w:sz w:val="24"/>
          <w:szCs w:val="24"/>
        </w:rPr>
        <w:t>расположен¬ных</w:t>
      </w:r>
      <w:proofErr w:type="spellEnd"/>
      <w:r w:rsidR="00397383" w:rsidRPr="00AF7123">
        <w:rPr>
          <w:rFonts w:ascii="Times New Roman" w:eastAsia="Times New Roman" w:hAnsi="Times New Roman" w:cs="Times New Roman"/>
          <w:color w:val="C00000"/>
          <w:sz w:val="24"/>
          <w:szCs w:val="24"/>
        </w:rPr>
        <w:t xml:space="preserve"> на берегах чистой и светлой речки Узоры. В селениях Косково, </w:t>
      </w:r>
      <w:proofErr w:type="spellStart"/>
      <w:r w:rsidR="00397383" w:rsidRPr="00AF7123">
        <w:rPr>
          <w:rFonts w:ascii="Times New Roman" w:eastAsia="Times New Roman" w:hAnsi="Times New Roman" w:cs="Times New Roman"/>
          <w:color w:val="C00000"/>
          <w:sz w:val="24"/>
          <w:szCs w:val="24"/>
        </w:rPr>
        <w:t>Курцево</w:t>
      </w:r>
      <w:proofErr w:type="spellEnd"/>
      <w:r w:rsidR="00397383" w:rsidRPr="00AF7123">
        <w:rPr>
          <w:rFonts w:ascii="Times New Roman" w:eastAsia="Times New Roman" w:hAnsi="Times New Roman" w:cs="Times New Roman"/>
          <w:color w:val="C00000"/>
          <w:sz w:val="24"/>
          <w:szCs w:val="24"/>
        </w:rPr>
        <w:t xml:space="preserve">, </w:t>
      </w:r>
      <w:proofErr w:type="spellStart"/>
      <w:r w:rsidR="00397383" w:rsidRPr="00AF7123">
        <w:rPr>
          <w:rFonts w:ascii="Times New Roman" w:eastAsia="Times New Roman" w:hAnsi="Times New Roman" w:cs="Times New Roman"/>
          <w:color w:val="C00000"/>
          <w:sz w:val="24"/>
          <w:szCs w:val="24"/>
        </w:rPr>
        <w:t>Хлебаиха</w:t>
      </w:r>
      <w:proofErr w:type="spellEnd"/>
      <w:r w:rsidR="00397383" w:rsidRPr="00AF7123">
        <w:rPr>
          <w:rFonts w:ascii="Times New Roman" w:eastAsia="Times New Roman" w:hAnsi="Times New Roman" w:cs="Times New Roman"/>
          <w:color w:val="C00000"/>
          <w:sz w:val="24"/>
          <w:szCs w:val="24"/>
        </w:rPr>
        <w:t>, Репино, Савино, Боярское и др. В XVIII в. возникает центр производства прядильных донец и игрушек.</w:t>
      </w:r>
      <w:r w:rsidRPr="00AF7123">
        <w:rPr>
          <w:rFonts w:ascii="Times New Roman" w:eastAsia="Times New Roman" w:hAnsi="Times New Roman" w:cs="Times New Roman"/>
          <w:color w:val="C00000"/>
          <w:sz w:val="24"/>
          <w:szCs w:val="24"/>
        </w:rPr>
        <w:t xml:space="preserve"> Применение в быту, цвета, техника выполнения. Иллюстрации.</w:t>
      </w:r>
    </w:p>
    <w:p w:rsidR="00A80247"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C00000"/>
          <w:sz w:val="24"/>
          <w:szCs w:val="24"/>
        </w:rPr>
        <w:t xml:space="preserve">Практическая часть </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14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 xml:space="preserve">. Выполнить элементы </w:t>
      </w:r>
      <w:proofErr w:type="spellStart"/>
      <w:r w:rsidRPr="00AF7123">
        <w:rPr>
          <w:rFonts w:ascii="Times New Roman" w:eastAsia="Times New Roman" w:hAnsi="Times New Roman" w:cs="Times New Roman"/>
          <w:color w:val="C00000"/>
          <w:sz w:val="24"/>
          <w:szCs w:val="24"/>
        </w:rPr>
        <w:t>городца</w:t>
      </w:r>
      <w:proofErr w:type="spellEnd"/>
      <w:r w:rsidRPr="00AF7123">
        <w:rPr>
          <w:rFonts w:ascii="Times New Roman" w:eastAsia="Times New Roman" w:hAnsi="Times New Roman" w:cs="Times New Roman"/>
          <w:color w:val="C00000"/>
          <w:sz w:val="24"/>
          <w:szCs w:val="24"/>
        </w:rPr>
        <w:t>, составить композицию с пройденными</w:t>
      </w:r>
      <w:r w:rsidRPr="00AF7123">
        <w:rPr>
          <w:rFonts w:ascii="Times New Roman" w:eastAsia="Times New Roman" w:hAnsi="Times New Roman" w:cs="Times New Roman"/>
          <w:sz w:val="24"/>
          <w:szCs w:val="24"/>
        </w:rPr>
        <w:t xml:space="preserve"> элемента</w:t>
      </w:r>
      <w:r w:rsidR="006A22D4" w:rsidRPr="00AF7123">
        <w:rPr>
          <w:rFonts w:ascii="Times New Roman" w:eastAsia="Times New Roman" w:hAnsi="Times New Roman" w:cs="Times New Roman"/>
          <w:sz w:val="24"/>
          <w:szCs w:val="24"/>
        </w:rPr>
        <w:t xml:space="preserve">ми </w:t>
      </w:r>
      <w:proofErr w:type="spellStart"/>
      <w:r w:rsidR="006A22D4" w:rsidRPr="00AF7123">
        <w:rPr>
          <w:rFonts w:ascii="Times New Roman" w:eastAsia="Times New Roman" w:hAnsi="Times New Roman" w:cs="Times New Roman"/>
          <w:sz w:val="24"/>
          <w:szCs w:val="24"/>
        </w:rPr>
        <w:t>городца</w:t>
      </w:r>
      <w:proofErr w:type="spellEnd"/>
      <w:r w:rsidR="006A22D4" w:rsidRPr="00AF7123">
        <w:rPr>
          <w:rFonts w:ascii="Times New Roman" w:eastAsia="Times New Roman" w:hAnsi="Times New Roman" w:cs="Times New Roman"/>
          <w:sz w:val="24"/>
          <w:szCs w:val="24"/>
        </w:rPr>
        <w:t>. Сюжетная композиция с зоологическими элементам</w:t>
      </w:r>
      <w:proofErr w:type="gramStart"/>
      <w:r w:rsidR="006A22D4" w:rsidRPr="00AF7123">
        <w:rPr>
          <w:rFonts w:ascii="Times New Roman" w:eastAsia="Times New Roman" w:hAnsi="Times New Roman" w:cs="Times New Roman"/>
          <w:sz w:val="24"/>
          <w:szCs w:val="24"/>
        </w:rPr>
        <w:t>и(</w:t>
      </w:r>
      <w:proofErr w:type="gramEnd"/>
      <w:r w:rsidR="006A22D4" w:rsidRPr="00AF7123">
        <w:rPr>
          <w:rFonts w:ascii="Times New Roman" w:eastAsia="Times New Roman" w:hAnsi="Times New Roman" w:cs="Times New Roman"/>
          <w:sz w:val="24"/>
          <w:szCs w:val="24"/>
        </w:rPr>
        <w:t>ж</w:t>
      </w:r>
      <w:r w:rsidR="00A80247" w:rsidRPr="00AF7123">
        <w:rPr>
          <w:rFonts w:ascii="Times New Roman" w:eastAsia="Times New Roman" w:hAnsi="Times New Roman" w:cs="Times New Roman"/>
          <w:sz w:val="24"/>
          <w:szCs w:val="24"/>
        </w:rPr>
        <w:t xml:space="preserve">ар-птиц, лошадок, голубя, лебедь, петух, кукушка, павлин, городецкий </w:t>
      </w:r>
      <w:proofErr w:type="spellStart"/>
      <w:r w:rsidR="00A80247" w:rsidRPr="00AF7123">
        <w:rPr>
          <w:rFonts w:ascii="Times New Roman" w:eastAsia="Times New Roman" w:hAnsi="Times New Roman" w:cs="Times New Roman"/>
          <w:sz w:val="24"/>
          <w:szCs w:val="24"/>
        </w:rPr>
        <w:t>фозан</w:t>
      </w:r>
      <w:proofErr w:type="spellEnd"/>
      <w:r w:rsidR="006A22D4" w:rsidRPr="00AF7123">
        <w:rPr>
          <w:rFonts w:ascii="Times New Roman" w:eastAsia="Times New Roman" w:hAnsi="Times New Roman" w:cs="Times New Roman"/>
          <w:sz w:val="24"/>
          <w:szCs w:val="24"/>
        </w:rPr>
        <w:t xml:space="preserve">). </w:t>
      </w:r>
      <w:r w:rsidR="00A80247" w:rsidRPr="00AF7123">
        <w:rPr>
          <w:rFonts w:ascii="Times New Roman" w:eastAsia="Times New Roman" w:hAnsi="Times New Roman" w:cs="Times New Roman"/>
          <w:sz w:val="24"/>
          <w:szCs w:val="24"/>
        </w:rPr>
        <w:t xml:space="preserve">Элементы листья, кустики. </w:t>
      </w:r>
      <w:r w:rsidR="006A22D4" w:rsidRPr="00AF7123">
        <w:rPr>
          <w:rFonts w:ascii="Times New Roman" w:eastAsia="Times New Roman" w:hAnsi="Times New Roman" w:cs="Times New Roman"/>
          <w:sz w:val="24"/>
          <w:szCs w:val="24"/>
        </w:rPr>
        <w:t>Цветочный орнамен</w:t>
      </w:r>
      <w:proofErr w:type="gramStart"/>
      <w:r w:rsidR="006A22D4" w:rsidRPr="00AF7123">
        <w:rPr>
          <w:rFonts w:ascii="Times New Roman" w:eastAsia="Times New Roman" w:hAnsi="Times New Roman" w:cs="Times New Roman"/>
          <w:sz w:val="24"/>
          <w:szCs w:val="24"/>
        </w:rPr>
        <w:t>т-</w:t>
      </w:r>
      <w:proofErr w:type="gramEnd"/>
      <w:r w:rsidR="006A22D4" w:rsidRPr="00AF7123">
        <w:rPr>
          <w:rFonts w:ascii="Times New Roman" w:eastAsia="Times New Roman" w:hAnsi="Times New Roman" w:cs="Times New Roman"/>
          <w:sz w:val="24"/>
          <w:szCs w:val="24"/>
        </w:rPr>
        <w:t xml:space="preserve"> розан, купава, солнышко, ягодки, как дополнительный элемент для росписи. Для </w:t>
      </w:r>
      <w:proofErr w:type="spellStart"/>
      <w:r w:rsidR="00A80247" w:rsidRPr="00AF7123">
        <w:rPr>
          <w:rFonts w:ascii="Times New Roman" w:eastAsia="Times New Roman" w:hAnsi="Times New Roman" w:cs="Times New Roman"/>
          <w:sz w:val="24"/>
          <w:szCs w:val="24"/>
        </w:rPr>
        <w:t>витейки</w:t>
      </w:r>
      <w:proofErr w:type="spellEnd"/>
      <w:r w:rsidR="00A80247" w:rsidRPr="00AF7123">
        <w:rPr>
          <w:rFonts w:ascii="Times New Roman" w:eastAsia="Times New Roman" w:hAnsi="Times New Roman" w:cs="Times New Roman"/>
          <w:sz w:val="24"/>
          <w:szCs w:val="24"/>
        </w:rPr>
        <w:t xml:space="preserve"> </w:t>
      </w:r>
      <w:r w:rsidR="006A22D4" w:rsidRPr="00AF7123">
        <w:rPr>
          <w:rFonts w:ascii="Times New Roman" w:eastAsia="Times New Roman" w:hAnsi="Times New Roman" w:cs="Times New Roman"/>
          <w:sz w:val="24"/>
          <w:szCs w:val="24"/>
        </w:rPr>
        <w:t>капелька, штрих,</w:t>
      </w:r>
      <w:r w:rsidR="00A80247" w:rsidRPr="00AF7123">
        <w:rPr>
          <w:rFonts w:ascii="Times New Roman" w:eastAsia="Times New Roman" w:hAnsi="Times New Roman" w:cs="Times New Roman"/>
          <w:sz w:val="24"/>
          <w:szCs w:val="24"/>
        </w:rPr>
        <w:t xml:space="preserve"> полоска.</w:t>
      </w:r>
      <w:r w:rsidR="006A22D4" w:rsidRPr="00AF7123">
        <w:rPr>
          <w:rFonts w:ascii="Times New Roman" w:eastAsia="Times New Roman" w:hAnsi="Times New Roman" w:cs="Times New Roman"/>
          <w:sz w:val="24"/>
          <w:szCs w:val="24"/>
        </w:rPr>
        <w:t xml:space="preserve"> </w:t>
      </w:r>
      <w:r w:rsidR="00A80247" w:rsidRPr="00AF7123">
        <w:rPr>
          <w:rFonts w:ascii="Times New Roman" w:eastAsia="Times New Roman" w:hAnsi="Times New Roman" w:cs="Times New Roman"/>
          <w:sz w:val="24"/>
          <w:szCs w:val="24"/>
        </w:rPr>
        <w:t>Украшение рамки</w:t>
      </w:r>
      <w:r w:rsidR="00B87388" w:rsidRPr="00AF7123">
        <w:rPr>
          <w:rFonts w:ascii="Times New Roman" w:eastAsia="Times New Roman" w:hAnsi="Times New Roman" w:cs="Times New Roman"/>
          <w:sz w:val="24"/>
          <w:szCs w:val="24"/>
        </w:rPr>
        <w:t xml:space="preserve"> с элементами городецкой росписи</w:t>
      </w:r>
      <w:proofErr w:type="gramStart"/>
      <w:r w:rsidR="00B87388" w:rsidRPr="00AF7123">
        <w:rPr>
          <w:rFonts w:ascii="Times New Roman" w:eastAsia="Times New Roman" w:hAnsi="Times New Roman" w:cs="Times New Roman"/>
          <w:sz w:val="24"/>
          <w:szCs w:val="24"/>
        </w:rPr>
        <w:t xml:space="preserve"> </w:t>
      </w:r>
      <w:r w:rsidR="00A80247" w:rsidRPr="00AF7123">
        <w:rPr>
          <w:rFonts w:ascii="Times New Roman" w:eastAsia="Times New Roman" w:hAnsi="Times New Roman" w:cs="Times New Roman"/>
          <w:sz w:val="24"/>
          <w:szCs w:val="24"/>
        </w:rPr>
        <w:t>.</w:t>
      </w:r>
      <w:proofErr w:type="gramEnd"/>
    </w:p>
    <w:p w:rsidR="00A80247" w:rsidRPr="00AF7123" w:rsidRDefault="00A80247"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A80247" w:rsidRPr="00AF7123" w:rsidRDefault="00A80247"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lastRenderedPageBreak/>
        <w:t>Формы занятий: уро</w:t>
      </w:r>
      <w:proofErr w:type="gramStart"/>
      <w:r w:rsidRPr="00AF7123">
        <w:rPr>
          <w:rFonts w:ascii="Times New Roman" w:eastAsia="Times New Roman" w:hAnsi="Times New Roman" w:cs="Times New Roman"/>
          <w:color w:val="000000"/>
          <w:sz w:val="24"/>
          <w:szCs w:val="24"/>
        </w:rPr>
        <w:t>к-</w:t>
      </w:r>
      <w:proofErr w:type="gramEnd"/>
      <w:r w:rsidRPr="00AF7123">
        <w:rPr>
          <w:rFonts w:ascii="Times New Roman" w:eastAsia="Times New Roman" w:hAnsi="Times New Roman" w:cs="Times New Roman"/>
          <w:color w:val="000000"/>
          <w:sz w:val="24"/>
          <w:szCs w:val="24"/>
        </w:rPr>
        <w:t xml:space="preserve"> объяснение, урок - исследование.</w:t>
      </w:r>
    </w:p>
    <w:p w:rsidR="00A80247" w:rsidRPr="00AF7123" w:rsidRDefault="00A80247"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и репродуктивных методов и приемов обучения.</w:t>
      </w:r>
    </w:p>
    <w:p w:rsidR="00273F53" w:rsidRPr="00AF7123" w:rsidRDefault="00A80247"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изображения городецкой росписи, наглядные пособия, иллюстрации,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273F53" w:rsidRPr="00AF7123" w:rsidRDefault="00273F53" w:rsidP="00AF7123">
      <w:pPr>
        <w:spacing w:line="240" w:lineRule="auto"/>
        <w:jc w:val="both"/>
        <w:rPr>
          <w:rFonts w:ascii="Times New Roman" w:eastAsia="Times New Roman" w:hAnsi="Times New Roman" w:cs="Times New Roman"/>
          <w:b/>
          <w:bCs/>
          <w:color w:val="000000"/>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pStyle w:val="a3"/>
        <w:jc w:val="both"/>
        <w:rPr>
          <w:rStyle w:val="ab"/>
          <w:b w:val="0"/>
          <w:color w:val="7030A0"/>
        </w:rPr>
      </w:pPr>
      <w:r w:rsidRPr="00AF7123">
        <w:rPr>
          <w:rStyle w:val="ab"/>
          <w:b w:val="0"/>
          <w:color w:val="7030A0"/>
        </w:rPr>
        <w:t>Планируемые результаты изучения учебного предмета</w:t>
      </w:r>
    </w:p>
    <w:p w:rsidR="00273F53" w:rsidRPr="00AF7123" w:rsidRDefault="00273F53" w:rsidP="00AF7123">
      <w:pPr>
        <w:pStyle w:val="a3"/>
        <w:jc w:val="both"/>
        <w:rPr>
          <w:rStyle w:val="ab"/>
          <w:b w:val="0"/>
          <w:color w:val="7030A0"/>
        </w:rPr>
      </w:pPr>
      <w:r w:rsidRPr="00AF7123">
        <w:rPr>
          <w:rStyle w:val="ab"/>
          <w:b w:val="0"/>
          <w:color w:val="7030A0"/>
        </w:rPr>
        <w:t>Ученик научится:</w:t>
      </w:r>
    </w:p>
    <w:p w:rsidR="00273F53" w:rsidRPr="00AF7123" w:rsidRDefault="00273F53" w:rsidP="00AF7123">
      <w:pPr>
        <w:pStyle w:val="a3"/>
        <w:jc w:val="both"/>
        <w:rPr>
          <w:rStyle w:val="ab"/>
          <w:b w:val="0"/>
          <w:color w:val="7030A0"/>
        </w:rPr>
      </w:pPr>
      <w:r w:rsidRPr="00AF7123">
        <w:rPr>
          <w:rStyle w:val="ab"/>
          <w:b w:val="0"/>
          <w:color w:val="7030A0"/>
        </w:rPr>
        <w:t>-научится различать изделия разных народных промыслов;</w:t>
      </w:r>
    </w:p>
    <w:p w:rsidR="00273F53" w:rsidRPr="00AF7123" w:rsidRDefault="00273F53" w:rsidP="00AF7123">
      <w:pPr>
        <w:pStyle w:val="a3"/>
        <w:jc w:val="both"/>
        <w:rPr>
          <w:rStyle w:val="ab"/>
          <w:b w:val="0"/>
          <w:color w:val="7030A0"/>
        </w:rPr>
      </w:pPr>
      <w:r w:rsidRPr="00AF7123">
        <w:rPr>
          <w:rStyle w:val="ab"/>
          <w:b w:val="0"/>
          <w:color w:val="7030A0"/>
        </w:rPr>
        <w:t>-приобрести практические умения по работе с, глиной или пластилином различными изобразительными материалами;</w:t>
      </w:r>
    </w:p>
    <w:p w:rsidR="00273F53" w:rsidRPr="00AF7123" w:rsidRDefault="00273F53" w:rsidP="00AF7123">
      <w:pPr>
        <w:pStyle w:val="a3"/>
        <w:jc w:val="both"/>
        <w:rPr>
          <w:rStyle w:val="ab"/>
          <w:b w:val="0"/>
          <w:color w:val="7030A0"/>
        </w:rPr>
      </w:pPr>
      <w:r w:rsidRPr="00AF7123">
        <w:rPr>
          <w:rStyle w:val="ab"/>
          <w:b w:val="0"/>
          <w:color w:val="7030A0"/>
        </w:rPr>
        <w:t>-проявлять интерес к истории и культуре нашего народа;</w:t>
      </w:r>
    </w:p>
    <w:p w:rsidR="00273F53" w:rsidRPr="00AF7123" w:rsidRDefault="00273F53" w:rsidP="00AF7123">
      <w:pPr>
        <w:pStyle w:val="a3"/>
        <w:jc w:val="both"/>
        <w:rPr>
          <w:rStyle w:val="ab"/>
          <w:b w:val="0"/>
          <w:color w:val="7030A0"/>
        </w:rPr>
      </w:pPr>
      <w:r w:rsidRPr="00AF7123">
        <w:rPr>
          <w:rStyle w:val="ab"/>
          <w:b w:val="0"/>
          <w:color w:val="7030A0"/>
        </w:rPr>
        <w:t>-научиться видеть красивое вокруг себя, передавать свои впечатления, проявлять эмоциональное отношение к окружающей среде и выражать через свое творческое воображение;</w:t>
      </w:r>
    </w:p>
    <w:p w:rsidR="00273F53" w:rsidRPr="00AF7123" w:rsidRDefault="00273F53" w:rsidP="00AF7123">
      <w:pPr>
        <w:pStyle w:val="a3"/>
        <w:jc w:val="both"/>
        <w:rPr>
          <w:rStyle w:val="ab"/>
          <w:b w:val="0"/>
          <w:color w:val="7030A0"/>
        </w:rPr>
      </w:pPr>
      <w:r w:rsidRPr="00AF7123">
        <w:rPr>
          <w:rStyle w:val="ab"/>
          <w:b w:val="0"/>
          <w:color w:val="7030A0"/>
        </w:rPr>
        <w:t xml:space="preserve">-приобрести трудовые навыки и умения, </w:t>
      </w:r>
      <w:proofErr w:type="gramStart"/>
      <w:r w:rsidRPr="00AF7123">
        <w:rPr>
          <w:rStyle w:val="ab"/>
          <w:b w:val="0"/>
          <w:color w:val="7030A0"/>
        </w:rPr>
        <w:t>для</w:t>
      </w:r>
      <w:proofErr w:type="gramEnd"/>
      <w:r w:rsidRPr="00AF7123">
        <w:rPr>
          <w:rStyle w:val="ab"/>
          <w:b w:val="0"/>
          <w:color w:val="7030A0"/>
        </w:rPr>
        <w:t xml:space="preserve"> </w:t>
      </w:r>
      <w:proofErr w:type="gramStart"/>
      <w:r w:rsidRPr="00AF7123">
        <w:rPr>
          <w:rStyle w:val="ab"/>
          <w:b w:val="0"/>
          <w:color w:val="7030A0"/>
        </w:rPr>
        <w:t>овладение</w:t>
      </w:r>
      <w:proofErr w:type="gramEnd"/>
      <w:r w:rsidRPr="00AF7123">
        <w:rPr>
          <w:rStyle w:val="ab"/>
          <w:b w:val="0"/>
          <w:color w:val="7030A0"/>
        </w:rPr>
        <w:t xml:space="preserve"> традиционными способами обработки различных материалов;</w:t>
      </w:r>
    </w:p>
    <w:p w:rsidR="00273F53" w:rsidRPr="00AF7123" w:rsidRDefault="00273F53" w:rsidP="00AF7123">
      <w:pPr>
        <w:pStyle w:val="a3"/>
        <w:jc w:val="both"/>
        <w:rPr>
          <w:rStyle w:val="ab"/>
          <w:b w:val="0"/>
          <w:color w:val="7030A0"/>
        </w:rPr>
      </w:pPr>
      <w:r w:rsidRPr="00AF7123">
        <w:rPr>
          <w:rStyle w:val="ab"/>
          <w:b w:val="0"/>
          <w:color w:val="7030A0"/>
        </w:rPr>
        <w:t>Ученик получит возможность научиться:</w:t>
      </w:r>
    </w:p>
    <w:p w:rsidR="00273F53" w:rsidRPr="00AF7123" w:rsidRDefault="00273F53" w:rsidP="00AF7123">
      <w:pPr>
        <w:pStyle w:val="a3"/>
        <w:jc w:val="both"/>
        <w:rPr>
          <w:rStyle w:val="ab"/>
          <w:b w:val="0"/>
          <w:color w:val="7030A0"/>
        </w:rPr>
      </w:pPr>
      <w:r w:rsidRPr="00AF7123">
        <w:rPr>
          <w:rStyle w:val="ab"/>
          <w:b w:val="0"/>
          <w:color w:val="7030A0"/>
        </w:rPr>
        <w:t>-осуществлять констатирующий и предвосхищающий контроль по результату и способу действия, актуальный контроль на уровне произвольного мышления;</w:t>
      </w:r>
    </w:p>
    <w:p w:rsidR="00273F53" w:rsidRPr="00AF7123" w:rsidRDefault="00273F53" w:rsidP="00AF7123">
      <w:pPr>
        <w:pStyle w:val="a3"/>
        <w:jc w:val="both"/>
        <w:rPr>
          <w:rStyle w:val="ab"/>
          <w:b w:val="0"/>
          <w:color w:val="7030A0"/>
        </w:rPr>
      </w:pPr>
      <w:r w:rsidRPr="00AF7123">
        <w:rPr>
          <w:rStyle w:val="ab"/>
          <w:b w:val="0"/>
          <w:color w:val="7030A0"/>
        </w:rPr>
        <w:t>-самостоятельно адекватно оценивать правильность выполнения действия и вносить коррективы в исполнения действия, как по ходу его реализации, так и в конце действия.</w:t>
      </w:r>
    </w:p>
    <w:p w:rsidR="00273F53" w:rsidRPr="00AF7123" w:rsidRDefault="00273F53" w:rsidP="00AF7123">
      <w:pPr>
        <w:pStyle w:val="a3"/>
        <w:jc w:val="both"/>
        <w:rPr>
          <w:rStyle w:val="ab"/>
          <w:b w:val="0"/>
          <w:color w:val="7030A0"/>
        </w:rPr>
      </w:pPr>
      <w:r w:rsidRPr="00AF7123">
        <w:rPr>
          <w:rStyle w:val="ab"/>
          <w:b w:val="0"/>
          <w:color w:val="7030A0"/>
        </w:rPr>
        <w:t>-пользоваться средства выразительности языка декоративного - прикладного искусства, художественного конструирования;</w:t>
      </w:r>
    </w:p>
    <w:p w:rsidR="00273F53" w:rsidRPr="00AF7123" w:rsidRDefault="00273F53" w:rsidP="00AF7123">
      <w:pPr>
        <w:pStyle w:val="a3"/>
        <w:jc w:val="both"/>
        <w:rPr>
          <w:rStyle w:val="ab"/>
          <w:b w:val="0"/>
          <w:color w:val="7030A0"/>
        </w:rPr>
      </w:pPr>
      <w:r w:rsidRPr="00AF7123">
        <w:rPr>
          <w:rStyle w:val="ab"/>
          <w:b w:val="0"/>
          <w:color w:val="7030A0"/>
        </w:rPr>
        <w:t>-моделировать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273F53" w:rsidRPr="00AF7123" w:rsidRDefault="00273F53" w:rsidP="00AF7123">
      <w:pPr>
        <w:pStyle w:val="a3"/>
        <w:jc w:val="both"/>
        <w:rPr>
          <w:rStyle w:val="ab"/>
          <w:b w:val="0"/>
          <w:color w:val="7030A0"/>
        </w:rPr>
      </w:pPr>
      <w:r w:rsidRPr="00AF7123">
        <w:rPr>
          <w:rStyle w:val="ab"/>
          <w:b w:val="0"/>
          <w:color w:val="7030A0"/>
        </w:rPr>
        <w:t>-осуществлять поиски информации с использованием литературы и средств массовой информации;</w:t>
      </w:r>
    </w:p>
    <w:p w:rsidR="00273F53" w:rsidRPr="00AF7123" w:rsidRDefault="00273F53" w:rsidP="00AF7123">
      <w:pPr>
        <w:pStyle w:val="a3"/>
        <w:jc w:val="both"/>
        <w:rPr>
          <w:rStyle w:val="ab"/>
          <w:b w:val="0"/>
          <w:color w:val="7030A0"/>
        </w:rPr>
      </w:pPr>
      <w:r w:rsidRPr="00AF7123">
        <w:rPr>
          <w:rStyle w:val="ab"/>
          <w:b w:val="0"/>
          <w:color w:val="7030A0"/>
        </w:rPr>
        <w:t>-отбирать и выстраивать оптимальную технологическую последовательность реализации собственного или предложенного замысла;</w:t>
      </w:r>
    </w:p>
    <w:p w:rsidR="00273F53" w:rsidRPr="00AF7123" w:rsidRDefault="00273F53" w:rsidP="00AF7123">
      <w:pPr>
        <w:pStyle w:val="a3"/>
        <w:jc w:val="both"/>
        <w:rPr>
          <w:rStyle w:val="ab"/>
          <w:b w:val="0"/>
          <w:color w:val="7030A0"/>
        </w:rPr>
      </w:pPr>
      <w:r w:rsidRPr="00AF7123">
        <w:rPr>
          <w:rStyle w:val="ab"/>
          <w:b w:val="0"/>
          <w:color w:val="7030A0"/>
        </w:rPr>
        <w:t>-создавать и преобразовывать схемы и модули для решения творческих задач;</w:t>
      </w:r>
    </w:p>
    <w:p w:rsidR="00273F53" w:rsidRPr="00AF7123" w:rsidRDefault="00273F53" w:rsidP="00AF7123">
      <w:pPr>
        <w:pStyle w:val="a3"/>
        <w:jc w:val="both"/>
        <w:rPr>
          <w:rStyle w:val="ab"/>
          <w:b w:val="0"/>
          <w:color w:val="7030A0"/>
        </w:rPr>
      </w:pPr>
      <w:r w:rsidRPr="00AF7123">
        <w:rPr>
          <w:rStyle w:val="ab"/>
          <w:b w:val="0"/>
          <w:color w:val="7030A0"/>
        </w:rPr>
        <w:t>-более углубленного освоения понравившегося ремесла, и в изобразительно – творческой деятельности в целом;</w:t>
      </w:r>
    </w:p>
    <w:p w:rsidR="00273F53" w:rsidRPr="00AF7123" w:rsidRDefault="00273F53" w:rsidP="00AF7123">
      <w:pPr>
        <w:pStyle w:val="a3"/>
        <w:jc w:val="both"/>
        <w:rPr>
          <w:rStyle w:val="ab"/>
          <w:b w:val="0"/>
          <w:color w:val="7030A0"/>
        </w:rPr>
      </w:pPr>
      <w:proofErr w:type="gramStart"/>
      <w:r w:rsidRPr="00AF7123">
        <w:rPr>
          <w:rStyle w:val="ab"/>
          <w:b w:val="0"/>
          <w:color w:val="7030A0"/>
        </w:rPr>
        <w:lastRenderedPageBreak/>
        <w:t>-учитывать и координировать в сотрудничестве отличные от собственной позиции других людей;</w:t>
      </w:r>
      <w:proofErr w:type="gramEnd"/>
    </w:p>
    <w:p w:rsidR="00273F53" w:rsidRPr="00AF7123" w:rsidRDefault="00273F53" w:rsidP="00AF7123">
      <w:pPr>
        <w:pStyle w:val="a3"/>
        <w:jc w:val="both"/>
        <w:rPr>
          <w:rStyle w:val="ab"/>
          <w:b w:val="0"/>
          <w:color w:val="7030A0"/>
        </w:rPr>
      </w:pPr>
      <w:r w:rsidRPr="00AF7123">
        <w:rPr>
          <w:rStyle w:val="ab"/>
          <w:b w:val="0"/>
          <w:color w:val="7030A0"/>
        </w:rPr>
        <w:t>-учитывать разные мнения и интересы и обосновывать собственную позицию;</w:t>
      </w:r>
    </w:p>
    <w:p w:rsidR="00273F53" w:rsidRPr="00AF7123" w:rsidRDefault="00273F53" w:rsidP="00AF7123">
      <w:pPr>
        <w:pStyle w:val="a3"/>
        <w:jc w:val="both"/>
        <w:rPr>
          <w:rStyle w:val="ab"/>
          <w:b w:val="0"/>
          <w:color w:val="7030A0"/>
        </w:rPr>
      </w:pPr>
      <w:r w:rsidRPr="00AF7123">
        <w:rPr>
          <w:rStyle w:val="ab"/>
          <w:b w:val="0"/>
          <w:color w:val="7030A0"/>
        </w:rPr>
        <w:t>-задавать вопросы, необходимые для организации собственной деятельности и сотрудничество с партнером;</w:t>
      </w:r>
    </w:p>
    <w:p w:rsidR="00273F53" w:rsidRPr="00AF7123" w:rsidRDefault="00273F53" w:rsidP="00AF7123">
      <w:pPr>
        <w:pStyle w:val="a3"/>
        <w:jc w:val="both"/>
        <w:rPr>
          <w:rStyle w:val="ab"/>
          <w:b w:val="0"/>
          <w:color w:val="7030A0"/>
        </w:rPr>
      </w:pPr>
      <w:r w:rsidRPr="00AF7123">
        <w:rPr>
          <w:rStyle w:val="ab"/>
          <w:b w:val="0"/>
          <w:color w:val="7030A0"/>
        </w:rPr>
        <w:t>-адекватно использовать речь для планирования своей деятельности;</w:t>
      </w:r>
    </w:p>
    <w:p w:rsidR="00273F53" w:rsidRPr="00AF7123" w:rsidRDefault="00273F53" w:rsidP="00AF7123">
      <w:pPr>
        <w:pStyle w:val="a3"/>
        <w:jc w:val="both"/>
        <w:rPr>
          <w:rStyle w:val="ab"/>
          <w:b w:val="0"/>
          <w:color w:val="7030A0"/>
        </w:rPr>
      </w:pPr>
      <w:proofErr w:type="gramStart"/>
      <w:r w:rsidRPr="00AF7123">
        <w:rPr>
          <w:rStyle w:val="ab"/>
          <w:b w:val="0"/>
          <w:color w:val="7030A0"/>
        </w:rPr>
        <w:t>В результате занятий декоративно прикладным искусством у обучающихся должно быть развиты качества личности, как умение замечать красивое, аккуратность, трудолюбие,  целеустремленность.</w:t>
      </w:r>
      <w:proofErr w:type="gramEnd"/>
    </w:p>
    <w:p w:rsidR="00C03FE9" w:rsidRPr="00AF7123" w:rsidRDefault="00C03FE9" w:rsidP="00AF7123">
      <w:pPr>
        <w:spacing w:before="100" w:beforeAutospacing="1" w:after="100" w:afterAutospacing="1" w:line="240" w:lineRule="auto"/>
        <w:jc w:val="both"/>
        <w:rPr>
          <w:rFonts w:ascii="Times New Roman" w:hAnsi="Times New Roman" w:cs="Times New Roman"/>
          <w:b/>
          <w:bCs/>
          <w:i/>
          <w:color w:val="FF0000"/>
          <w:sz w:val="24"/>
          <w:szCs w:val="24"/>
        </w:rPr>
      </w:pPr>
      <w:r w:rsidRPr="00AF7123">
        <w:rPr>
          <w:rFonts w:ascii="Times New Roman" w:hAnsi="Times New Roman" w:cs="Times New Roman"/>
          <w:b/>
          <w:i/>
          <w:color w:val="FF0000"/>
          <w:sz w:val="24"/>
          <w:szCs w:val="24"/>
        </w:rPr>
        <w:t>Раздел (модуль</w:t>
      </w:r>
      <w:proofErr w:type="gramStart"/>
      <w:r w:rsidRPr="00AF7123">
        <w:rPr>
          <w:rFonts w:ascii="Times New Roman" w:hAnsi="Times New Roman" w:cs="Times New Roman"/>
          <w:b/>
          <w:bCs/>
          <w:i/>
          <w:color w:val="FF0000"/>
          <w:sz w:val="24"/>
          <w:szCs w:val="24"/>
        </w:rPr>
        <w:t xml:space="preserve"> )</w:t>
      </w:r>
      <w:proofErr w:type="gramEnd"/>
      <w:r w:rsidRPr="00AF7123">
        <w:rPr>
          <w:rFonts w:ascii="Times New Roman" w:hAnsi="Times New Roman" w:cs="Times New Roman"/>
          <w:b/>
          <w:bCs/>
          <w:i/>
          <w:color w:val="FF0000"/>
          <w:sz w:val="24"/>
          <w:szCs w:val="24"/>
        </w:rPr>
        <w:t>2</w:t>
      </w:r>
    </w:p>
    <w:p w:rsidR="00184FD1" w:rsidRPr="00AF7123" w:rsidRDefault="00184FD1" w:rsidP="00AF7123">
      <w:pPr>
        <w:spacing w:before="100" w:beforeAutospacing="1" w:after="100" w:afterAutospacing="1" w:line="240" w:lineRule="auto"/>
        <w:jc w:val="both"/>
        <w:rPr>
          <w:rFonts w:ascii="Times New Roman" w:eastAsia="Times New Roman" w:hAnsi="Times New Roman" w:cs="Times New Roman"/>
          <w:color w:val="FF0000"/>
          <w:sz w:val="24"/>
          <w:szCs w:val="24"/>
        </w:rPr>
      </w:pPr>
      <w:r w:rsidRPr="00AF7123">
        <w:rPr>
          <w:rFonts w:ascii="Times New Roman" w:hAnsi="Times New Roman" w:cs="Times New Roman"/>
          <w:bCs/>
          <w:sz w:val="24"/>
          <w:szCs w:val="24"/>
        </w:rPr>
        <w:t xml:space="preserve">Вводное занятие </w:t>
      </w:r>
      <w:r w:rsidR="00F45E73" w:rsidRPr="00AF7123">
        <w:rPr>
          <w:rFonts w:ascii="Times New Roman" w:hAnsi="Times New Roman" w:cs="Times New Roman"/>
          <w:bCs/>
          <w:sz w:val="24"/>
          <w:szCs w:val="24"/>
        </w:rPr>
        <w:t>(</w:t>
      </w:r>
      <w:r w:rsidRPr="00AF7123">
        <w:rPr>
          <w:rFonts w:ascii="Times New Roman" w:hAnsi="Times New Roman" w:cs="Times New Roman"/>
          <w:bCs/>
          <w:sz w:val="24"/>
          <w:szCs w:val="24"/>
        </w:rPr>
        <w:t>3 час</w:t>
      </w:r>
      <w:r w:rsidR="00F45E73" w:rsidRPr="00AF7123">
        <w:rPr>
          <w:rFonts w:ascii="Times New Roman" w:hAnsi="Times New Roman" w:cs="Times New Roman"/>
          <w:bCs/>
          <w:sz w:val="24"/>
          <w:szCs w:val="24"/>
        </w:rPr>
        <w:t>)</w:t>
      </w:r>
      <w:r w:rsidRPr="00AF7123">
        <w:rPr>
          <w:rFonts w:ascii="Times New Roman" w:hAnsi="Times New Roman" w:cs="Times New Roman"/>
          <w:bCs/>
          <w:sz w:val="24"/>
          <w:szCs w:val="24"/>
        </w:rPr>
        <w:t>.</w:t>
      </w:r>
    </w:p>
    <w:p w:rsidR="004160E0" w:rsidRPr="00AF7123" w:rsidRDefault="00184FD1" w:rsidP="00AF7123">
      <w:pPr>
        <w:pStyle w:val="a3"/>
        <w:jc w:val="both"/>
        <w:rPr>
          <w:color w:val="000000"/>
        </w:rPr>
      </w:pPr>
      <w:r w:rsidRPr="00AF7123">
        <w:rPr>
          <w:color w:val="000000"/>
        </w:rPr>
        <w:t>Теория (2)</w:t>
      </w:r>
    </w:p>
    <w:p w:rsidR="00184FD1" w:rsidRPr="00AF7123" w:rsidRDefault="00184FD1" w:rsidP="00AF7123">
      <w:pPr>
        <w:pStyle w:val="a3"/>
        <w:jc w:val="both"/>
        <w:rPr>
          <w:color w:val="000000"/>
        </w:rPr>
      </w:pPr>
      <w:r w:rsidRPr="00AF7123">
        <w:rPr>
          <w:color w:val="000000"/>
        </w:rPr>
        <w:t xml:space="preserve">Вводная беседа: знакомство с курсом обучения и с содержанием работы на год; требования техники безопасности при работе с красками и режущими инструментами; организация рабочего места учащегося. Портфолио работ, формы предоставления результата работы. </w:t>
      </w:r>
      <w:r w:rsidRPr="00AF7123">
        <w:t xml:space="preserve">Ознакомить с росписью </w:t>
      </w:r>
      <w:proofErr w:type="gramStart"/>
      <w:r w:rsidRPr="00AF7123">
        <w:t>в</w:t>
      </w:r>
      <w:proofErr w:type="gramEnd"/>
      <w:r w:rsidRPr="00AF7123">
        <w:t xml:space="preserve"> </w:t>
      </w:r>
      <w:proofErr w:type="gramStart"/>
      <w:r w:rsidRPr="00AF7123">
        <w:t>разных</w:t>
      </w:r>
      <w:proofErr w:type="gramEnd"/>
      <w:r w:rsidRPr="00AF7123">
        <w:t xml:space="preserve"> выполнений технике. Применять цвета в росписях.</w:t>
      </w:r>
      <w:r w:rsidR="004160E0" w:rsidRPr="00AF7123">
        <w:t xml:space="preserve"> </w:t>
      </w:r>
      <w:r w:rsidRPr="00AF7123">
        <w:t>Техника безопасности</w:t>
      </w:r>
      <w:r w:rsidR="004160E0" w:rsidRPr="00AF7123">
        <w:t xml:space="preserve"> при работе. Какие цвета применяем при росписи. Иллюстрации, образцы.</w:t>
      </w:r>
    </w:p>
    <w:p w:rsidR="004160E0" w:rsidRPr="00AF7123" w:rsidRDefault="00184FD1" w:rsidP="00AF7123">
      <w:pPr>
        <w:pStyle w:val="a3"/>
        <w:jc w:val="both"/>
      </w:pPr>
      <w:r w:rsidRPr="00AF7123">
        <w:t>Практика (1ч).</w:t>
      </w:r>
    </w:p>
    <w:p w:rsidR="00273F53" w:rsidRPr="00AF7123" w:rsidRDefault="00273F53" w:rsidP="00AF7123">
      <w:pPr>
        <w:pStyle w:val="a3"/>
        <w:jc w:val="both"/>
        <w:rPr>
          <w:color w:val="000000"/>
        </w:rPr>
      </w:pPr>
      <w:r w:rsidRPr="00AF7123">
        <w:rPr>
          <w:color w:val="FF0000"/>
        </w:rPr>
        <w:t xml:space="preserve">Татарская роспись. </w:t>
      </w:r>
      <w:r w:rsidR="00F45E73" w:rsidRPr="00AF7123">
        <w:rPr>
          <w:color w:val="FF0000"/>
        </w:rPr>
        <w:t>(</w:t>
      </w:r>
      <w:r w:rsidR="00DA48B5" w:rsidRPr="00AF7123">
        <w:rPr>
          <w:color w:val="FF0000"/>
        </w:rPr>
        <w:t>11 ч</w:t>
      </w:r>
      <w:r w:rsidR="00F45E73" w:rsidRPr="00AF7123">
        <w:rPr>
          <w:color w:val="FF0000"/>
        </w:rPr>
        <w:t>).</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Теоретическая часть: </w:t>
      </w:r>
      <w:r w:rsidR="00F45E73" w:rsidRPr="00AF7123">
        <w:rPr>
          <w:rFonts w:ascii="Times New Roman" w:eastAsia="Times New Roman" w:hAnsi="Times New Roman" w:cs="Times New Roman"/>
          <w:color w:val="FF0000"/>
          <w:sz w:val="24"/>
          <w:szCs w:val="24"/>
        </w:rPr>
        <w:t>(1</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История возникновения. Где ее применяют.</w:t>
      </w:r>
      <w:r w:rsidR="00742005" w:rsidRPr="00AF7123">
        <w:rPr>
          <w:rFonts w:ascii="Times New Roman" w:hAnsi="Times New Roman" w:cs="Times New Roman"/>
          <w:sz w:val="24"/>
          <w:szCs w:val="24"/>
        </w:rPr>
        <w:t xml:space="preserve"> </w:t>
      </w:r>
      <w:r w:rsidR="00742005" w:rsidRPr="00AF7123">
        <w:rPr>
          <w:rFonts w:ascii="Times New Roman" w:eastAsia="Times New Roman" w:hAnsi="Times New Roman" w:cs="Times New Roman"/>
          <w:color w:val="FF0000"/>
          <w:sz w:val="24"/>
          <w:szCs w:val="24"/>
        </w:rPr>
        <w:t>По своему быту и мировоззрению нация отличалась от селившихся рядом племен и была обособлена. Поэтому, например, татарский орнамент, используемый для украшения одежды, предметов обихода, домов является самобытным и своеобразным.</w:t>
      </w:r>
      <w:r w:rsidRPr="00AF7123">
        <w:rPr>
          <w:rFonts w:ascii="Times New Roman" w:eastAsia="Times New Roman" w:hAnsi="Times New Roman" w:cs="Times New Roman"/>
          <w:color w:val="FF0000"/>
          <w:sz w:val="24"/>
          <w:szCs w:val="24"/>
        </w:rPr>
        <w:t xml:space="preserve"> </w:t>
      </w:r>
      <w:r w:rsidR="00742005" w:rsidRPr="00AF7123">
        <w:rPr>
          <w:rFonts w:ascii="Times New Roman" w:hAnsi="Times New Roman" w:cs="Times New Roman"/>
          <w:color w:val="000000"/>
          <w:sz w:val="24"/>
          <w:szCs w:val="24"/>
          <w:shd w:val="clear" w:color="auto" w:fill="FFFFFF"/>
        </w:rPr>
        <w:t>Преимущественно татарский национальный орнамент имеет ярко выраженное влияние древнего земледелия. Но если внимательно изучить работы мастеров, то можно заметить, что проявляется и влияние культуры скотоводства кочевых предков народа.</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Практическая часть: </w:t>
      </w:r>
      <w:r w:rsidR="00F45E73" w:rsidRPr="00AF7123">
        <w:rPr>
          <w:rFonts w:ascii="Times New Roman" w:eastAsia="Times New Roman" w:hAnsi="Times New Roman" w:cs="Times New Roman"/>
          <w:color w:val="FF0000"/>
          <w:sz w:val="24"/>
          <w:szCs w:val="24"/>
        </w:rPr>
        <w:t>(10</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xml:space="preserve">. Выполнить элементы татарской росписи. Составлением композиции. </w:t>
      </w:r>
      <w:r w:rsidR="00742005" w:rsidRPr="00AF7123">
        <w:rPr>
          <w:rFonts w:ascii="Times New Roman" w:eastAsia="Times New Roman" w:hAnsi="Times New Roman" w:cs="Times New Roman"/>
          <w:color w:val="FF0000"/>
          <w:sz w:val="24"/>
          <w:szCs w:val="24"/>
        </w:rPr>
        <w:t>В цветочно-растительных мотивах, которые используются для творчества, существуют три направления: степное, луговое и садовое.</w:t>
      </w:r>
      <w:r w:rsidR="00742005" w:rsidRPr="00AF7123">
        <w:rPr>
          <w:rFonts w:ascii="Times New Roman" w:hAnsi="Times New Roman" w:cs="Times New Roman"/>
          <w:color w:val="000000"/>
          <w:sz w:val="24"/>
          <w:szCs w:val="24"/>
          <w:shd w:val="clear" w:color="auto" w:fill="FFFFFF"/>
        </w:rPr>
        <w:t xml:space="preserve"> Наиболее часто встречаются два цветка, которые использует татарский орнамент. Тюльпан и гвоздика служат основными мотивами.</w:t>
      </w:r>
      <w:r w:rsidR="00742005" w:rsidRPr="00AF7123">
        <w:rPr>
          <w:rFonts w:ascii="Times New Roman" w:hAnsi="Times New Roman" w:cs="Times New Roman"/>
          <w:sz w:val="24"/>
          <w:szCs w:val="24"/>
        </w:rPr>
        <w:t xml:space="preserve"> </w:t>
      </w:r>
      <w:r w:rsidR="00742005" w:rsidRPr="00AF7123">
        <w:rPr>
          <w:rFonts w:ascii="Times New Roman" w:hAnsi="Times New Roman" w:cs="Times New Roman"/>
          <w:color w:val="000000"/>
          <w:sz w:val="24"/>
          <w:szCs w:val="24"/>
          <w:shd w:val="clear" w:color="auto" w:fill="FFFFFF"/>
        </w:rPr>
        <w:t xml:space="preserve">Татарский орнамент с геометрическими мотивами использует как простые фигуры (треугольники, ромбы, круги, квадраты), сердцеобразный элемент, рогообразный, </w:t>
      </w:r>
      <w:proofErr w:type="spellStart"/>
      <w:r w:rsidR="00742005" w:rsidRPr="00AF7123">
        <w:rPr>
          <w:rFonts w:ascii="Times New Roman" w:hAnsi="Times New Roman" w:cs="Times New Roman"/>
          <w:color w:val="000000"/>
          <w:sz w:val="24"/>
          <w:szCs w:val="24"/>
          <w:shd w:val="clear" w:color="auto" w:fill="FFFFFF"/>
        </w:rPr>
        <w:t>эссообразный</w:t>
      </w:r>
      <w:proofErr w:type="spellEnd"/>
      <w:r w:rsidR="00742005" w:rsidRPr="00AF7123">
        <w:rPr>
          <w:rFonts w:ascii="Times New Roman" w:hAnsi="Times New Roman" w:cs="Times New Roman"/>
          <w:color w:val="000000"/>
          <w:sz w:val="24"/>
          <w:szCs w:val="24"/>
          <w:shd w:val="clear" w:color="auto" w:fill="FFFFFF"/>
        </w:rPr>
        <w:t xml:space="preserve"> элемент орнамента.</w:t>
      </w:r>
      <w:r w:rsidR="00DA48B5" w:rsidRPr="00AF7123">
        <w:rPr>
          <w:rFonts w:ascii="Times New Roman" w:hAnsi="Times New Roman" w:cs="Times New Roman"/>
          <w:color w:val="000000"/>
          <w:sz w:val="24"/>
          <w:szCs w:val="24"/>
          <w:shd w:val="clear" w:color="auto" w:fill="FFFFFF"/>
        </w:rPr>
        <w:t xml:space="preserve"> Цветовое решение с применение в орнаменте.</w:t>
      </w:r>
    </w:p>
    <w:p w:rsidR="00DA48B5" w:rsidRPr="00AF7123" w:rsidRDefault="00DA48B5"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DA48B5" w:rsidRPr="00AF7123" w:rsidRDefault="00DA48B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урок-объяснение, дизайна.</w:t>
      </w:r>
    </w:p>
    <w:p w:rsidR="00DA48B5" w:rsidRPr="00AF7123" w:rsidRDefault="00DA48B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DA48B5" w:rsidRPr="00AF7123" w:rsidRDefault="00DA48B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lastRenderedPageBreak/>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татарской росписи, наглядные пособия.</w:t>
      </w:r>
    </w:p>
    <w:p w:rsidR="00DA48B5" w:rsidRPr="00AF7123" w:rsidRDefault="00DA48B5"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Роспись по ткани-</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16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 ч</w:t>
      </w:r>
      <w:r w:rsidR="00F45E73" w:rsidRPr="00AF7123">
        <w:rPr>
          <w:rFonts w:ascii="Times New Roman" w:eastAsia="Times New Roman" w:hAnsi="Times New Roman" w:cs="Times New Roman"/>
          <w:sz w:val="24"/>
          <w:szCs w:val="24"/>
        </w:rPr>
        <w:t>)</w:t>
      </w:r>
      <w:r w:rsidR="00DA48B5"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Виды техники выполнения росписи по ткани (холодная и узелковая  техника) Инструменты и материалы для декоративно-прикладного искусства.</w:t>
      </w:r>
      <w:r w:rsidR="00DA48B5" w:rsidRPr="00AF7123">
        <w:rPr>
          <w:rFonts w:ascii="Times New Roman" w:hAnsi="Times New Roman" w:cs="Times New Roman"/>
          <w:color w:val="3B1400"/>
          <w:sz w:val="24"/>
          <w:szCs w:val="24"/>
        </w:rPr>
        <w:t xml:space="preserve"> Это один из первых способов украшения ткани. Он известен в странах Востока с древних времен. В Индокитае узелковая техника существовала еще до VII века. Рисунок состоит из множества белых и цветных точек. Подобные узоры встречаются на древних фресках и скульптурах. Из таких тканей делают свадебную и праздничную одежду</w:t>
      </w:r>
      <w:r w:rsidR="00664631" w:rsidRPr="00AF7123">
        <w:rPr>
          <w:rFonts w:ascii="Times New Roman" w:hAnsi="Times New Roman" w:cs="Times New Roman"/>
          <w:color w:val="3B1400"/>
          <w:sz w:val="24"/>
          <w:szCs w:val="24"/>
        </w:rPr>
        <w:t>.</w:t>
      </w:r>
      <w:r w:rsidR="00664631" w:rsidRPr="00AF7123">
        <w:rPr>
          <w:rFonts w:ascii="Times New Roman" w:hAnsi="Times New Roman" w:cs="Times New Roman"/>
          <w:sz w:val="24"/>
          <w:szCs w:val="24"/>
        </w:rPr>
        <w:t xml:space="preserve"> </w:t>
      </w:r>
      <w:r w:rsidR="00664631" w:rsidRPr="00AF7123">
        <w:rPr>
          <w:rFonts w:ascii="Times New Roman" w:hAnsi="Times New Roman" w:cs="Times New Roman"/>
          <w:color w:val="3B1400"/>
          <w:sz w:val="24"/>
          <w:szCs w:val="24"/>
        </w:rPr>
        <w:t>Батик и роспись на шелке относятся к декоративным видам искусства и имеют свою текстильную стилистику.</w:t>
      </w:r>
      <w:r w:rsidR="00664631" w:rsidRPr="00AF7123">
        <w:rPr>
          <w:rFonts w:ascii="Times New Roman" w:hAnsi="Times New Roman" w:cs="Times New Roman"/>
          <w:sz w:val="24"/>
          <w:szCs w:val="24"/>
        </w:rPr>
        <w:t xml:space="preserve"> </w:t>
      </w:r>
      <w:r w:rsidR="00664631" w:rsidRPr="00AF7123">
        <w:rPr>
          <w:rFonts w:ascii="Times New Roman" w:hAnsi="Times New Roman" w:cs="Times New Roman"/>
          <w:color w:val="3B1400"/>
          <w:sz w:val="24"/>
          <w:szCs w:val="24"/>
        </w:rPr>
        <w:t>Очень важно найти грань между реализмом и текстильной стилистикой при изображении пейзажа, натюрморта, жанровых сцен и монументальных композиций и т.д.</w:t>
      </w:r>
    </w:p>
    <w:p w:rsidR="001377E9" w:rsidRPr="00AF7123" w:rsidRDefault="00273F5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15 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Составление композиции, цветовое решение, выполнение эскизов, выполнение работы на ткани. (летний пейзаж, архитектура, стилизованная композиция, натюрморт, узелковая </w:t>
      </w:r>
      <w:proofErr w:type="gramStart"/>
      <w:r w:rsidRPr="00AF7123">
        <w:rPr>
          <w:rFonts w:ascii="Times New Roman" w:eastAsia="Times New Roman" w:hAnsi="Times New Roman" w:cs="Times New Roman"/>
          <w:sz w:val="24"/>
          <w:szCs w:val="24"/>
        </w:rPr>
        <w:t>–ш</w:t>
      </w:r>
      <w:proofErr w:type="gramEnd"/>
      <w:r w:rsidRPr="00AF7123">
        <w:rPr>
          <w:rFonts w:ascii="Times New Roman" w:eastAsia="Times New Roman" w:hAnsi="Times New Roman" w:cs="Times New Roman"/>
          <w:sz w:val="24"/>
          <w:szCs w:val="24"/>
        </w:rPr>
        <w:t>арфы</w:t>
      </w:r>
      <w:r w:rsidR="00B87388" w:rsidRPr="00AF7123">
        <w:rPr>
          <w:rFonts w:ascii="Times New Roman" w:eastAsia="Times New Roman" w:hAnsi="Times New Roman" w:cs="Times New Roman"/>
          <w:sz w:val="24"/>
          <w:szCs w:val="24"/>
        </w:rPr>
        <w:t xml:space="preserve"> в стиле «</w:t>
      </w:r>
      <w:proofErr w:type="spellStart"/>
      <w:r w:rsidR="00B87388" w:rsidRPr="00AF7123">
        <w:rPr>
          <w:rFonts w:ascii="Times New Roman" w:eastAsia="Times New Roman" w:hAnsi="Times New Roman" w:cs="Times New Roman"/>
          <w:sz w:val="24"/>
          <w:szCs w:val="24"/>
        </w:rPr>
        <w:t>шеби</w:t>
      </w:r>
      <w:proofErr w:type="spellEnd"/>
      <w:r w:rsidR="00B87388"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и т.д.).</w:t>
      </w:r>
      <w:r w:rsidR="00664631" w:rsidRPr="00AF7123">
        <w:rPr>
          <w:rFonts w:ascii="Times New Roman" w:eastAsia="Times New Roman" w:hAnsi="Times New Roman" w:cs="Times New Roman"/>
          <w:color w:val="000000"/>
          <w:sz w:val="24"/>
          <w:szCs w:val="24"/>
        </w:rPr>
        <w:t xml:space="preserve"> Демонстрация базовых форм и знакомство с техникой их   выполнения и техникой выполнения цветов, основанных на этих базовых формах.</w:t>
      </w:r>
    </w:p>
    <w:p w:rsidR="001377E9" w:rsidRPr="00AF7123" w:rsidRDefault="001377E9"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1377E9" w:rsidRPr="00AF7123" w:rsidRDefault="001377E9"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и репродуктивных методов и приемов обучения.</w:t>
      </w:r>
    </w:p>
    <w:p w:rsidR="00664631" w:rsidRPr="00AF7123" w:rsidRDefault="001377E9"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 мастеров, схемы изготовления изделий.</w:t>
      </w:r>
    </w:p>
    <w:p w:rsidR="00273F53" w:rsidRPr="00AF7123" w:rsidRDefault="00273F53"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Декоративно-прикладное искусство роспись по дереву </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18 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r w:rsidR="00B87388" w:rsidRPr="00AF7123">
        <w:rPr>
          <w:rFonts w:ascii="Times New Roman" w:eastAsia="Times New Roman" w:hAnsi="Times New Roman" w:cs="Times New Roman"/>
          <w:color w:val="FF0000"/>
          <w:sz w:val="24"/>
          <w:szCs w:val="24"/>
        </w:rPr>
        <w:t xml:space="preserve"> «Хохлома под фон».</w:t>
      </w:r>
    </w:p>
    <w:p w:rsidR="001377E9"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Теоретическая часть </w:t>
      </w:r>
      <w:r w:rsidR="00F45E73" w:rsidRPr="00AF7123">
        <w:rPr>
          <w:rFonts w:ascii="Times New Roman" w:eastAsia="Times New Roman" w:hAnsi="Times New Roman" w:cs="Times New Roman"/>
          <w:color w:val="FF0000"/>
          <w:sz w:val="24"/>
          <w:szCs w:val="24"/>
        </w:rPr>
        <w:t>(1</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«Хохлома»</w:t>
      </w:r>
      <w:r w:rsidR="001377E9"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xml:space="preserve"> Техника фоновое письмо. Где его применяют. Какой цвет фона.</w:t>
      </w:r>
      <w:r w:rsidR="001377E9" w:rsidRPr="00AF7123">
        <w:rPr>
          <w:rFonts w:ascii="Times New Roman" w:hAnsi="Times New Roman" w:cs="Times New Roman"/>
          <w:color w:val="CC0000"/>
          <w:sz w:val="24"/>
          <w:szCs w:val="24"/>
          <w:shd w:val="clear" w:color="auto" w:fill="FFFFFF"/>
        </w:rPr>
        <w:t xml:space="preserve"> Для </w:t>
      </w:r>
      <w:r w:rsidR="001377E9" w:rsidRPr="00AF7123">
        <w:rPr>
          <w:rFonts w:ascii="Times New Roman" w:hAnsi="Times New Roman" w:cs="Times New Roman"/>
          <w:bCs/>
          <w:color w:val="CC0000"/>
          <w:sz w:val="24"/>
          <w:szCs w:val="24"/>
          <w:shd w:val="clear" w:color="auto" w:fill="FFFFFF"/>
        </w:rPr>
        <w:t>«фоновой»</w:t>
      </w:r>
      <w:r w:rsidR="001377E9" w:rsidRPr="00AF7123">
        <w:rPr>
          <w:rFonts w:ascii="Times New Roman" w:hAnsi="Times New Roman" w:cs="Times New Roman"/>
          <w:color w:val="CC0000"/>
          <w:sz w:val="24"/>
          <w:szCs w:val="24"/>
          <w:shd w:val="clear" w:color="auto" w:fill="FFFFFF"/>
        </w:rPr>
        <w:t> росписи было характерно применение чёрного или красного фона, тогда как сам рисунок оставался золотым.</w:t>
      </w:r>
      <w:r w:rsidR="001377E9" w:rsidRPr="00AF7123">
        <w:rPr>
          <w:rFonts w:ascii="Times New Roman" w:hAnsi="Times New Roman" w:cs="Times New Roman"/>
          <w:sz w:val="24"/>
          <w:szCs w:val="24"/>
        </w:rPr>
        <w:t xml:space="preserve"> </w:t>
      </w:r>
      <w:r w:rsidR="001377E9" w:rsidRPr="00AF7123">
        <w:rPr>
          <w:rFonts w:ascii="Times New Roman" w:hAnsi="Times New Roman" w:cs="Times New Roman"/>
          <w:color w:val="CC0000"/>
          <w:sz w:val="24"/>
          <w:szCs w:val="24"/>
          <w:shd w:val="clear" w:color="auto" w:fill="FFFFFF"/>
        </w:rPr>
        <w:t>Роспись «под фон», как уже отмечалось, начинается с прорисовки линии стебля с листьями и цветами, а иногда и с изображениями птиц, или рыб. Затем фон записывается краской, чаще всего чёрной.</w:t>
      </w:r>
      <w:r w:rsidR="001377E9" w:rsidRPr="00AF7123">
        <w:rPr>
          <w:rFonts w:ascii="Times New Roman" w:hAnsi="Times New Roman" w:cs="Times New Roman"/>
          <w:sz w:val="24"/>
          <w:szCs w:val="24"/>
        </w:rPr>
        <w:t xml:space="preserve"> </w:t>
      </w:r>
      <w:r w:rsidR="001377E9" w:rsidRPr="00AF7123">
        <w:rPr>
          <w:rFonts w:ascii="Times New Roman" w:hAnsi="Times New Roman" w:cs="Times New Roman"/>
          <w:color w:val="CC0000"/>
          <w:sz w:val="24"/>
          <w:szCs w:val="24"/>
          <w:shd w:val="clear" w:color="auto" w:fill="FFFFFF"/>
        </w:rPr>
        <w:t xml:space="preserve">Поверх закрашенного фона кончиком кисти делаются «травные приписки» - ритмичные </w:t>
      </w:r>
      <w:proofErr w:type="spellStart"/>
      <w:r w:rsidR="001377E9" w:rsidRPr="00AF7123">
        <w:rPr>
          <w:rFonts w:ascii="Times New Roman" w:hAnsi="Times New Roman" w:cs="Times New Roman"/>
          <w:color w:val="CC0000"/>
          <w:sz w:val="24"/>
          <w:szCs w:val="24"/>
          <w:shd w:val="clear" w:color="auto" w:fill="FFFFFF"/>
        </w:rPr>
        <w:t>мазочки</w:t>
      </w:r>
      <w:proofErr w:type="spellEnd"/>
      <w:r w:rsidR="001377E9" w:rsidRPr="00AF7123">
        <w:rPr>
          <w:rFonts w:ascii="Times New Roman" w:hAnsi="Times New Roman" w:cs="Times New Roman"/>
          <w:color w:val="CC0000"/>
          <w:sz w:val="24"/>
          <w:szCs w:val="24"/>
          <w:shd w:val="clear" w:color="auto" w:fill="FFFFFF"/>
        </w:rPr>
        <w:t xml:space="preserve"> вдоль основного стебля, </w:t>
      </w:r>
      <w:proofErr w:type="gramStart"/>
      <w:r w:rsidR="001377E9" w:rsidRPr="00AF7123">
        <w:rPr>
          <w:rFonts w:ascii="Times New Roman" w:hAnsi="Times New Roman" w:cs="Times New Roman"/>
          <w:color w:val="CC0000"/>
          <w:sz w:val="24"/>
          <w:szCs w:val="24"/>
          <w:shd w:val="clear" w:color="auto" w:fill="FFFFFF"/>
        </w:rPr>
        <w:t>тычком</w:t>
      </w:r>
      <w:proofErr w:type="gramEnd"/>
      <w:r w:rsidR="001377E9" w:rsidRPr="00AF7123">
        <w:rPr>
          <w:rFonts w:ascii="Times New Roman" w:hAnsi="Times New Roman" w:cs="Times New Roman"/>
          <w:color w:val="CC0000"/>
          <w:sz w:val="24"/>
          <w:szCs w:val="24"/>
          <w:shd w:val="clear" w:color="auto" w:fill="FFFFFF"/>
        </w:rPr>
        <w:t xml:space="preserve"> кисти «налепливаются» ягоды и мелкие цветы.</w:t>
      </w:r>
      <w:r w:rsidR="001377E9" w:rsidRPr="00AF7123">
        <w:rPr>
          <w:rFonts w:ascii="Times New Roman" w:hAnsi="Times New Roman" w:cs="Times New Roman"/>
          <w:sz w:val="24"/>
          <w:szCs w:val="24"/>
        </w:rPr>
        <w:t xml:space="preserve"> </w:t>
      </w:r>
      <w:r w:rsidR="001377E9" w:rsidRPr="00AF7123">
        <w:rPr>
          <w:rFonts w:ascii="Times New Roman" w:hAnsi="Times New Roman" w:cs="Times New Roman"/>
          <w:color w:val="CC0000"/>
          <w:sz w:val="24"/>
          <w:szCs w:val="24"/>
          <w:shd w:val="clear" w:color="auto" w:fill="FFFFFF"/>
        </w:rPr>
        <w:t>Изделия с такой росписью предназначались обычно для подарка, и выполнялись, как правило, на заказ и ценились выше.</w:t>
      </w:r>
      <w:r w:rsidR="008B7B06" w:rsidRPr="00AF7123">
        <w:rPr>
          <w:rFonts w:ascii="Times New Roman" w:hAnsi="Times New Roman" w:cs="Times New Roman"/>
          <w:sz w:val="24"/>
          <w:szCs w:val="24"/>
        </w:rPr>
        <w:t xml:space="preserve"> </w:t>
      </w:r>
      <w:r w:rsidR="008B7B06" w:rsidRPr="00AF7123">
        <w:rPr>
          <w:rFonts w:ascii="Times New Roman" w:hAnsi="Times New Roman" w:cs="Times New Roman"/>
          <w:color w:val="CC0000"/>
          <w:sz w:val="24"/>
          <w:szCs w:val="24"/>
          <w:shd w:val="clear" w:color="auto" w:fill="FFFFFF"/>
        </w:rPr>
        <w:t>Спустя века золотая хохлома перебралась и на другие поверхности: пластмассу, металл и текстиль. Все большую популярность хохлома приобретает в украшении домашнего интерьера.</w:t>
      </w:r>
    </w:p>
    <w:p w:rsidR="00481594" w:rsidRPr="00AF7123" w:rsidRDefault="00273F5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 xml:space="preserve">Практическая часть </w:t>
      </w:r>
      <w:r w:rsidR="00F45E73" w:rsidRPr="00AF7123">
        <w:rPr>
          <w:rFonts w:ascii="Times New Roman" w:eastAsia="Times New Roman" w:hAnsi="Times New Roman" w:cs="Times New Roman"/>
          <w:color w:val="FF0000"/>
          <w:sz w:val="24"/>
          <w:szCs w:val="24"/>
        </w:rPr>
        <w:t>(17</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Выполнить композиция хохломской росписи с фоном</w:t>
      </w:r>
      <w:r w:rsidR="008B7B06" w:rsidRPr="00AF7123">
        <w:rPr>
          <w:rFonts w:ascii="Times New Roman" w:eastAsia="Times New Roman" w:hAnsi="Times New Roman" w:cs="Times New Roman"/>
          <w:color w:val="FF0000"/>
          <w:sz w:val="24"/>
          <w:szCs w:val="24"/>
        </w:rPr>
        <w:t>.</w:t>
      </w:r>
      <w:r w:rsidR="008B7B06" w:rsidRPr="00AF7123">
        <w:rPr>
          <w:rFonts w:ascii="Times New Roman" w:hAnsi="Times New Roman" w:cs="Times New Roman"/>
          <w:sz w:val="24"/>
          <w:szCs w:val="24"/>
        </w:rPr>
        <w:t xml:space="preserve"> </w:t>
      </w:r>
      <w:r w:rsidR="008B7B06" w:rsidRPr="00AF7123">
        <w:rPr>
          <w:rFonts w:ascii="Times New Roman" w:eastAsia="Times New Roman" w:hAnsi="Times New Roman" w:cs="Times New Roman"/>
          <w:color w:val="FF0000"/>
          <w:sz w:val="24"/>
          <w:szCs w:val="24"/>
        </w:rPr>
        <w:t>«Под фон». При исполнении рисунка этой техникой вначале прорисовываются узоры хохломы: стебли, листья и цветы. Помимо растительности в рисунках можно встретить и изображения рыб или птиц. После прорисовки узоров, фон закрашивается краской, предпочтения отдают черному цвету. Затем поверх него кончиком кисти вырисовывают мелкие ягоды и цветы. Золото отображается в силуэтах птиц, крупных цветах или листьях. Это очень трудоемкий процесс. Такая хохломская роспись выполняется, как правило, на заказ и ценится выше остальных видов.</w:t>
      </w:r>
      <w:r w:rsidR="008B7B06" w:rsidRPr="00AF7123">
        <w:rPr>
          <w:rFonts w:ascii="Times New Roman" w:hAnsi="Times New Roman" w:cs="Times New Roman"/>
          <w:sz w:val="24"/>
          <w:szCs w:val="24"/>
        </w:rPr>
        <w:t xml:space="preserve"> </w:t>
      </w:r>
      <w:r w:rsidR="008B7B06" w:rsidRPr="00AF7123">
        <w:rPr>
          <w:rFonts w:ascii="Times New Roman" w:eastAsia="Times New Roman" w:hAnsi="Times New Roman" w:cs="Times New Roman"/>
          <w:color w:val="FF0000"/>
          <w:sz w:val="24"/>
          <w:szCs w:val="24"/>
        </w:rPr>
        <w:t>Травка - имеет вид узора из мелких и крупных травинок или веточек.</w:t>
      </w:r>
      <w:r w:rsidR="008B7B06" w:rsidRPr="00AF7123">
        <w:rPr>
          <w:rFonts w:ascii="Times New Roman" w:hAnsi="Times New Roman" w:cs="Times New Roman"/>
          <w:sz w:val="24"/>
          <w:szCs w:val="24"/>
        </w:rPr>
        <w:t xml:space="preserve"> </w:t>
      </w:r>
      <w:r w:rsidR="008B7B06" w:rsidRPr="00AF7123">
        <w:rPr>
          <w:rFonts w:ascii="Times New Roman" w:eastAsia="Times New Roman" w:hAnsi="Times New Roman" w:cs="Times New Roman"/>
          <w:color w:val="FF0000"/>
          <w:sz w:val="24"/>
          <w:szCs w:val="24"/>
        </w:rPr>
        <w:t>Листок – изображения овальных ягодок и листочков, расположенных, как правило, вокруг стебля.</w:t>
      </w:r>
      <w:r w:rsidR="00481594" w:rsidRPr="00AF7123">
        <w:rPr>
          <w:rFonts w:ascii="Times New Roman" w:eastAsia="Times New Roman" w:hAnsi="Times New Roman" w:cs="Times New Roman"/>
          <w:color w:val="FF0000"/>
          <w:sz w:val="24"/>
          <w:szCs w:val="24"/>
        </w:rPr>
        <w:t xml:space="preserve"> Узор травк</w:t>
      </w:r>
      <w:proofErr w:type="gramStart"/>
      <w:r w:rsidR="00481594" w:rsidRPr="00AF7123">
        <w:rPr>
          <w:rFonts w:ascii="Times New Roman" w:eastAsia="Times New Roman" w:hAnsi="Times New Roman" w:cs="Times New Roman"/>
          <w:color w:val="FF0000"/>
          <w:sz w:val="24"/>
          <w:szCs w:val="24"/>
        </w:rPr>
        <w:t>а(</w:t>
      </w:r>
      <w:proofErr w:type="spellStart"/>
      <w:proofErr w:type="gramEnd"/>
      <w:r w:rsidR="00481594" w:rsidRPr="00AF7123">
        <w:rPr>
          <w:rFonts w:ascii="Times New Roman" w:eastAsia="Times New Roman" w:hAnsi="Times New Roman" w:cs="Times New Roman"/>
          <w:color w:val="FF0000"/>
          <w:sz w:val="24"/>
          <w:szCs w:val="24"/>
        </w:rPr>
        <w:t>осочки</w:t>
      </w:r>
      <w:proofErr w:type="spellEnd"/>
      <w:r w:rsidR="00481594" w:rsidRPr="00AF7123">
        <w:rPr>
          <w:rFonts w:ascii="Times New Roman" w:eastAsia="Times New Roman" w:hAnsi="Times New Roman" w:cs="Times New Roman"/>
          <w:color w:val="FF0000"/>
          <w:sz w:val="24"/>
          <w:szCs w:val="24"/>
        </w:rPr>
        <w:t xml:space="preserve">, </w:t>
      </w:r>
      <w:proofErr w:type="spellStart"/>
      <w:r w:rsidR="00481594" w:rsidRPr="00AF7123">
        <w:rPr>
          <w:rFonts w:ascii="Times New Roman" w:eastAsia="Times New Roman" w:hAnsi="Times New Roman" w:cs="Times New Roman"/>
          <w:color w:val="FF0000"/>
          <w:sz w:val="24"/>
          <w:szCs w:val="24"/>
        </w:rPr>
        <w:t>травинки,капельки</w:t>
      </w:r>
      <w:proofErr w:type="spellEnd"/>
      <w:r w:rsidR="00481594" w:rsidRPr="00AF7123">
        <w:rPr>
          <w:rFonts w:ascii="Times New Roman" w:eastAsia="Times New Roman" w:hAnsi="Times New Roman" w:cs="Times New Roman"/>
          <w:color w:val="FF0000"/>
          <w:sz w:val="24"/>
          <w:szCs w:val="24"/>
        </w:rPr>
        <w:t xml:space="preserve">, усики, </w:t>
      </w:r>
      <w:proofErr w:type="spellStart"/>
      <w:r w:rsidR="00481594" w:rsidRPr="00AF7123">
        <w:rPr>
          <w:rFonts w:ascii="Times New Roman" w:eastAsia="Times New Roman" w:hAnsi="Times New Roman" w:cs="Times New Roman"/>
          <w:color w:val="FF0000"/>
          <w:sz w:val="24"/>
          <w:szCs w:val="24"/>
        </w:rPr>
        <w:t>заветки</w:t>
      </w:r>
      <w:proofErr w:type="spellEnd"/>
      <w:r w:rsidR="00481594" w:rsidRPr="00AF7123">
        <w:rPr>
          <w:rFonts w:ascii="Times New Roman" w:eastAsia="Times New Roman" w:hAnsi="Times New Roman" w:cs="Times New Roman"/>
          <w:color w:val="FF0000"/>
          <w:sz w:val="24"/>
          <w:szCs w:val="24"/>
        </w:rPr>
        <w:t>), орнамент с листьями и ягодами. Составление композиции хохломы фоновое письмо.</w:t>
      </w:r>
    </w:p>
    <w:p w:rsidR="00481594" w:rsidRPr="00AF7123" w:rsidRDefault="00481594" w:rsidP="00AF7123">
      <w:pPr>
        <w:shd w:val="clear" w:color="auto" w:fill="FFFFFF"/>
        <w:spacing w:after="0" w:line="240" w:lineRule="auto"/>
        <w:ind w:left="360"/>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lastRenderedPageBreak/>
        <w:t>Итоговое занятие: выставка внутри объединения.</w:t>
      </w:r>
    </w:p>
    <w:p w:rsidR="00481594" w:rsidRPr="00AF7123" w:rsidRDefault="00481594"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дизайн.</w:t>
      </w:r>
    </w:p>
    <w:p w:rsidR="00481594" w:rsidRPr="00AF7123" w:rsidRDefault="00481594"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и репродуктивных методов и приемов обучения.</w:t>
      </w:r>
    </w:p>
    <w:p w:rsidR="00481594" w:rsidRPr="00AF7123" w:rsidRDefault="00481594"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 мастеров, схемы изготовления изделий.</w:t>
      </w:r>
    </w:p>
    <w:p w:rsidR="00481594" w:rsidRPr="00AF7123" w:rsidRDefault="00481594" w:rsidP="00AF7123">
      <w:pPr>
        <w:shd w:val="clear" w:color="auto" w:fill="FFFFFF"/>
        <w:spacing w:after="0" w:line="240" w:lineRule="auto"/>
        <w:ind w:left="360"/>
        <w:jc w:val="both"/>
        <w:rPr>
          <w:rFonts w:ascii="Times New Roman" w:eastAsia="Times New Roman" w:hAnsi="Times New Roman" w:cs="Times New Roman"/>
          <w:color w:val="000000"/>
          <w:sz w:val="24"/>
          <w:szCs w:val="24"/>
        </w:rPr>
      </w:pP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Выполнение из гипса. </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15 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Теоретическая часть-</w:t>
      </w:r>
      <w:r w:rsidR="00F45E73" w:rsidRPr="00AF7123">
        <w:rPr>
          <w:rFonts w:ascii="Times New Roman" w:eastAsia="Times New Roman" w:hAnsi="Times New Roman" w:cs="Times New Roman"/>
          <w:color w:val="FF0000"/>
          <w:sz w:val="24"/>
          <w:szCs w:val="24"/>
        </w:rPr>
        <w:t>(1</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xml:space="preserve">. Объяснить выполнения из гипса. Внести изюминку в интерьер, обновить дизайном комнату. Декор интерьера своими руками </w:t>
      </w:r>
      <w:proofErr w:type="gramStart"/>
      <w:r w:rsidRPr="00AF7123">
        <w:rPr>
          <w:rFonts w:ascii="Times New Roman" w:eastAsia="Times New Roman" w:hAnsi="Times New Roman" w:cs="Times New Roman"/>
          <w:color w:val="FF0000"/>
          <w:sz w:val="24"/>
          <w:szCs w:val="24"/>
        </w:rPr>
        <w:t>–у</w:t>
      </w:r>
      <w:proofErr w:type="gramEnd"/>
      <w:r w:rsidRPr="00AF7123">
        <w:rPr>
          <w:rFonts w:ascii="Times New Roman" w:eastAsia="Times New Roman" w:hAnsi="Times New Roman" w:cs="Times New Roman"/>
          <w:color w:val="FF0000"/>
          <w:sz w:val="24"/>
          <w:szCs w:val="24"/>
        </w:rPr>
        <w:t>влекательное занятие для всей семьи.</w:t>
      </w:r>
      <w:r w:rsidR="00644CC6" w:rsidRPr="00AF7123">
        <w:rPr>
          <w:rFonts w:ascii="Times New Roman" w:hAnsi="Times New Roman" w:cs="Times New Roman"/>
          <w:sz w:val="24"/>
          <w:szCs w:val="24"/>
        </w:rPr>
        <w:t xml:space="preserve"> </w:t>
      </w:r>
      <w:r w:rsidR="00644CC6" w:rsidRPr="00AF7123">
        <w:rPr>
          <w:rFonts w:ascii="Times New Roman" w:eastAsia="Times New Roman" w:hAnsi="Times New Roman" w:cs="Times New Roman"/>
          <w:color w:val="FF0000"/>
          <w:sz w:val="24"/>
          <w:szCs w:val="24"/>
        </w:rPr>
        <w:t xml:space="preserve">Гипс — материал очень благодатный и какой-то теплый, приятный на ощупь. Не удивительно, что изготовление гипсовых статуэток, сувениров, бюстиков и даже скульптур </w:t>
      </w:r>
      <w:proofErr w:type="gramStart"/>
      <w:r w:rsidR="00644CC6" w:rsidRPr="00AF7123">
        <w:rPr>
          <w:rFonts w:ascii="Times New Roman" w:eastAsia="Times New Roman" w:hAnsi="Times New Roman" w:cs="Times New Roman"/>
          <w:color w:val="FF0000"/>
          <w:sz w:val="24"/>
          <w:szCs w:val="24"/>
        </w:rPr>
        <w:t>остается очень популярным и по сей</w:t>
      </w:r>
      <w:proofErr w:type="gramEnd"/>
      <w:r w:rsidR="00644CC6" w:rsidRPr="00AF7123">
        <w:rPr>
          <w:rFonts w:ascii="Times New Roman" w:eastAsia="Times New Roman" w:hAnsi="Times New Roman" w:cs="Times New Roman"/>
          <w:color w:val="FF0000"/>
          <w:sz w:val="24"/>
          <w:szCs w:val="24"/>
        </w:rPr>
        <w:t xml:space="preserve"> день.</w:t>
      </w:r>
      <w:r w:rsidR="00644CC6" w:rsidRPr="00AF7123">
        <w:rPr>
          <w:rFonts w:ascii="Times New Roman" w:hAnsi="Times New Roman" w:cs="Times New Roman"/>
          <w:sz w:val="24"/>
          <w:szCs w:val="24"/>
        </w:rPr>
        <w:t xml:space="preserve"> </w:t>
      </w:r>
      <w:r w:rsidR="00644CC6" w:rsidRPr="00AF7123">
        <w:rPr>
          <w:rFonts w:ascii="Times New Roman" w:eastAsia="Times New Roman" w:hAnsi="Times New Roman" w:cs="Times New Roman"/>
          <w:color w:val="FF0000"/>
          <w:sz w:val="24"/>
          <w:szCs w:val="24"/>
        </w:rPr>
        <w:t>При правильном подходе и должном уровне мастерства изделия из гипса могут буквально преобразить ваш дом, внести изюминку в интерьер, выделить ваше жилище на фоне других квартир.</w:t>
      </w:r>
      <w:r w:rsidR="00644CC6" w:rsidRPr="00AF7123">
        <w:rPr>
          <w:rFonts w:ascii="Times New Roman" w:hAnsi="Times New Roman" w:cs="Times New Roman"/>
          <w:sz w:val="24"/>
          <w:szCs w:val="24"/>
        </w:rPr>
        <w:t xml:space="preserve"> Г</w:t>
      </w:r>
      <w:r w:rsidR="00644CC6" w:rsidRPr="00AF7123">
        <w:rPr>
          <w:rFonts w:ascii="Times New Roman" w:eastAsia="Times New Roman" w:hAnsi="Times New Roman" w:cs="Times New Roman"/>
          <w:color w:val="FF0000"/>
          <w:sz w:val="24"/>
          <w:szCs w:val="24"/>
        </w:rPr>
        <w:t>ипс, конечно, лучше выбирать скульптурный.</w:t>
      </w:r>
      <w:r w:rsidR="00644CC6" w:rsidRPr="00AF7123">
        <w:rPr>
          <w:rFonts w:ascii="Times New Roman" w:hAnsi="Times New Roman" w:cs="Times New Roman"/>
          <w:sz w:val="24"/>
          <w:szCs w:val="24"/>
        </w:rPr>
        <w:t xml:space="preserve"> </w:t>
      </w:r>
      <w:r w:rsidR="00644CC6" w:rsidRPr="00AF7123">
        <w:rPr>
          <w:rFonts w:ascii="Times New Roman" w:eastAsia="Times New Roman" w:hAnsi="Times New Roman" w:cs="Times New Roman"/>
          <w:color w:val="FF0000"/>
          <w:sz w:val="24"/>
          <w:szCs w:val="24"/>
        </w:rPr>
        <w:t>Скульптурный гипс позволяет полностью воплотить то, что задумано.</w:t>
      </w:r>
    </w:p>
    <w:p w:rsidR="00317C5D"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 xml:space="preserve">Практическая часть </w:t>
      </w:r>
      <w:r w:rsidR="00F45E73" w:rsidRPr="00AF7123">
        <w:rPr>
          <w:rFonts w:ascii="Times New Roman" w:eastAsia="Times New Roman" w:hAnsi="Times New Roman" w:cs="Times New Roman"/>
          <w:color w:val="FF0000"/>
          <w:sz w:val="24"/>
          <w:szCs w:val="24"/>
        </w:rPr>
        <w:t>(14</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Изготовление сувениры, панно, магнитики, декоративные изделия.</w:t>
      </w:r>
      <w:r w:rsidR="00317C5D" w:rsidRPr="00AF7123">
        <w:rPr>
          <w:rFonts w:ascii="Times New Roman" w:eastAsia="Times New Roman" w:hAnsi="Times New Roman" w:cs="Times New Roman"/>
          <w:color w:val="FF0000"/>
          <w:sz w:val="24"/>
          <w:szCs w:val="24"/>
        </w:rPr>
        <w:t xml:space="preserve"> Использовать ги</w:t>
      </w:r>
      <w:proofErr w:type="gramStart"/>
      <w:r w:rsidR="00317C5D" w:rsidRPr="00AF7123">
        <w:rPr>
          <w:rFonts w:ascii="Times New Roman" w:eastAsia="Times New Roman" w:hAnsi="Times New Roman" w:cs="Times New Roman"/>
          <w:color w:val="FF0000"/>
          <w:sz w:val="24"/>
          <w:szCs w:val="24"/>
        </w:rPr>
        <w:t>пс стр</w:t>
      </w:r>
      <w:proofErr w:type="gramEnd"/>
      <w:r w:rsidR="00317C5D" w:rsidRPr="00AF7123">
        <w:rPr>
          <w:rFonts w:ascii="Times New Roman" w:eastAsia="Times New Roman" w:hAnsi="Times New Roman" w:cs="Times New Roman"/>
          <w:color w:val="FF0000"/>
          <w:sz w:val="24"/>
          <w:szCs w:val="24"/>
        </w:rPr>
        <w:t>оительный (белого цвета).</w:t>
      </w:r>
      <w:r w:rsidR="00B87388" w:rsidRPr="00AF7123">
        <w:rPr>
          <w:rFonts w:ascii="Times New Roman" w:eastAsia="Times New Roman" w:hAnsi="Times New Roman" w:cs="Times New Roman"/>
          <w:color w:val="FF0000"/>
          <w:sz w:val="24"/>
          <w:szCs w:val="24"/>
        </w:rPr>
        <w:t xml:space="preserve"> </w:t>
      </w:r>
      <w:r w:rsidR="00317C5D" w:rsidRPr="00AF7123">
        <w:rPr>
          <w:rFonts w:ascii="Times New Roman" w:eastAsia="Times New Roman" w:hAnsi="Times New Roman" w:cs="Times New Roman"/>
          <w:color w:val="000000"/>
          <w:sz w:val="24"/>
          <w:szCs w:val="24"/>
        </w:rPr>
        <w:t>Изготовление изделий из пластилина фигурки, как шаблон. Для цветового решения использовать краски гуашь, акрил</w:t>
      </w:r>
      <w:r w:rsidR="00B87388" w:rsidRPr="00AF7123">
        <w:rPr>
          <w:rFonts w:ascii="Times New Roman" w:eastAsia="Times New Roman" w:hAnsi="Times New Roman" w:cs="Times New Roman"/>
          <w:color w:val="000000"/>
          <w:sz w:val="24"/>
          <w:szCs w:val="24"/>
        </w:rPr>
        <w:t>, клей пистолет</w:t>
      </w:r>
      <w:r w:rsidR="00317C5D" w:rsidRPr="00AF7123">
        <w:rPr>
          <w:rFonts w:ascii="Times New Roman" w:eastAsia="Times New Roman" w:hAnsi="Times New Roman" w:cs="Times New Roman"/>
          <w:color w:val="000000"/>
          <w:sz w:val="24"/>
          <w:szCs w:val="24"/>
        </w:rPr>
        <w:t>.</w:t>
      </w:r>
    </w:p>
    <w:p w:rsidR="00317C5D" w:rsidRPr="00AF7123" w:rsidRDefault="00317C5D"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317C5D" w:rsidRPr="00AF7123" w:rsidRDefault="00317C5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 xml:space="preserve">Формы занятий: </w:t>
      </w:r>
      <w:proofErr w:type="gramStart"/>
      <w:r w:rsidRPr="00AF7123">
        <w:rPr>
          <w:rFonts w:ascii="Times New Roman" w:eastAsia="Times New Roman" w:hAnsi="Times New Roman" w:cs="Times New Roman"/>
          <w:color w:val="000000"/>
          <w:sz w:val="24"/>
          <w:szCs w:val="24"/>
        </w:rPr>
        <w:t>дизайн-интерьера</w:t>
      </w:r>
      <w:proofErr w:type="gramEnd"/>
      <w:r w:rsidRPr="00AF7123">
        <w:rPr>
          <w:rFonts w:ascii="Times New Roman" w:eastAsia="Times New Roman" w:hAnsi="Times New Roman" w:cs="Times New Roman"/>
          <w:color w:val="000000"/>
          <w:sz w:val="24"/>
          <w:szCs w:val="24"/>
        </w:rPr>
        <w:t>.</w:t>
      </w:r>
    </w:p>
    <w:p w:rsidR="00317C5D" w:rsidRPr="00AF7123" w:rsidRDefault="00317C5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317C5D" w:rsidRPr="00AF7123" w:rsidRDefault="00317C5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p>
    <w:p w:rsidR="00273F53" w:rsidRPr="00AF7123" w:rsidRDefault="008C26AC" w:rsidP="00AF7123">
      <w:pPr>
        <w:spacing w:line="240" w:lineRule="auto"/>
        <w:jc w:val="both"/>
        <w:rPr>
          <w:rFonts w:ascii="Times New Roman" w:eastAsia="Times New Roman" w:hAnsi="Times New Roman" w:cs="Times New Roman"/>
          <w:color w:val="FF0000"/>
          <w:sz w:val="24"/>
          <w:szCs w:val="24"/>
        </w:rPr>
      </w:pPr>
      <w:proofErr w:type="spellStart"/>
      <w:r w:rsidRPr="00AF7123">
        <w:rPr>
          <w:rFonts w:ascii="Times New Roman" w:eastAsia="Times New Roman" w:hAnsi="Times New Roman" w:cs="Times New Roman"/>
          <w:color w:val="FF0000"/>
          <w:sz w:val="24"/>
          <w:szCs w:val="24"/>
        </w:rPr>
        <w:t>Пейп</w:t>
      </w:r>
      <w:proofErr w:type="spellEnd"/>
      <w:r w:rsidRPr="00AF7123">
        <w:rPr>
          <w:rFonts w:ascii="Times New Roman" w:eastAsia="Times New Roman" w:hAnsi="Times New Roman" w:cs="Times New Roman"/>
          <w:color w:val="FF0000"/>
          <w:sz w:val="24"/>
          <w:szCs w:val="24"/>
        </w:rPr>
        <w:t>-арт по</w:t>
      </w:r>
      <w:r w:rsidR="00273F53" w:rsidRPr="00AF7123">
        <w:rPr>
          <w:rFonts w:ascii="Times New Roman" w:eastAsia="Times New Roman" w:hAnsi="Times New Roman" w:cs="Times New Roman"/>
          <w:color w:val="FF0000"/>
          <w:sz w:val="24"/>
          <w:szCs w:val="24"/>
        </w:rPr>
        <w:t xml:space="preserve"> </w:t>
      </w:r>
      <w:r w:rsidRPr="00AF7123">
        <w:rPr>
          <w:rFonts w:ascii="Times New Roman" w:eastAsia="Times New Roman" w:hAnsi="Times New Roman" w:cs="Times New Roman"/>
          <w:color w:val="FF0000"/>
          <w:sz w:val="24"/>
          <w:szCs w:val="24"/>
        </w:rPr>
        <w:t>с</w:t>
      </w:r>
      <w:r w:rsidR="00273F53" w:rsidRPr="00AF7123">
        <w:rPr>
          <w:rFonts w:ascii="Times New Roman" w:eastAsia="Times New Roman" w:hAnsi="Times New Roman" w:cs="Times New Roman"/>
          <w:color w:val="FF0000"/>
          <w:sz w:val="24"/>
          <w:szCs w:val="24"/>
        </w:rPr>
        <w:t>теклу-</w:t>
      </w:r>
      <w:r w:rsidR="00F45E73" w:rsidRPr="00AF7123">
        <w:rPr>
          <w:rFonts w:ascii="Times New Roman" w:eastAsia="Times New Roman" w:hAnsi="Times New Roman" w:cs="Times New Roman"/>
          <w:color w:val="FF0000"/>
          <w:sz w:val="24"/>
          <w:szCs w:val="24"/>
        </w:rPr>
        <w:t>(</w:t>
      </w:r>
      <w:r w:rsidR="00273F53" w:rsidRPr="00AF7123">
        <w:rPr>
          <w:rFonts w:ascii="Times New Roman" w:eastAsia="Times New Roman" w:hAnsi="Times New Roman" w:cs="Times New Roman"/>
          <w:color w:val="FF0000"/>
          <w:sz w:val="24"/>
          <w:szCs w:val="24"/>
        </w:rPr>
        <w:t>10 ч</w:t>
      </w:r>
      <w:r w:rsidR="00F45E73" w:rsidRPr="00AF7123">
        <w:rPr>
          <w:rFonts w:ascii="Times New Roman" w:eastAsia="Times New Roman" w:hAnsi="Times New Roman" w:cs="Times New Roman"/>
          <w:color w:val="FF0000"/>
          <w:sz w:val="24"/>
          <w:szCs w:val="24"/>
        </w:rPr>
        <w:t>)</w:t>
      </w:r>
      <w:r w:rsidR="00273F53" w:rsidRPr="00AF7123">
        <w:rPr>
          <w:rFonts w:ascii="Times New Roman" w:eastAsia="Times New Roman" w:hAnsi="Times New Roman" w:cs="Times New Roman"/>
          <w:color w:val="FF0000"/>
          <w:sz w:val="24"/>
          <w:szCs w:val="24"/>
        </w:rPr>
        <w:t>.</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Теоретическая час</w:t>
      </w:r>
      <w:r w:rsidR="006B52E3" w:rsidRPr="00AF7123">
        <w:rPr>
          <w:rFonts w:ascii="Times New Roman" w:eastAsia="Times New Roman" w:hAnsi="Times New Roman" w:cs="Times New Roman"/>
          <w:color w:val="FF0000"/>
          <w:sz w:val="24"/>
          <w:szCs w:val="24"/>
        </w:rPr>
        <w:t xml:space="preserve">ть </w:t>
      </w:r>
      <w:r w:rsidR="00F45E73" w:rsidRPr="00AF7123">
        <w:rPr>
          <w:rFonts w:ascii="Times New Roman" w:eastAsia="Times New Roman" w:hAnsi="Times New Roman" w:cs="Times New Roman"/>
          <w:color w:val="FF0000"/>
          <w:sz w:val="24"/>
          <w:szCs w:val="24"/>
        </w:rPr>
        <w:t>(</w:t>
      </w:r>
      <w:r w:rsidR="006B52E3" w:rsidRPr="00AF7123">
        <w:rPr>
          <w:rFonts w:ascii="Times New Roman" w:eastAsia="Times New Roman" w:hAnsi="Times New Roman" w:cs="Times New Roman"/>
          <w:color w:val="FF0000"/>
          <w:sz w:val="24"/>
          <w:szCs w:val="24"/>
        </w:rPr>
        <w:t>1 ч</w:t>
      </w:r>
      <w:r w:rsidR="00F45E73" w:rsidRPr="00AF7123">
        <w:rPr>
          <w:rFonts w:ascii="Times New Roman" w:eastAsia="Times New Roman" w:hAnsi="Times New Roman" w:cs="Times New Roman"/>
          <w:color w:val="FF0000"/>
          <w:sz w:val="24"/>
          <w:szCs w:val="24"/>
        </w:rPr>
        <w:t>)</w:t>
      </w:r>
      <w:r w:rsidR="006B52E3" w:rsidRPr="00AF7123">
        <w:rPr>
          <w:rFonts w:ascii="Times New Roman" w:eastAsia="Times New Roman" w:hAnsi="Times New Roman" w:cs="Times New Roman"/>
          <w:color w:val="FF0000"/>
          <w:sz w:val="24"/>
          <w:szCs w:val="24"/>
        </w:rPr>
        <w:t xml:space="preserve">. Техника и стили </w:t>
      </w:r>
      <w:proofErr w:type="spellStart"/>
      <w:r w:rsidR="006B52E3" w:rsidRPr="00AF7123">
        <w:rPr>
          <w:rFonts w:ascii="Times New Roman" w:eastAsia="Times New Roman" w:hAnsi="Times New Roman" w:cs="Times New Roman"/>
          <w:color w:val="FF0000"/>
          <w:sz w:val="24"/>
          <w:szCs w:val="24"/>
        </w:rPr>
        <w:t>пейп</w:t>
      </w:r>
      <w:proofErr w:type="spellEnd"/>
      <w:r w:rsidR="006B52E3" w:rsidRPr="00AF7123">
        <w:rPr>
          <w:rFonts w:ascii="Times New Roman" w:eastAsia="Times New Roman" w:hAnsi="Times New Roman" w:cs="Times New Roman"/>
          <w:color w:val="FF0000"/>
          <w:sz w:val="24"/>
          <w:szCs w:val="24"/>
        </w:rPr>
        <w:t xml:space="preserve">-арт </w:t>
      </w:r>
      <w:r w:rsidRPr="00AF7123">
        <w:rPr>
          <w:rFonts w:ascii="Times New Roman" w:eastAsia="Times New Roman" w:hAnsi="Times New Roman" w:cs="Times New Roman"/>
          <w:color w:val="FF0000"/>
          <w:sz w:val="24"/>
          <w:szCs w:val="24"/>
        </w:rPr>
        <w:t>по стеклу.  Составлять композиция</w:t>
      </w:r>
      <w:r w:rsidR="008E113B" w:rsidRPr="00AF7123">
        <w:rPr>
          <w:rFonts w:ascii="Times New Roman" w:eastAsia="Times New Roman" w:hAnsi="Times New Roman" w:cs="Times New Roman"/>
          <w:color w:val="FF0000"/>
          <w:sz w:val="24"/>
          <w:szCs w:val="24"/>
        </w:rPr>
        <w:t xml:space="preserve"> </w:t>
      </w:r>
      <w:proofErr w:type="gramStart"/>
      <w:r w:rsidR="008E113B" w:rsidRPr="00AF7123">
        <w:rPr>
          <w:rFonts w:ascii="Times New Roman" w:eastAsia="Times New Roman" w:hAnsi="Times New Roman" w:cs="Times New Roman"/>
          <w:color w:val="FF0000"/>
          <w:sz w:val="24"/>
          <w:szCs w:val="24"/>
        </w:rPr>
        <w:t>стилизованной</w:t>
      </w:r>
      <w:proofErr w:type="gramEnd"/>
      <w:r w:rsidR="008E113B" w:rsidRPr="00AF7123">
        <w:rPr>
          <w:rFonts w:ascii="Times New Roman" w:eastAsia="Times New Roman" w:hAnsi="Times New Roman" w:cs="Times New Roman"/>
          <w:color w:val="FF0000"/>
          <w:sz w:val="24"/>
          <w:szCs w:val="24"/>
        </w:rPr>
        <w:t xml:space="preserve">. </w:t>
      </w:r>
      <w:r w:rsidRPr="00AF7123">
        <w:rPr>
          <w:rFonts w:ascii="Times New Roman" w:eastAsia="Times New Roman" w:hAnsi="Times New Roman" w:cs="Times New Roman"/>
          <w:color w:val="FF0000"/>
          <w:sz w:val="24"/>
          <w:szCs w:val="24"/>
        </w:rPr>
        <w:t>Фото-подборка</w:t>
      </w:r>
      <w:proofErr w:type="gramStart"/>
      <w:r w:rsidRPr="00AF7123">
        <w:rPr>
          <w:rFonts w:ascii="Times New Roman" w:eastAsia="Times New Roman" w:hAnsi="Times New Roman" w:cs="Times New Roman"/>
          <w:color w:val="FF0000"/>
          <w:sz w:val="24"/>
          <w:szCs w:val="24"/>
        </w:rPr>
        <w:t xml:space="preserve"> .</w:t>
      </w:r>
      <w:proofErr w:type="gramEnd"/>
      <w:r w:rsidRPr="00AF7123">
        <w:rPr>
          <w:rFonts w:ascii="Times New Roman" w:eastAsia="Times New Roman" w:hAnsi="Times New Roman" w:cs="Times New Roman"/>
          <w:color w:val="FF0000"/>
          <w:sz w:val="24"/>
          <w:szCs w:val="24"/>
        </w:rPr>
        <w:t>Выполнить ручную работу составить эскиз.</w:t>
      </w:r>
      <w:r w:rsidR="008E113B" w:rsidRPr="00AF7123">
        <w:rPr>
          <w:rFonts w:ascii="Times New Roman" w:hAnsi="Times New Roman" w:cs="Times New Roman"/>
          <w:sz w:val="24"/>
          <w:szCs w:val="24"/>
        </w:rPr>
        <w:t xml:space="preserve"> </w:t>
      </w:r>
      <w:proofErr w:type="spellStart"/>
      <w:r w:rsidR="008E113B" w:rsidRPr="00AF7123">
        <w:rPr>
          <w:rFonts w:ascii="Times New Roman" w:eastAsia="Times New Roman" w:hAnsi="Times New Roman" w:cs="Times New Roman"/>
          <w:color w:val="FF0000"/>
          <w:sz w:val="24"/>
          <w:szCs w:val="24"/>
        </w:rPr>
        <w:t>Пейп</w:t>
      </w:r>
      <w:proofErr w:type="spellEnd"/>
      <w:r w:rsidR="008E113B" w:rsidRPr="00AF7123">
        <w:rPr>
          <w:rFonts w:ascii="Times New Roman" w:eastAsia="Times New Roman" w:hAnsi="Times New Roman" w:cs="Times New Roman"/>
          <w:color w:val="FF0000"/>
          <w:sz w:val="24"/>
          <w:szCs w:val="24"/>
        </w:rPr>
        <w:t>-арт позволяет изменить практически любые вещи быта: изделия из стекла и дерева, до неузнаваемости, при этом главный его плюс – с помощью этой техники можно сымитировать различные эффекты, к примеру, резьбу по дереву или чеканку по металлу, чего, согласитесь, не сделает каждый второй.</w:t>
      </w:r>
      <w:r w:rsidR="008E113B" w:rsidRPr="00AF7123">
        <w:rPr>
          <w:rFonts w:ascii="Times New Roman" w:hAnsi="Times New Roman" w:cs="Times New Roman"/>
          <w:color w:val="000000"/>
          <w:sz w:val="24"/>
          <w:szCs w:val="24"/>
          <w:shd w:val="clear" w:color="auto" w:fill="FFFFFF"/>
        </w:rPr>
        <w:t xml:space="preserve"> Изделие может стать частью интерьера комнаты, но также своей работой вы можете порадовать своих близких и дорогих людей, что будет особенно приятно.</w:t>
      </w:r>
      <w:r w:rsidR="008E113B" w:rsidRPr="00AF7123">
        <w:rPr>
          <w:rFonts w:ascii="Times New Roman" w:hAnsi="Times New Roman" w:cs="Times New Roman"/>
          <w:sz w:val="24"/>
          <w:szCs w:val="24"/>
        </w:rPr>
        <w:t xml:space="preserve"> </w:t>
      </w:r>
      <w:r w:rsidR="008E113B" w:rsidRPr="00AF7123">
        <w:rPr>
          <w:rFonts w:ascii="Times New Roman" w:hAnsi="Times New Roman" w:cs="Times New Roman"/>
          <w:color w:val="000000"/>
          <w:sz w:val="24"/>
          <w:szCs w:val="24"/>
          <w:shd w:val="clear" w:color="auto" w:fill="FFFFFF"/>
        </w:rPr>
        <w:t>Дословно название этого вида творчества переводится как «бумажное искусство».</w:t>
      </w:r>
      <w:r w:rsidR="0011490A" w:rsidRPr="00AF7123">
        <w:rPr>
          <w:rFonts w:ascii="Times New Roman" w:hAnsi="Times New Roman" w:cs="Times New Roman"/>
          <w:sz w:val="24"/>
          <w:szCs w:val="24"/>
        </w:rPr>
        <w:t xml:space="preserve"> </w:t>
      </w:r>
      <w:r w:rsidR="0011490A" w:rsidRPr="00AF7123">
        <w:rPr>
          <w:rFonts w:ascii="Times New Roman" w:hAnsi="Times New Roman" w:cs="Times New Roman"/>
          <w:color w:val="000000"/>
          <w:sz w:val="24"/>
          <w:szCs w:val="24"/>
          <w:shd w:val="clear" w:color="auto" w:fill="FFFFFF"/>
        </w:rPr>
        <w:t>Она достаточно молода: придумана она в 2007 году художницей Татьяной Сорокиной.</w:t>
      </w:r>
      <w:r w:rsidR="0011490A" w:rsidRPr="00AF7123">
        <w:rPr>
          <w:rFonts w:ascii="Times New Roman" w:hAnsi="Times New Roman" w:cs="Times New Roman"/>
          <w:sz w:val="24"/>
          <w:szCs w:val="24"/>
        </w:rPr>
        <w:t xml:space="preserve"> </w:t>
      </w:r>
      <w:r w:rsidR="0011490A" w:rsidRPr="00AF7123">
        <w:rPr>
          <w:rFonts w:ascii="Times New Roman" w:hAnsi="Times New Roman" w:cs="Times New Roman"/>
          <w:color w:val="000000"/>
          <w:sz w:val="24"/>
          <w:szCs w:val="24"/>
          <w:shd w:val="clear" w:color="auto" w:fill="FFFFFF"/>
        </w:rPr>
        <w:t xml:space="preserve">Техника представляет собой декорирование различных предметов бумажными салфетками, однако она совсем не похожа на </w:t>
      </w:r>
      <w:proofErr w:type="spellStart"/>
      <w:r w:rsidR="0011490A" w:rsidRPr="00AF7123">
        <w:rPr>
          <w:rFonts w:ascii="Times New Roman" w:hAnsi="Times New Roman" w:cs="Times New Roman"/>
          <w:color w:val="000000"/>
          <w:sz w:val="24"/>
          <w:szCs w:val="24"/>
          <w:shd w:val="clear" w:color="auto" w:fill="FFFFFF"/>
        </w:rPr>
        <w:t>декупаж</w:t>
      </w:r>
      <w:proofErr w:type="spellEnd"/>
      <w:r w:rsidR="0011490A" w:rsidRPr="00AF7123">
        <w:rPr>
          <w:rFonts w:ascii="Times New Roman" w:hAnsi="Times New Roman" w:cs="Times New Roman"/>
          <w:color w:val="000000"/>
          <w:sz w:val="24"/>
          <w:szCs w:val="24"/>
          <w:shd w:val="clear" w:color="auto" w:fill="FFFFFF"/>
        </w:rPr>
        <w:t xml:space="preserve">. Различные предметы декорируются узорами из скрученных в нить салфеток - в этом заключается сеть техники </w:t>
      </w:r>
      <w:proofErr w:type="spellStart"/>
      <w:r w:rsidR="0011490A" w:rsidRPr="00AF7123">
        <w:rPr>
          <w:rFonts w:ascii="Times New Roman" w:hAnsi="Times New Roman" w:cs="Times New Roman"/>
          <w:color w:val="000000"/>
          <w:sz w:val="24"/>
          <w:szCs w:val="24"/>
          <w:shd w:val="clear" w:color="auto" w:fill="FFFFFF"/>
        </w:rPr>
        <w:t>пейп</w:t>
      </w:r>
      <w:proofErr w:type="spellEnd"/>
      <w:r w:rsidR="0011490A" w:rsidRPr="00AF7123">
        <w:rPr>
          <w:rFonts w:ascii="Times New Roman" w:hAnsi="Times New Roman" w:cs="Times New Roman"/>
          <w:color w:val="000000"/>
          <w:sz w:val="24"/>
          <w:szCs w:val="24"/>
          <w:shd w:val="clear" w:color="auto" w:fill="FFFFFF"/>
        </w:rPr>
        <w:t>-арт.</w:t>
      </w:r>
    </w:p>
    <w:p w:rsidR="0011490A" w:rsidRPr="00AF7123" w:rsidRDefault="00B87388"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 xml:space="preserve">Практическая часть </w:t>
      </w:r>
      <w:r w:rsidR="00F45E73" w:rsidRPr="00AF7123">
        <w:rPr>
          <w:rFonts w:ascii="Times New Roman" w:eastAsia="Times New Roman" w:hAnsi="Times New Roman" w:cs="Times New Roman"/>
          <w:color w:val="FF0000"/>
          <w:sz w:val="24"/>
          <w:szCs w:val="24"/>
        </w:rPr>
        <w:t>(9</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Заранее выполнить эскиз</w:t>
      </w:r>
      <w:r w:rsidR="00273F5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xml:space="preserve"> </w:t>
      </w:r>
      <w:r w:rsidR="00273F53" w:rsidRPr="00AF7123">
        <w:rPr>
          <w:rFonts w:ascii="Times New Roman" w:eastAsia="Times New Roman" w:hAnsi="Times New Roman" w:cs="Times New Roman"/>
          <w:color w:val="FF0000"/>
          <w:sz w:val="24"/>
          <w:szCs w:val="24"/>
        </w:rPr>
        <w:t xml:space="preserve"> И выполнить на изделие. </w:t>
      </w:r>
      <w:r w:rsidR="0011490A" w:rsidRPr="00AF7123">
        <w:rPr>
          <w:rFonts w:ascii="Times New Roman" w:eastAsia="Times New Roman" w:hAnsi="Times New Roman" w:cs="Times New Roman"/>
          <w:color w:val="000000"/>
          <w:sz w:val="24"/>
          <w:szCs w:val="24"/>
        </w:rPr>
        <w:t xml:space="preserve">Использование приемов аппликации. Выполнение правил безопасности труда и личной гигиены. Изготовление изделий в технике </w:t>
      </w:r>
      <w:proofErr w:type="spellStart"/>
      <w:r w:rsidR="0011490A" w:rsidRPr="00AF7123">
        <w:rPr>
          <w:rFonts w:ascii="Times New Roman" w:eastAsia="Times New Roman" w:hAnsi="Times New Roman" w:cs="Times New Roman"/>
          <w:color w:val="000000"/>
          <w:sz w:val="24"/>
          <w:szCs w:val="24"/>
        </w:rPr>
        <w:t>пейп</w:t>
      </w:r>
      <w:proofErr w:type="spellEnd"/>
      <w:r w:rsidR="0011490A" w:rsidRPr="00AF7123">
        <w:rPr>
          <w:rFonts w:ascii="Times New Roman" w:eastAsia="Times New Roman" w:hAnsi="Times New Roman" w:cs="Times New Roman"/>
          <w:color w:val="000000"/>
          <w:sz w:val="24"/>
          <w:szCs w:val="24"/>
        </w:rPr>
        <w:t>-арт.</w:t>
      </w:r>
    </w:p>
    <w:p w:rsidR="0011490A" w:rsidRPr="00AF7123" w:rsidRDefault="0011490A"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11490A" w:rsidRPr="00AF7123" w:rsidRDefault="0011490A"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lastRenderedPageBreak/>
        <w:t>Формы занятий: урок-</w:t>
      </w:r>
      <w:r w:rsidR="00B87388" w:rsidRPr="00AF7123">
        <w:rPr>
          <w:rFonts w:ascii="Times New Roman" w:eastAsia="Times New Roman" w:hAnsi="Times New Roman" w:cs="Times New Roman"/>
          <w:color w:val="000000"/>
          <w:sz w:val="24"/>
          <w:szCs w:val="24"/>
        </w:rPr>
        <w:t xml:space="preserve">интерьер </w:t>
      </w:r>
      <w:proofErr w:type="gramStart"/>
      <w:r w:rsidRPr="00AF7123">
        <w:rPr>
          <w:rFonts w:ascii="Times New Roman" w:eastAsia="Times New Roman" w:hAnsi="Times New Roman" w:cs="Times New Roman"/>
          <w:color w:val="000000"/>
          <w:sz w:val="24"/>
          <w:szCs w:val="24"/>
        </w:rPr>
        <w:t>-д</w:t>
      </w:r>
      <w:proofErr w:type="gramEnd"/>
      <w:r w:rsidRPr="00AF7123">
        <w:rPr>
          <w:rFonts w:ascii="Times New Roman" w:eastAsia="Times New Roman" w:hAnsi="Times New Roman" w:cs="Times New Roman"/>
          <w:color w:val="000000"/>
          <w:sz w:val="24"/>
          <w:szCs w:val="24"/>
        </w:rPr>
        <w:t>изайн.</w:t>
      </w:r>
    </w:p>
    <w:p w:rsidR="0011490A" w:rsidRPr="00AF7123" w:rsidRDefault="0011490A"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11490A" w:rsidRPr="00AF7123" w:rsidRDefault="0011490A"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p>
    <w:p w:rsidR="0011490A" w:rsidRPr="00AF7123" w:rsidRDefault="0011490A"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Валян</w:t>
      </w:r>
      <w:r w:rsidR="00563CED" w:rsidRPr="00AF7123">
        <w:rPr>
          <w:rFonts w:ascii="Times New Roman" w:eastAsia="Times New Roman" w:hAnsi="Times New Roman" w:cs="Times New Roman"/>
          <w:color w:val="FF0000"/>
          <w:sz w:val="24"/>
          <w:szCs w:val="24"/>
        </w:rPr>
        <w:t>ие из шерсти в технике (Сухого)</w:t>
      </w:r>
      <w:r w:rsidR="00B87388" w:rsidRPr="00AF7123">
        <w:rPr>
          <w:rFonts w:ascii="Times New Roman" w:eastAsia="Times New Roman" w:hAnsi="Times New Roman" w:cs="Times New Roman"/>
          <w:color w:val="FF0000"/>
          <w:sz w:val="24"/>
          <w:szCs w:val="24"/>
        </w:rPr>
        <w:t xml:space="preserve">. </w:t>
      </w:r>
      <w:r w:rsidR="00563CED" w:rsidRPr="00AF7123">
        <w:rPr>
          <w:rFonts w:ascii="Times New Roman" w:eastAsia="Times New Roman" w:hAnsi="Times New Roman" w:cs="Times New Roman"/>
          <w:color w:val="FF0000"/>
          <w:sz w:val="24"/>
          <w:szCs w:val="24"/>
        </w:rPr>
        <w:t>(9ч)</w:t>
      </w:r>
    </w:p>
    <w:p w:rsidR="0011490A" w:rsidRPr="00AF7123" w:rsidRDefault="00F45E7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Теоретическая часть: (1</w:t>
      </w:r>
      <w:r w:rsidR="0011490A" w:rsidRPr="00AF7123">
        <w:rPr>
          <w:rFonts w:ascii="Times New Roman" w:eastAsia="Times New Roman" w:hAnsi="Times New Roman" w:cs="Times New Roman"/>
          <w:color w:val="FF0000"/>
          <w:sz w:val="24"/>
          <w:szCs w:val="24"/>
        </w:rPr>
        <w:t>ч</w:t>
      </w:r>
      <w:r w:rsidRPr="00AF7123">
        <w:rPr>
          <w:rFonts w:ascii="Times New Roman" w:eastAsia="Times New Roman" w:hAnsi="Times New Roman" w:cs="Times New Roman"/>
          <w:color w:val="FF0000"/>
          <w:sz w:val="24"/>
          <w:szCs w:val="24"/>
        </w:rPr>
        <w:t>)</w:t>
      </w:r>
      <w:r w:rsidR="0011490A" w:rsidRPr="00AF7123">
        <w:rPr>
          <w:rFonts w:ascii="Times New Roman" w:eastAsia="Times New Roman" w:hAnsi="Times New Roman" w:cs="Times New Roman"/>
          <w:color w:val="FF0000"/>
          <w:sz w:val="24"/>
          <w:szCs w:val="24"/>
        </w:rPr>
        <w:t>.</w:t>
      </w:r>
      <w:r w:rsidR="00CC4C8A" w:rsidRPr="00AF7123">
        <w:rPr>
          <w:rFonts w:ascii="Times New Roman" w:hAnsi="Times New Roman" w:cs="Times New Roman"/>
          <w:sz w:val="24"/>
          <w:szCs w:val="24"/>
        </w:rPr>
        <w:t xml:space="preserve"> </w:t>
      </w:r>
      <w:r w:rsidR="00CC4C8A" w:rsidRPr="00AF7123">
        <w:rPr>
          <w:rFonts w:ascii="Times New Roman" w:eastAsia="Times New Roman" w:hAnsi="Times New Roman" w:cs="Times New Roman"/>
          <w:color w:val="FF0000"/>
          <w:sz w:val="24"/>
          <w:szCs w:val="24"/>
        </w:rPr>
        <w:t xml:space="preserve">Лучше всего для создания картины подходит шерсть мериноса или </w:t>
      </w:r>
      <w:proofErr w:type="spellStart"/>
      <w:r w:rsidR="00CC4C8A" w:rsidRPr="00AF7123">
        <w:rPr>
          <w:rFonts w:ascii="Times New Roman" w:eastAsia="Times New Roman" w:hAnsi="Times New Roman" w:cs="Times New Roman"/>
          <w:color w:val="FF0000"/>
          <w:sz w:val="24"/>
          <w:szCs w:val="24"/>
        </w:rPr>
        <w:t>кардочес</w:t>
      </w:r>
      <w:proofErr w:type="spellEnd"/>
      <w:r w:rsidR="00CC4C8A" w:rsidRPr="00AF7123">
        <w:rPr>
          <w:rFonts w:ascii="Times New Roman" w:eastAsia="Times New Roman" w:hAnsi="Times New Roman" w:cs="Times New Roman"/>
          <w:color w:val="FF0000"/>
          <w:sz w:val="24"/>
          <w:szCs w:val="24"/>
        </w:rPr>
        <w:t>.</w:t>
      </w:r>
      <w:r w:rsidR="00563CED" w:rsidRPr="00AF7123">
        <w:rPr>
          <w:rFonts w:ascii="Times New Roman" w:hAnsi="Times New Roman" w:cs="Times New Roman"/>
          <w:sz w:val="24"/>
          <w:szCs w:val="24"/>
        </w:rPr>
        <w:t xml:space="preserve"> </w:t>
      </w:r>
      <w:r w:rsidR="00563CED" w:rsidRPr="00AF7123">
        <w:rPr>
          <w:rFonts w:ascii="Times New Roman" w:eastAsia="Times New Roman" w:hAnsi="Times New Roman" w:cs="Times New Roman"/>
          <w:color w:val="FF0000"/>
          <w:sz w:val="24"/>
          <w:szCs w:val="24"/>
        </w:rPr>
        <w:t>Живопись шерстью как художественное направление появилось на заре ХХ века в Германии, его основоположником был немецкий философ Рудольф Штайнер,   выбравший шерсть, как наиболее распространенный и дешевый  в  провинциальной местности  материал. Зная о способности шерсти сваливаться, он нашел способ, как окрашенную шерсть применять в качестве  материала для рисования картин</w:t>
      </w:r>
      <w:proofErr w:type="gramStart"/>
      <w:r w:rsidR="00563CED" w:rsidRPr="00AF7123">
        <w:rPr>
          <w:rFonts w:ascii="Times New Roman" w:eastAsia="Times New Roman" w:hAnsi="Times New Roman" w:cs="Times New Roman"/>
          <w:color w:val="FF0000"/>
          <w:sz w:val="24"/>
          <w:szCs w:val="24"/>
        </w:rPr>
        <w:t>.</w:t>
      </w:r>
      <w:proofErr w:type="gramEnd"/>
      <w:r w:rsidR="00563CED" w:rsidRPr="00AF7123">
        <w:rPr>
          <w:rFonts w:ascii="Times New Roman" w:hAnsi="Times New Roman" w:cs="Times New Roman"/>
          <w:sz w:val="24"/>
          <w:szCs w:val="24"/>
        </w:rPr>
        <w:t xml:space="preserve"> </w:t>
      </w:r>
      <w:proofErr w:type="gramStart"/>
      <w:r w:rsidR="00563CED" w:rsidRPr="00AF7123">
        <w:rPr>
          <w:rFonts w:ascii="Times New Roman" w:eastAsia="Times New Roman" w:hAnsi="Times New Roman" w:cs="Times New Roman"/>
          <w:color w:val="FF0000"/>
          <w:sz w:val="24"/>
          <w:szCs w:val="24"/>
        </w:rPr>
        <w:t>э</w:t>
      </w:r>
      <w:proofErr w:type="gramEnd"/>
      <w:r w:rsidR="00563CED" w:rsidRPr="00AF7123">
        <w:rPr>
          <w:rFonts w:ascii="Times New Roman" w:eastAsia="Times New Roman" w:hAnsi="Times New Roman" w:cs="Times New Roman"/>
          <w:color w:val="FF0000"/>
          <w:sz w:val="24"/>
          <w:szCs w:val="24"/>
        </w:rPr>
        <w:t>то особая техника рукоделия, в процессе которой из шерсти для валяния создаётся рисунок на ткани или войлоке. Только натуральная шерсть обладает способностью сваливаться.</w:t>
      </w:r>
      <w:r w:rsidR="00563CED" w:rsidRPr="00AF7123">
        <w:rPr>
          <w:rFonts w:ascii="Times New Roman" w:hAnsi="Times New Roman" w:cs="Times New Roman"/>
          <w:sz w:val="24"/>
          <w:szCs w:val="24"/>
        </w:rPr>
        <w:t xml:space="preserve"> </w:t>
      </w:r>
      <w:r w:rsidR="00563CED" w:rsidRPr="00AF7123">
        <w:rPr>
          <w:rFonts w:ascii="Times New Roman" w:eastAsia="Times New Roman" w:hAnsi="Times New Roman" w:cs="Times New Roman"/>
          <w:color w:val="FF0000"/>
          <w:sz w:val="24"/>
          <w:szCs w:val="24"/>
        </w:rPr>
        <w:t>Шерстяные картины ничем не уступают по живописности обычным, нарисованным. Объем и воздушность при помощи шерсти придать картине гораздо проще, да и времени на ее создание затрачивается гораздо меньше. Фото-подборки</w:t>
      </w:r>
    </w:p>
    <w:p w:rsidR="00563CED"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Практическая часть:</w:t>
      </w:r>
      <w:r w:rsidR="00F45E73" w:rsidRPr="00AF7123">
        <w:rPr>
          <w:rFonts w:ascii="Times New Roman" w:eastAsia="Times New Roman" w:hAnsi="Times New Roman" w:cs="Times New Roman"/>
          <w:color w:val="FF0000"/>
          <w:sz w:val="24"/>
          <w:szCs w:val="24"/>
        </w:rPr>
        <w:t xml:space="preserve"> (8ч).</w:t>
      </w:r>
      <w:r w:rsidRPr="00AF7123">
        <w:rPr>
          <w:rFonts w:ascii="Times New Roman" w:eastAsia="Times New Roman" w:hAnsi="Times New Roman" w:cs="Times New Roman"/>
          <w:color w:val="FF0000"/>
          <w:sz w:val="24"/>
          <w:szCs w:val="24"/>
        </w:rPr>
        <w:t xml:space="preserve"> Выполнение</w:t>
      </w:r>
      <w:r w:rsidRPr="00AF7123">
        <w:rPr>
          <w:rFonts w:ascii="Times New Roman" w:eastAsia="Times New Roman" w:hAnsi="Times New Roman" w:cs="Times New Roman"/>
          <w:sz w:val="24"/>
          <w:szCs w:val="24"/>
        </w:rPr>
        <w:t xml:space="preserve"> картин в технике сухого валяния из шерсти – 8 ч.</w:t>
      </w:r>
      <w:r w:rsidR="00563CED" w:rsidRPr="00AF7123">
        <w:rPr>
          <w:rFonts w:ascii="Times New Roman" w:hAnsi="Times New Roman" w:cs="Times New Roman"/>
          <w:sz w:val="24"/>
          <w:szCs w:val="24"/>
        </w:rPr>
        <w:t xml:space="preserve"> </w:t>
      </w:r>
      <w:r w:rsidR="00563CED" w:rsidRPr="00AF7123">
        <w:rPr>
          <w:rFonts w:ascii="Times New Roman" w:eastAsia="Times New Roman" w:hAnsi="Times New Roman" w:cs="Times New Roman"/>
          <w:sz w:val="24"/>
          <w:szCs w:val="24"/>
        </w:rPr>
        <w:t xml:space="preserve">«Писать» картину следует с задних планов. Отрывая от ленты шерсти тонкие, почти прозрачные пряди, выкладывайте их на фон. Пряди должны перекрывать друг друга - за счет этого получается смешение </w:t>
      </w:r>
      <w:proofErr w:type="gramStart"/>
      <w:r w:rsidR="00563CED" w:rsidRPr="00AF7123">
        <w:rPr>
          <w:rFonts w:ascii="Times New Roman" w:eastAsia="Times New Roman" w:hAnsi="Times New Roman" w:cs="Times New Roman"/>
          <w:sz w:val="24"/>
          <w:szCs w:val="24"/>
        </w:rPr>
        <w:t>красок</w:t>
      </w:r>
      <w:proofErr w:type="gramEnd"/>
      <w:r w:rsidR="00563CED" w:rsidRPr="00AF7123">
        <w:rPr>
          <w:rFonts w:ascii="Times New Roman" w:eastAsia="Times New Roman" w:hAnsi="Times New Roman" w:cs="Times New Roman"/>
          <w:sz w:val="24"/>
          <w:szCs w:val="24"/>
        </w:rPr>
        <w:t xml:space="preserve"> и плавные переходы от цвета к цвету. Шерсть окрашена в яркие цвета, что позволяет делать красивые картины.</w:t>
      </w:r>
    </w:p>
    <w:p w:rsidR="00563CED" w:rsidRPr="00AF7123" w:rsidRDefault="00563CED"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563CED" w:rsidRPr="00AF7123" w:rsidRDefault="00563CE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урок-дизайн интерьера.</w:t>
      </w:r>
    </w:p>
    <w:p w:rsidR="00563CED" w:rsidRPr="00AF7123" w:rsidRDefault="00563CE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563CED" w:rsidRPr="00AF7123" w:rsidRDefault="00563CED"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CC15DB" w:rsidRPr="00AF7123" w:rsidRDefault="00CC15DB"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Лепка из глины-</w:t>
      </w:r>
      <w:r w:rsidR="00CC15DB"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18 ч</w:t>
      </w:r>
      <w:r w:rsidR="00CC15DB"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p>
    <w:p w:rsidR="00273F53" w:rsidRPr="00AF7123" w:rsidRDefault="00EA7DEB"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Теоретическая часть </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xml:space="preserve">. </w:t>
      </w:r>
      <w:r w:rsidR="00273F53" w:rsidRPr="00AF7123">
        <w:rPr>
          <w:rFonts w:ascii="Times New Roman" w:eastAsia="Times New Roman" w:hAnsi="Times New Roman" w:cs="Times New Roman"/>
          <w:color w:val="FF0000"/>
          <w:sz w:val="24"/>
          <w:szCs w:val="24"/>
        </w:rPr>
        <w:t>Выполнение эскизы.</w:t>
      </w:r>
      <w:r w:rsidR="00CC15DB" w:rsidRPr="00AF7123">
        <w:rPr>
          <w:rFonts w:ascii="Times New Roman" w:eastAsia="Times New Roman" w:hAnsi="Times New Roman" w:cs="Times New Roman"/>
          <w:color w:val="FF0000"/>
          <w:sz w:val="24"/>
          <w:szCs w:val="24"/>
        </w:rPr>
        <w:t xml:space="preserve"> </w:t>
      </w:r>
      <w:r w:rsidR="00273F53" w:rsidRPr="00AF7123">
        <w:rPr>
          <w:rFonts w:ascii="Times New Roman" w:eastAsia="Times New Roman" w:hAnsi="Times New Roman" w:cs="Times New Roman"/>
          <w:color w:val="FF0000"/>
          <w:sz w:val="24"/>
          <w:szCs w:val="24"/>
        </w:rPr>
        <w:t>Фото – репродукции.</w:t>
      </w:r>
      <w:r w:rsidRPr="00AF7123">
        <w:rPr>
          <w:rFonts w:ascii="Times New Roman" w:hAnsi="Times New Roman" w:cs="Times New Roman"/>
          <w:sz w:val="24"/>
          <w:szCs w:val="24"/>
        </w:rPr>
        <w:t xml:space="preserve"> </w:t>
      </w:r>
      <w:r w:rsidRPr="00AF7123">
        <w:rPr>
          <w:rFonts w:ascii="Times New Roman" w:eastAsia="Times New Roman" w:hAnsi="Times New Roman" w:cs="Times New Roman"/>
          <w:color w:val="FF0000"/>
          <w:sz w:val="24"/>
          <w:szCs w:val="24"/>
        </w:rPr>
        <w:t>Самыми популярными материалами для лепки являются пластилин и глина, хотя лепкой также можно назвать ваяние скульптур и различных элементов декора.</w:t>
      </w:r>
      <w:r w:rsidRPr="00AF7123">
        <w:rPr>
          <w:rFonts w:ascii="Times New Roman" w:hAnsi="Times New Roman" w:cs="Times New Roman"/>
          <w:color w:val="222222"/>
          <w:sz w:val="24"/>
          <w:szCs w:val="24"/>
          <w:shd w:val="clear" w:color="auto" w:fill="FFFFFF"/>
        </w:rPr>
        <w:t xml:space="preserve"> Глина является вторичным продуктом земной коры, осадочной горной породой, которая образовалась в результате разрушения скальных пород в процессе выветривания.</w:t>
      </w:r>
      <w:r w:rsidRPr="00AF7123">
        <w:rPr>
          <w:rFonts w:ascii="Times New Roman" w:hAnsi="Times New Roman" w:cs="Times New Roman"/>
          <w:sz w:val="24"/>
          <w:szCs w:val="24"/>
        </w:rPr>
        <w:t xml:space="preserve"> </w:t>
      </w:r>
      <w:r w:rsidRPr="00AF7123">
        <w:rPr>
          <w:rFonts w:ascii="Times New Roman" w:hAnsi="Times New Roman" w:cs="Times New Roman"/>
          <w:color w:val="222222"/>
          <w:sz w:val="24"/>
          <w:szCs w:val="24"/>
          <w:shd w:val="clear" w:color="auto" w:fill="FFFFFF"/>
        </w:rPr>
        <w:t>Глина бывает красная, желтая, белая и голубая. На цвет влияют добавки других минералов.</w:t>
      </w:r>
      <w:r w:rsidRPr="00AF7123">
        <w:rPr>
          <w:rFonts w:ascii="Times New Roman" w:hAnsi="Times New Roman" w:cs="Times New Roman"/>
          <w:sz w:val="24"/>
          <w:szCs w:val="24"/>
        </w:rPr>
        <w:t xml:space="preserve"> </w:t>
      </w:r>
      <w:r w:rsidRPr="00AF7123">
        <w:rPr>
          <w:rFonts w:ascii="Times New Roman" w:hAnsi="Times New Roman" w:cs="Times New Roman"/>
          <w:color w:val="222222"/>
          <w:sz w:val="24"/>
          <w:szCs w:val="24"/>
          <w:shd w:val="clear" w:color="auto" w:fill="FFFFFF"/>
        </w:rPr>
        <w:t>Как гласит предание, идея лепить различные емкости из глины пришла к человеку в тот момент, когда он обратил внимание на собственный след в сырой земле. Когда земля высохла, след остался.</w:t>
      </w:r>
      <w:r w:rsidRPr="00AF7123">
        <w:rPr>
          <w:rFonts w:ascii="Times New Roman" w:hAnsi="Times New Roman" w:cs="Times New Roman"/>
          <w:sz w:val="24"/>
          <w:szCs w:val="24"/>
        </w:rPr>
        <w:t xml:space="preserve"> </w:t>
      </w:r>
      <w:r w:rsidRPr="00AF7123">
        <w:rPr>
          <w:rFonts w:ascii="Times New Roman" w:hAnsi="Times New Roman" w:cs="Times New Roman"/>
          <w:color w:val="222222"/>
          <w:sz w:val="24"/>
          <w:szCs w:val="24"/>
          <w:shd w:val="clear" w:color="auto" w:fill="FFFFFF"/>
        </w:rPr>
        <w:t>Сейчас лепка из глины — одно из любимейших занятий народных умельцев. Она умиротворяет и успокаивает, дает выход эмоциям, учит концентрироваться и просто доставляет удовольствие.</w:t>
      </w:r>
    </w:p>
    <w:p w:rsidR="002A625C" w:rsidRPr="00AF7123" w:rsidRDefault="00273F5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Практическая часть</w:t>
      </w:r>
      <w:r w:rsidR="00F45E73" w:rsidRPr="00AF7123">
        <w:rPr>
          <w:rFonts w:ascii="Times New Roman" w:eastAsia="Times New Roman" w:hAnsi="Times New Roman" w:cs="Times New Roman"/>
          <w:color w:val="FF0000"/>
          <w:sz w:val="24"/>
          <w:szCs w:val="24"/>
        </w:rPr>
        <w:t>(17</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Изготовление из мягкого материала глины. Из эластичной глины выполнить людей в татарской одежде.</w:t>
      </w:r>
      <w:r w:rsidR="007C7F8F" w:rsidRPr="00AF7123">
        <w:rPr>
          <w:rFonts w:ascii="Times New Roman" w:hAnsi="Times New Roman" w:cs="Times New Roman"/>
          <w:sz w:val="24"/>
          <w:szCs w:val="24"/>
        </w:rPr>
        <w:t xml:space="preserve"> </w:t>
      </w:r>
      <w:r w:rsidR="007C7F8F" w:rsidRPr="00AF7123">
        <w:rPr>
          <w:rFonts w:ascii="Times New Roman" w:eastAsia="Times New Roman" w:hAnsi="Times New Roman" w:cs="Times New Roman"/>
          <w:color w:val="FF0000"/>
          <w:sz w:val="24"/>
          <w:szCs w:val="24"/>
        </w:rPr>
        <w:t xml:space="preserve">Народная глиняная игрушка является одной из составляющих скульптурного образа. В России существует несколько центров </w:t>
      </w:r>
      <w:r w:rsidR="007C7F8F" w:rsidRPr="00AF7123">
        <w:rPr>
          <w:rFonts w:ascii="Times New Roman" w:eastAsia="Times New Roman" w:hAnsi="Times New Roman" w:cs="Times New Roman"/>
          <w:color w:val="FF0000"/>
          <w:sz w:val="24"/>
          <w:szCs w:val="24"/>
        </w:rPr>
        <w:lastRenderedPageBreak/>
        <w:t xml:space="preserve">по изготовлению традиционной глиняной игрушки. Самыми известными являются: дымковские, </w:t>
      </w:r>
      <w:proofErr w:type="spellStart"/>
      <w:r w:rsidR="007C7F8F" w:rsidRPr="00AF7123">
        <w:rPr>
          <w:rFonts w:ascii="Times New Roman" w:eastAsia="Times New Roman" w:hAnsi="Times New Roman" w:cs="Times New Roman"/>
          <w:color w:val="FF0000"/>
          <w:sz w:val="24"/>
          <w:szCs w:val="24"/>
        </w:rPr>
        <w:t>филимоновские</w:t>
      </w:r>
      <w:proofErr w:type="spellEnd"/>
      <w:r w:rsidR="007C7F8F" w:rsidRPr="00AF7123">
        <w:rPr>
          <w:rFonts w:ascii="Times New Roman" w:eastAsia="Times New Roman" w:hAnsi="Times New Roman" w:cs="Times New Roman"/>
          <w:color w:val="FF0000"/>
          <w:sz w:val="24"/>
          <w:szCs w:val="24"/>
        </w:rPr>
        <w:t xml:space="preserve"> и калининские игрушки.</w:t>
      </w:r>
      <w:r w:rsidR="007C7F8F" w:rsidRPr="00AF7123">
        <w:rPr>
          <w:rFonts w:ascii="Times New Roman" w:hAnsi="Times New Roman" w:cs="Times New Roman"/>
          <w:sz w:val="24"/>
          <w:szCs w:val="24"/>
        </w:rPr>
        <w:t xml:space="preserve"> </w:t>
      </w:r>
      <w:r w:rsidR="007C7F8F" w:rsidRPr="00AF7123">
        <w:rPr>
          <w:rFonts w:ascii="Times New Roman" w:eastAsia="Times New Roman" w:hAnsi="Times New Roman" w:cs="Times New Roman"/>
          <w:color w:val="FF0000"/>
          <w:sz w:val="24"/>
          <w:szCs w:val="24"/>
        </w:rPr>
        <w:t>При лепке на столах лежит глина в целлофановом мешке. Глина очень приятная в работе по своим лепным качествам.</w:t>
      </w:r>
      <w:r w:rsidR="007C7F8F" w:rsidRPr="00AF7123">
        <w:rPr>
          <w:rFonts w:ascii="Times New Roman" w:hAnsi="Times New Roman" w:cs="Times New Roman"/>
          <w:sz w:val="24"/>
          <w:szCs w:val="24"/>
        </w:rPr>
        <w:t xml:space="preserve"> </w:t>
      </w:r>
      <w:r w:rsidR="007C7F8F" w:rsidRPr="00AF7123">
        <w:rPr>
          <w:rFonts w:ascii="Times New Roman" w:eastAsia="Times New Roman" w:hAnsi="Times New Roman" w:cs="Times New Roman"/>
          <w:color w:val="FF0000"/>
          <w:sz w:val="24"/>
          <w:szCs w:val="24"/>
        </w:rPr>
        <w:t>Кроме глины, на столе находятся таз с водой, тряпки для заглаживания поверхности изделия и стеки. В том случае, если мастерицы занимаются росписью, на столах в стаканчиках - краски, кисти. Составление из глины сюжетную композицию.</w:t>
      </w:r>
      <w:r w:rsidR="007C7F8F" w:rsidRPr="00AF7123">
        <w:rPr>
          <w:rFonts w:ascii="Times New Roman" w:eastAsia="Times New Roman" w:hAnsi="Times New Roman" w:cs="Times New Roman"/>
          <w:color w:val="000000"/>
          <w:sz w:val="24"/>
          <w:szCs w:val="24"/>
        </w:rPr>
        <w:t xml:space="preserve">         Итоговое занятие: выставка внутри объединения.</w:t>
      </w:r>
    </w:p>
    <w:p w:rsidR="002A625C" w:rsidRPr="00AF7123" w:rsidRDefault="002A625C"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w:t>
      </w:r>
      <w:proofErr w:type="gramStart"/>
      <w:r w:rsidRPr="00AF7123">
        <w:rPr>
          <w:rFonts w:ascii="Times New Roman" w:eastAsia="Times New Roman" w:hAnsi="Times New Roman" w:cs="Times New Roman"/>
          <w:color w:val="000000"/>
          <w:sz w:val="24"/>
          <w:szCs w:val="24"/>
        </w:rPr>
        <w:t>к-</w:t>
      </w:r>
      <w:proofErr w:type="gramEnd"/>
      <w:r w:rsidRPr="00AF7123">
        <w:rPr>
          <w:rFonts w:ascii="Times New Roman" w:eastAsia="Times New Roman" w:hAnsi="Times New Roman" w:cs="Times New Roman"/>
          <w:color w:val="000000"/>
          <w:sz w:val="24"/>
          <w:szCs w:val="24"/>
        </w:rPr>
        <w:t xml:space="preserve"> дизайн интерьера.</w:t>
      </w:r>
    </w:p>
    <w:p w:rsidR="002A625C" w:rsidRPr="00AF7123" w:rsidRDefault="002A625C"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2A625C" w:rsidRPr="00AF7123" w:rsidRDefault="002A625C"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7C7F8F" w:rsidRPr="00AF7123" w:rsidRDefault="007C7F8F" w:rsidP="00AF7123">
      <w:pPr>
        <w:shd w:val="clear" w:color="auto" w:fill="FFFFFF"/>
        <w:spacing w:after="0" w:line="240" w:lineRule="auto"/>
        <w:jc w:val="both"/>
        <w:rPr>
          <w:rFonts w:ascii="Times New Roman" w:eastAsia="Times New Roman" w:hAnsi="Times New Roman" w:cs="Times New Roman"/>
          <w:color w:val="000000"/>
          <w:sz w:val="24"/>
          <w:szCs w:val="24"/>
        </w:rPr>
      </w:pP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Блестящий атлас-</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10 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p>
    <w:p w:rsidR="002A625C" w:rsidRPr="00AF7123" w:rsidRDefault="00273F53" w:rsidP="00AF7123">
      <w:pPr>
        <w:pStyle w:val="a3"/>
        <w:shd w:val="clear" w:color="auto" w:fill="FFFFFF"/>
        <w:spacing w:before="0" w:beforeAutospacing="0" w:after="105" w:afterAutospacing="0"/>
        <w:jc w:val="both"/>
        <w:rPr>
          <w:color w:val="000000"/>
        </w:rPr>
      </w:pPr>
      <w:r w:rsidRPr="00AF7123">
        <w:rPr>
          <w:color w:val="FF0000"/>
        </w:rPr>
        <w:t xml:space="preserve">Теоретическая часть </w:t>
      </w:r>
      <w:r w:rsidR="00F45E73" w:rsidRPr="00AF7123">
        <w:rPr>
          <w:color w:val="FF0000"/>
        </w:rPr>
        <w:t>(</w:t>
      </w:r>
      <w:r w:rsidRPr="00AF7123">
        <w:rPr>
          <w:color w:val="FF0000"/>
        </w:rPr>
        <w:t>1ч</w:t>
      </w:r>
      <w:r w:rsidR="00F45E73" w:rsidRPr="00AF7123">
        <w:rPr>
          <w:color w:val="FF0000"/>
        </w:rPr>
        <w:t>)</w:t>
      </w:r>
      <w:r w:rsidRPr="00AF7123">
        <w:rPr>
          <w:color w:val="FF0000"/>
        </w:rPr>
        <w:t>. Процесс рабо</w:t>
      </w:r>
      <w:r w:rsidR="002A625C" w:rsidRPr="00AF7123">
        <w:rPr>
          <w:color w:val="FF0000"/>
        </w:rPr>
        <w:t xml:space="preserve">ты объяснить. </w:t>
      </w:r>
      <w:proofErr w:type="spellStart"/>
      <w:r w:rsidR="002A625C" w:rsidRPr="00AF7123">
        <w:rPr>
          <w:color w:val="FF0000"/>
        </w:rPr>
        <w:t>Фоторепродукции</w:t>
      </w:r>
      <w:proofErr w:type="gramStart"/>
      <w:r w:rsidR="002A625C" w:rsidRPr="00AF7123">
        <w:rPr>
          <w:color w:val="FF0000"/>
        </w:rPr>
        <w:t>.В</w:t>
      </w:r>
      <w:proofErr w:type="gramEnd"/>
      <w:r w:rsidR="002A625C" w:rsidRPr="00AF7123">
        <w:rPr>
          <w:color w:val="FF0000"/>
          <w:shd w:val="clear" w:color="auto" w:fill="FFFFFF"/>
        </w:rPr>
        <w:t>ышивание</w:t>
      </w:r>
      <w:proofErr w:type="spellEnd"/>
      <w:r w:rsidR="002A625C" w:rsidRPr="00AF7123">
        <w:rPr>
          <w:color w:val="FF0000"/>
          <w:shd w:val="clear" w:color="auto" w:fill="FFFFFF"/>
        </w:rPr>
        <w:t xml:space="preserve"> лентами – это искусство создавать всевозможные цветочные мотивы при помощи материала, имеющего разную структуру, ширину и цветовую гамму.</w:t>
      </w:r>
      <w:r w:rsidR="002A625C" w:rsidRPr="00AF7123">
        <w:rPr>
          <w:color w:val="000000"/>
        </w:rPr>
        <w:t xml:space="preserve"> В Древнем Китае вышитыми узорами украшались одежда, картины и ковры. В вышитых орнаментах зачастую встречались изображения птиц и цветов. В вышивках Древней Индии, Ирана и Японии преобладали растительные мотивы, фигурки животных и жанровые сцены.</w:t>
      </w:r>
      <w:r w:rsidR="00096BF1" w:rsidRPr="00AF7123">
        <w:t xml:space="preserve"> </w:t>
      </w:r>
      <w:r w:rsidR="00096BF1" w:rsidRPr="00AF7123">
        <w:rPr>
          <w:color w:val="000000"/>
        </w:rPr>
        <w:t>Тайна китайцев была раскрыта в 552 году, греки научились изготавливать собственный шёлк. Свой секрет они тоже тщательно охраняли.</w:t>
      </w:r>
      <w:r w:rsidR="00096BF1" w:rsidRPr="00AF7123">
        <w:t xml:space="preserve"> </w:t>
      </w:r>
      <w:r w:rsidR="00096BF1" w:rsidRPr="00AF7123">
        <w:rPr>
          <w:color w:val="000000"/>
        </w:rPr>
        <w:t>Наступила эпоха рококо, и стилем французского двора стало легкомыслие. Король Людовик  XV любил вышивать и часто дарил придворным дамам милые безделушки, изготовленные им самим.</w:t>
      </w:r>
      <w:r w:rsidR="00096BF1" w:rsidRPr="00AF7123">
        <w:t xml:space="preserve"> </w:t>
      </w:r>
      <w:r w:rsidR="00096BF1" w:rsidRPr="00AF7123">
        <w:rPr>
          <w:color w:val="000000"/>
        </w:rPr>
        <w:t xml:space="preserve">Шелковые ленты и </w:t>
      </w:r>
      <w:proofErr w:type="gramStart"/>
      <w:r w:rsidR="00096BF1" w:rsidRPr="00AF7123">
        <w:rPr>
          <w:color w:val="000000"/>
        </w:rPr>
        <w:t>тесьма</w:t>
      </w:r>
      <w:proofErr w:type="gramEnd"/>
      <w:r w:rsidR="00096BF1" w:rsidRPr="00AF7123">
        <w:rPr>
          <w:color w:val="000000"/>
        </w:rPr>
        <w:t xml:space="preserve"> применяемые для отделки прочно вошли и в нашу повседневную жизнь. О них обычно вспоминают перед праздниками и торжественными событиями, когда возникает необходимость украсить и расцветить окружающий нас мир.</w:t>
      </w:r>
    </w:p>
    <w:p w:rsidR="00634411" w:rsidRPr="00AF7123" w:rsidRDefault="00273F5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 xml:space="preserve">Практическая часть </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9 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xml:space="preserve">. Изготовление из атласных лент цветы. Вышивка атласом на </w:t>
      </w:r>
      <w:proofErr w:type="spellStart"/>
      <w:r w:rsidRPr="00AF7123">
        <w:rPr>
          <w:rFonts w:ascii="Times New Roman" w:eastAsia="Times New Roman" w:hAnsi="Times New Roman" w:cs="Times New Roman"/>
          <w:color w:val="FF0000"/>
          <w:sz w:val="24"/>
          <w:szCs w:val="24"/>
        </w:rPr>
        <w:t>ткане</w:t>
      </w:r>
      <w:proofErr w:type="spellEnd"/>
      <w:r w:rsidRPr="00AF7123">
        <w:rPr>
          <w:rFonts w:ascii="Times New Roman" w:eastAsia="Times New Roman" w:hAnsi="Times New Roman" w:cs="Times New Roman"/>
          <w:color w:val="FF0000"/>
          <w:sz w:val="24"/>
          <w:szCs w:val="24"/>
        </w:rPr>
        <w:t xml:space="preserve">. </w:t>
      </w:r>
      <w:r w:rsidR="00096BF1" w:rsidRPr="00AF7123">
        <w:rPr>
          <w:rFonts w:ascii="Times New Roman" w:eastAsia="Times New Roman" w:hAnsi="Times New Roman" w:cs="Times New Roman"/>
          <w:color w:val="FF0000"/>
          <w:sz w:val="24"/>
          <w:szCs w:val="24"/>
        </w:rPr>
        <w:t>Атласные ленты могут быть из шелковой или синтетической ткани. Их свойства обусловлены особым переплетением нитей. Сравнительно недорогие двусторонние атласные ленты незаменимы для техник, при которых ленты изгибают, демонстрируя обе стороны, незначительно отличающиеся по цвету. Ленты, имеющие четко выраженные лицевую и изнаночную стороны, при сложении также придают вышивке особое очарование.</w:t>
      </w:r>
      <w:r w:rsidR="00096BF1" w:rsidRPr="00AF7123">
        <w:rPr>
          <w:rFonts w:ascii="Times New Roman" w:hAnsi="Times New Roman" w:cs="Times New Roman"/>
          <w:color w:val="767676"/>
          <w:sz w:val="24"/>
          <w:szCs w:val="24"/>
          <w:shd w:val="clear" w:color="auto" w:fill="FFFFFF"/>
        </w:rPr>
        <w:t xml:space="preserve"> </w:t>
      </w:r>
      <w:r w:rsidR="00096BF1" w:rsidRPr="00AF7123">
        <w:rPr>
          <w:rFonts w:ascii="Times New Roman" w:hAnsi="Times New Roman" w:cs="Times New Roman"/>
          <w:sz w:val="24"/>
          <w:szCs w:val="24"/>
          <w:shd w:val="clear" w:color="auto" w:fill="FFFFFF"/>
        </w:rPr>
        <w:t>Вышивать лентами можно практически на любой ткани и выбор материала зависит, прежде всего, от назначения будущего изделия.    В идеале ткань должна быть достаточно плотной (чтобы швы хорошо держались), но с относительно свободным переплетением нитей (чтобы лента проходила без труда и не обтрепывалась).</w:t>
      </w:r>
      <w:r w:rsidR="00096BF1" w:rsidRPr="00AF7123">
        <w:rPr>
          <w:rFonts w:ascii="Times New Roman" w:hAnsi="Times New Roman" w:cs="Times New Roman"/>
          <w:sz w:val="24"/>
          <w:szCs w:val="24"/>
        </w:rPr>
        <w:t xml:space="preserve"> </w:t>
      </w:r>
      <w:r w:rsidR="00096BF1" w:rsidRPr="00AF7123">
        <w:rPr>
          <w:rFonts w:ascii="Times New Roman" w:hAnsi="Times New Roman" w:cs="Times New Roman"/>
          <w:sz w:val="24"/>
          <w:szCs w:val="24"/>
          <w:shd w:val="clear" w:color="auto" w:fill="FFFFFF"/>
        </w:rPr>
        <w:t>Пяльцы – круглые</w:t>
      </w:r>
      <w:r w:rsidR="00634411" w:rsidRPr="00AF7123">
        <w:rPr>
          <w:rFonts w:ascii="Times New Roman" w:hAnsi="Times New Roman" w:cs="Times New Roman"/>
          <w:sz w:val="24"/>
          <w:szCs w:val="24"/>
          <w:shd w:val="clear" w:color="auto" w:fill="FFFFFF"/>
        </w:rPr>
        <w:t>.</w:t>
      </w:r>
      <w:r w:rsidR="00634411" w:rsidRPr="00AF7123">
        <w:rPr>
          <w:rFonts w:ascii="Times New Roman" w:hAnsi="Times New Roman" w:cs="Times New Roman"/>
          <w:sz w:val="24"/>
          <w:szCs w:val="24"/>
        </w:rPr>
        <w:t xml:space="preserve"> </w:t>
      </w:r>
      <w:r w:rsidR="00634411" w:rsidRPr="00AF7123">
        <w:rPr>
          <w:rFonts w:ascii="Times New Roman" w:hAnsi="Times New Roman" w:cs="Times New Roman"/>
          <w:sz w:val="24"/>
          <w:szCs w:val="24"/>
          <w:shd w:val="clear" w:color="auto" w:fill="FFFFFF"/>
        </w:rPr>
        <w:t>Иглы «синель». Иглы с очень большим ушком, толстым стержнем и острым концом. Имеют размеры 13-24. Подходят для выполнения большинства швов.</w:t>
      </w:r>
      <w:r w:rsidR="00634411" w:rsidRPr="00AF7123">
        <w:rPr>
          <w:rFonts w:ascii="Times New Roman" w:hAnsi="Times New Roman" w:cs="Times New Roman"/>
          <w:sz w:val="24"/>
          <w:szCs w:val="24"/>
        </w:rPr>
        <w:t xml:space="preserve"> </w:t>
      </w:r>
      <w:r w:rsidR="00634411" w:rsidRPr="00AF7123">
        <w:rPr>
          <w:rFonts w:ascii="Times New Roman" w:hAnsi="Times New Roman" w:cs="Times New Roman"/>
          <w:sz w:val="24"/>
          <w:szCs w:val="24"/>
          <w:shd w:val="clear" w:color="auto" w:fill="FFFFFF"/>
        </w:rPr>
        <w:t>Для работы отрезаем кусок ленты длиной 45см.</w:t>
      </w:r>
    </w:p>
    <w:p w:rsidR="00634411" w:rsidRPr="00AF7123" w:rsidRDefault="00634411"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634411" w:rsidRPr="00AF7123" w:rsidRDefault="00634411"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w:t>
      </w:r>
      <w:proofErr w:type="gramStart"/>
      <w:r w:rsidRPr="00AF7123">
        <w:rPr>
          <w:rFonts w:ascii="Times New Roman" w:eastAsia="Times New Roman" w:hAnsi="Times New Roman" w:cs="Times New Roman"/>
          <w:color w:val="000000"/>
          <w:sz w:val="24"/>
          <w:szCs w:val="24"/>
        </w:rPr>
        <w:t>к-</w:t>
      </w:r>
      <w:proofErr w:type="gramEnd"/>
      <w:r w:rsidRPr="00AF7123">
        <w:rPr>
          <w:rFonts w:ascii="Times New Roman" w:eastAsia="Times New Roman" w:hAnsi="Times New Roman" w:cs="Times New Roman"/>
          <w:color w:val="000000"/>
          <w:sz w:val="24"/>
          <w:szCs w:val="24"/>
        </w:rPr>
        <w:t xml:space="preserve"> дизайн помещения.</w:t>
      </w:r>
    </w:p>
    <w:p w:rsidR="00634411" w:rsidRPr="00AF7123" w:rsidRDefault="00634411"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634411" w:rsidRPr="00AF7123" w:rsidRDefault="00634411"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634411" w:rsidRPr="00AF7123" w:rsidRDefault="00634411" w:rsidP="00AF7123">
      <w:pPr>
        <w:shd w:val="clear" w:color="auto" w:fill="FFFFFF"/>
        <w:spacing w:after="0" w:line="240" w:lineRule="auto"/>
        <w:jc w:val="both"/>
        <w:rPr>
          <w:rFonts w:ascii="Times New Roman" w:eastAsia="Times New Roman" w:hAnsi="Times New Roman" w:cs="Times New Roman"/>
          <w:color w:val="000000"/>
          <w:sz w:val="24"/>
          <w:szCs w:val="24"/>
        </w:rPr>
      </w:pPr>
    </w:p>
    <w:p w:rsidR="00B87388" w:rsidRPr="00AF7123" w:rsidRDefault="00B87388" w:rsidP="00AF7123">
      <w:pPr>
        <w:spacing w:line="240" w:lineRule="auto"/>
        <w:jc w:val="both"/>
        <w:rPr>
          <w:rFonts w:ascii="Times New Roman" w:eastAsia="Times New Roman" w:hAnsi="Times New Roman" w:cs="Times New Roman"/>
          <w:color w:val="FF0000"/>
          <w:sz w:val="24"/>
          <w:szCs w:val="24"/>
        </w:rPr>
      </w:pP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Куклы обереги-</w:t>
      </w:r>
      <w:r w:rsidR="00F45E73" w:rsidRPr="00AF7123">
        <w:rPr>
          <w:rFonts w:ascii="Times New Roman" w:eastAsia="Times New Roman" w:hAnsi="Times New Roman" w:cs="Times New Roman"/>
          <w:color w:val="C00000"/>
          <w:sz w:val="24"/>
          <w:szCs w:val="24"/>
        </w:rPr>
        <w:t>(1</w:t>
      </w:r>
      <w:r w:rsidRPr="00AF7123">
        <w:rPr>
          <w:rFonts w:ascii="Times New Roman" w:eastAsia="Times New Roman" w:hAnsi="Times New Roman" w:cs="Times New Roman"/>
          <w:color w:val="C00000"/>
          <w:sz w:val="24"/>
          <w:szCs w:val="24"/>
        </w:rPr>
        <w:t xml:space="preserve"> ч</w:t>
      </w:r>
      <w:r w:rsidR="00F45E7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w:t>
      </w:r>
    </w:p>
    <w:p w:rsidR="00BA6C54" w:rsidRPr="00AF7123" w:rsidRDefault="00273F53" w:rsidP="00AF7123">
      <w:pPr>
        <w:pStyle w:val="a3"/>
        <w:shd w:val="clear" w:color="auto" w:fill="FFFFFF" w:themeFill="background1"/>
        <w:spacing w:before="0" w:beforeAutospacing="0" w:after="375" w:afterAutospacing="0"/>
        <w:jc w:val="both"/>
        <w:textAlignment w:val="baseline"/>
        <w:rPr>
          <w:color w:val="FF0000"/>
        </w:rPr>
      </w:pPr>
      <w:r w:rsidRPr="00AF7123">
        <w:rPr>
          <w:color w:val="FF0000"/>
        </w:rPr>
        <w:lastRenderedPageBreak/>
        <w:t xml:space="preserve">Теоретическая часть </w:t>
      </w:r>
      <w:r w:rsidR="00F45E73" w:rsidRPr="00AF7123">
        <w:rPr>
          <w:color w:val="FF0000"/>
        </w:rPr>
        <w:t>(</w:t>
      </w:r>
      <w:r w:rsidRPr="00AF7123">
        <w:rPr>
          <w:color w:val="FF0000"/>
        </w:rPr>
        <w:t>1 ч</w:t>
      </w:r>
      <w:r w:rsidR="00F45E73" w:rsidRPr="00AF7123">
        <w:rPr>
          <w:color w:val="FF0000"/>
        </w:rPr>
        <w:t>)</w:t>
      </w:r>
      <w:r w:rsidRPr="00AF7123">
        <w:rPr>
          <w:color w:val="FF0000"/>
        </w:rPr>
        <w:t>. Кукла оберег для домашнего уюта.  Материалы. Техника безопасности. Форма изделия. Сочетание цвета.</w:t>
      </w:r>
      <w:r w:rsidR="00BA6C54" w:rsidRPr="00AF7123">
        <w:rPr>
          <w:color w:val="FF0000"/>
        </w:rPr>
        <w:t xml:space="preserve"> </w:t>
      </w:r>
      <w:proofErr w:type="spellStart"/>
      <w:r w:rsidR="00BA6C54" w:rsidRPr="00AF7123">
        <w:rPr>
          <w:color w:val="FF0000"/>
        </w:rPr>
        <w:t>Зерновушка</w:t>
      </w:r>
      <w:proofErr w:type="spellEnd"/>
      <w:r w:rsidR="00BA6C54" w:rsidRPr="00AF7123">
        <w:rPr>
          <w:color w:val="FF0000"/>
        </w:rPr>
        <w:t xml:space="preserve"> – наполненная зерном кукла, предназначение которой сводилось к охране от злых духов и порчи хозяйских </w:t>
      </w:r>
      <w:proofErr w:type="spellStart"/>
      <w:r w:rsidR="00BA6C54" w:rsidRPr="00AF7123">
        <w:rPr>
          <w:color w:val="FF0000"/>
        </w:rPr>
        <w:t>закромов</w:t>
      </w:r>
      <w:proofErr w:type="gramStart"/>
      <w:r w:rsidR="00BA6C54" w:rsidRPr="00AF7123">
        <w:rPr>
          <w:color w:val="FF0000"/>
        </w:rPr>
        <w:t>.М</w:t>
      </w:r>
      <w:proofErr w:type="gramEnd"/>
      <w:r w:rsidR="00BA6C54" w:rsidRPr="00AF7123">
        <w:rPr>
          <w:color w:val="FF0000"/>
        </w:rPr>
        <w:t>есто</w:t>
      </w:r>
      <w:proofErr w:type="spellEnd"/>
      <w:r w:rsidR="00BA6C54" w:rsidRPr="00AF7123">
        <w:rPr>
          <w:color w:val="FF0000"/>
        </w:rPr>
        <w:t xml:space="preserve"> ее «проживания» определялось там, где хранятся запасы с едой – кладовка, кухонный шкаф или кухня.</w:t>
      </w:r>
      <w:r w:rsidR="00BA6C54" w:rsidRPr="00AF7123">
        <w:t xml:space="preserve"> </w:t>
      </w:r>
      <w:r w:rsidR="00BA6C54" w:rsidRPr="00AF7123">
        <w:rPr>
          <w:color w:val="FF0000"/>
        </w:rPr>
        <w:t>Обычно изготавливали ее, наполняя отборным зерном собранного урожая, чтобы хорошая энергетика приносила удачу и сытость хозяевам подворья.</w:t>
      </w:r>
      <w:r w:rsidR="00BA6C54" w:rsidRPr="00AF7123">
        <w:t xml:space="preserve"> </w:t>
      </w:r>
      <w:r w:rsidR="00BA6C54" w:rsidRPr="00AF7123">
        <w:rPr>
          <w:color w:val="FF0000"/>
        </w:rPr>
        <w:t xml:space="preserve">Куколки, как обереги, было принято дарить на новоселье, на свадьбу, на другие крупные семейные праздники. Это символизировало пожелание богатства и благополучия в дом </w:t>
      </w:r>
      <w:proofErr w:type="gramStart"/>
      <w:r w:rsidR="00BA6C54" w:rsidRPr="00AF7123">
        <w:rPr>
          <w:color w:val="FF0000"/>
        </w:rPr>
        <w:t>одариваемому</w:t>
      </w:r>
      <w:proofErr w:type="gramEnd"/>
      <w:r w:rsidR="00BA6C54" w:rsidRPr="00AF7123">
        <w:rPr>
          <w:color w:val="FF0000"/>
        </w:rPr>
        <w:t xml:space="preserve">. Обязательно родители дарили </w:t>
      </w:r>
      <w:proofErr w:type="spellStart"/>
      <w:r w:rsidR="00BA6C54" w:rsidRPr="00AF7123">
        <w:rPr>
          <w:color w:val="FF0000"/>
        </w:rPr>
        <w:t>Крупеничку</w:t>
      </w:r>
      <w:proofErr w:type="spellEnd"/>
      <w:r w:rsidR="00BA6C54" w:rsidRPr="00AF7123">
        <w:rPr>
          <w:color w:val="FF0000"/>
        </w:rPr>
        <w:t xml:space="preserve"> своим детям, начинающим отдельную жизнь.</w:t>
      </w:r>
      <w:r w:rsidR="00BA6C54" w:rsidRPr="00AF7123">
        <w:t xml:space="preserve"> </w:t>
      </w:r>
      <w:r w:rsidR="00BA6C54" w:rsidRPr="00AF7123">
        <w:rPr>
          <w:color w:val="FF0000"/>
        </w:rPr>
        <w:t>Сейчас такие обереги становятся популярны потому, что возвращают нас к истокам нашей исконной энергетики</w:t>
      </w:r>
    </w:p>
    <w:p w:rsidR="00B87388" w:rsidRPr="00AF7123" w:rsidRDefault="00273F53" w:rsidP="00AF7123">
      <w:pPr>
        <w:pStyle w:val="a3"/>
        <w:shd w:val="clear" w:color="auto" w:fill="FFFFFF" w:themeFill="background1"/>
        <w:spacing w:before="0" w:beforeAutospacing="0" w:after="375" w:afterAutospacing="0"/>
        <w:jc w:val="both"/>
        <w:textAlignment w:val="baseline"/>
        <w:rPr>
          <w:color w:val="C00000"/>
        </w:rPr>
      </w:pPr>
      <w:r w:rsidRPr="00AF7123">
        <w:rPr>
          <w:color w:val="C00000"/>
        </w:rPr>
        <w:t xml:space="preserve">Практическая часть </w:t>
      </w:r>
      <w:r w:rsidR="00F45E73" w:rsidRPr="00AF7123">
        <w:rPr>
          <w:color w:val="C00000"/>
        </w:rPr>
        <w:t>(</w:t>
      </w:r>
      <w:r w:rsidRPr="00AF7123">
        <w:rPr>
          <w:color w:val="C00000"/>
        </w:rPr>
        <w:t>9 ч</w:t>
      </w:r>
      <w:r w:rsidR="00F45E73" w:rsidRPr="00AF7123">
        <w:rPr>
          <w:color w:val="C00000"/>
        </w:rPr>
        <w:t>)</w:t>
      </w:r>
      <w:r w:rsidRPr="00AF7123">
        <w:rPr>
          <w:color w:val="C00000"/>
        </w:rPr>
        <w:t>. Изготовление тряпочных кукол, кукол-</w:t>
      </w:r>
      <w:proofErr w:type="spellStart"/>
      <w:r w:rsidRPr="00AF7123">
        <w:rPr>
          <w:color w:val="C00000"/>
        </w:rPr>
        <w:t>зернушек</w:t>
      </w:r>
      <w:proofErr w:type="spellEnd"/>
      <w:r w:rsidRPr="00AF7123">
        <w:rPr>
          <w:color w:val="C00000"/>
        </w:rPr>
        <w:t>, куклы обереги.</w:t>
      </w:r>
      <w:r w:rsidR="0069279A" w:rsidRPr="00AF7123">
        <w:t xml:space="preserve"> </w:t>
      </w:r>
      <w:r w:rsidR="0069279A" w:rsidRPr="00AF7123">
        <w:rPr>
          <w:color w:val="C00000"/>
        </w:rPr>
        <w:t xml:space="preserve">К туловищу-мешочку приделывалась голова без лица, повязывалась платком и тесьмой-пояском (с магическим орнаментом: вода, земля, зерно, солнце). Кукла - </w:t>
      </w:r>
      <w:proofErr w:type="spellStart"/>
      <w:r w:rsidR="0069279A" w:rsidRPr="00AF7123">
        <w:rPr>
          <w:color w:val="C00000"/>
        </w:rPr>
        <w:t>зернушка</w:t>
      </w:r>
      <w:proofErr w:type="spellEnd"/>
      <w:r w:rsidR="0069279A" w:rsidRPr="00AF7123">
        <w:rPr>
          <w:color w:val="C00000"/>
        </w:rPr>
        <w:t xml:space="preserve"> помогает человеку верить в удачный год, а вера помогает человеку </w:t>
      </w:r>
      <w:proofErr w:type="spellStart"/>
      <w:r w:rsidR="0069279A" w:rsidRPr="00AF7123">
        <w:rPr>
          <w:color w:val="C00000"/>
        </w:rPr>
        <w:t>сотворять</w:t>
      </w:r>
      <w:proofErr w:type="spellEnd"/>
      <w:r w:rsidR="0069279A" w:rsidRPr="00AF7123">
        <w:rPr>
          <w:color w:val="C00000"/>
        </w:rPr>
        <w:t xml:space="preserve"> все необходимое для </w:t>
      </w:r>
      <w:proofErr w:type="gramStart"/>
      <w:r w:rsidR="0069279A" w:rsidRPr="00AF7123">
        <w:rPr>
          <w:color w:val="C00000"/>
        </w:rPr>
        <w:t>чудо-жизни</w:t>
      </w:r>
      <w:proofErr w:type="gramEnd"/>
      <w:r w:rsidR="0069279A" w:rsidRPr="00AF7123">
        <w:rPr>
          <w:color w:val="C00000"/>
        </w:rPr>
        <w:t>.</w:t>
      </w:r>
      <w:r w:rsidR="0069279A" w:rsidRPr="00AF7123">
        <w:t xml:space="preserve"> </w:t>
      </w:r>
      <w:r w:rsidR="0069279A" w:rsidRPr="00AF7123">
        <w:rPr>
          <w:color w:val="C00000"/>
        </w:rPr>
        <w:t xml:space="preserve">Традиционно куклу наполняли гречишным зерном. </w:t>
      </w:r>
      <w:proofErr w:type="spellStart"/>
      <w:r w:rsidR="0069279A" w:rsidRPr="00AF7123">
        <w:rPr>
          <w:color w:val="C00000"/>
        </w:rPr>
        <w:t>Крупеничка</w:t>
      </w:r>
      <w:proofErr w:type="spellEnd"/>
      <w:r w:rsidR="0069279A" w:rsidRPr="00AF7123">
        <w:rPr>
          <w:color w:val="C00000"/>
        </w:rPr>
        <w:t xml:space="preserve"> − главная кукла в семье. Первые горсти при посеве зерна брали из мешочка, сшитого в образе этой куколки. Зерно в ней символизировало сбережённые силы Кормилицы Земли. Кусок материи, гречку или пшено, атласные ленточки, пряжа для вязания, нитки.</w:t>
      </w:r>
    </w:p>
    <w:p w:rsidR="0069279A" w:rsidRPr="00AF7123" w:rsidRDefault="0069279A" w:rsidP="00AF7123">
      <w:pPr>
        <w:pStyle w:val="a3"/>
        <w:shd w:val="clear" w:color="auto" w:fill="FFFFFF" w:themeFill="background1"/>
        <w:spacing w:before="0" w:beforeAutospacing="0" w:after="375" w:afterAutospacing="0"/>
        <w:jc w:val="both"/>
        <w:textAlignment w:val="baseline"/>
        <w:rPr>
          <w:color w:val="C00000"/>
        </w:rPr>
      </w:pPr>
      <w:r w:rsidRPr="00AF7123">
        <w:rPr>
          <w:color w:val="000000"/>
        </w:rPr>
        <w:t>Итоговое занятие: выставка внутри объединения.</w:t>
      </w:r>
    </w:p>
    <w:p w:rsidR="0069279A" w:rsidRPr="00AF7123" w:rsidRDefault="0069279A" w:rsidP="00AF7123">
      <w:pPr>
        <w:shd w:val="clear" w:color="auto" w:fill="FFFFFF"/>
        <w:spacing w:after="0" w:line="240" w:lineRule="auto"/>
        <w:jc w:val="both"/>
        <w:rPr>
          <w:rFonts w:ascii="Times New Roman" w:eastAsia="Times New Roman" w:hAnsi="Times New Roman" w:cs="Times New Roman"/>
          <w:b/>
          <w:bCs/>
          <w:color w:val="000000"/>
          <w:sz w:val="24"/>
          <w:szCs w:val="24"/>
        </w:rPr>
      </w:pPr>
      <w:r w:rsidRPr="00AF7123">
        <w:rPr>
          <w:rFonts w:ascii="Times New Roman" w:eastAsia="Times New Roman" w:hAnsi="Times New Roman" w:cs="Times New Roman"/>
          <w:color w:val="000000"/>
          <w:sz w:val="24"/>
          <w:szCs w:val="24"/>
        </w:rPr>
        <w:t>Формы занятий: уро</w:t>
      </w:r>
      <w:r w:rsidRPr="00AF7123">
        <w:rPr>
          <w:rFonts w:ascii="Times New Roman" w:hAnsi="Times New Roman" w:cs="Times New Roman"/>
          <w:color w:val="000000"/>
          <w:sz w:val="24"/>
          <w:szCs w:val="24"/>
        </w:rPr>
        <w:t>к-дизайн интерьера.</w:t>
      </w:r>
    </w:p>
    <w:p w:rsidR="0069279A" w:rsidRPr="00AF7123" w:rsidRDefault="0069279A"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69279A" w:rsidRPr="00AF7123" w:rsidRDefault="0069279A"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69279A" w:rsidRPr="00AF7123" w:rsidRDefault="0069279A" w:rsidP="00AF7123">
      <w:pPr>
        <w:spacing w:line="240" w:lineRule="auto"/>
        <w:jc w:val="both"/>
        <w:rPr>
          <w:rFonts w:ascii="Times New Roman" w:eastAsia="Times New Roman" w:hAnsi="Times New Roman" w:cs="Times New Roman"/>
          <w:color w:val="FF0000"/>
          <w:sz w:val="24"/>
          <w:szCs w:val="24"/>
        </w:rPr>
      </w:pPr>
    </w:p>
    <w:p w:rsidR="0069279A" w:rsidRPr="00AF7123" w:rsidRDefault="0069279A"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Роспись «</w:t>
      </w:r>
      <w:proofErr w:type="spellStart"/>
      <w:r w:rsidRPr="00AF7123">
        <w:rPr>
          <w:rFonts w:ascii="Times New Roman" w:eastAsia="Times New Roman" w:hAnsi="Times New Roman" w:cs="Times New Roman"/>
          <w:color w:val="FF0000"/>
          <w:sz w:val="24"/>
          <w:szCs w:val="24"/>
        </w:rPr>
        <w:t>Полхов</w:t>
      </w:r>
      <w:proofErr w:type="spellEnd"/>
      <w:r w:rsidRPr="00AF7123">
        <w:rPr>
          <w:rFonts w:ascii="Times New Roman" w:eastAsia="Times New Roman" w:hAnsi="Times New Roman" w:cs="Times New Roman"/>
          <w:color w:val="FF0000"/>
          <w:sz w:val="24"/>
          <w:szCs w:val="24"/>
        </w:rPr>
        <w:t>-майдан»  (12ч).</w:t>
      </w:r>
    </w:p>
    <w:p w:rsidR="0069279A"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Теоретическая часть: </w:t>
      </w:r>
      <w:r w:rsidR="00F45E73" w:rsidRPr="00AF7123">
        <w:rPr>
          <w:rFonts w:ascii="Times New Roman" w:eastAsia="Times New Roman" w:hAnsi="Times New Roman" w:cs="Times New Roman"/>
          <w:color w:val="FF0000"/>
          <w:sz w:val="24"/>
          <w:szCs w:val="24"/>
        </w:rPr>
        <w:t>(1</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История возникновения.</w:t>
      </w:r>
      <w:r w:rsidR="0069279A" w:rsidRPr="00AF7123">
        <w:rPr>
          <w:rFonts w:ascii="Times New Roman" w:hAnsi="Times New Roman" w:cs="Times New Roman"/>
          <w:color w:val="FF0000"/>
          <w:sz w:val="24"/>
          <w:szCs w:val="24"/>
        </w:rPr>
        <w:t xml:space="preserve"> </w:t>
      </w:r>
      <w:r w:rsidR="0069279A" w:rsidRPr="00AF7123">
        <w:rPr>
          <w:rFonts w:ascii="Times New Roman" w:eastAsia="Times New Roman" w:hAnsi="Times New Roman" w:cs="Times New Roman"/>
          <w:color w:val="FF0000"/>
          <w:sz w:val="24"/>
          <w:szCs w:val="24"/>
        </w:rPr>
        <w:t xml:space="preserve">Село </w:t>
      </w:r>
      <w:proofErr w:type="spellStart"/>
      <w:r w:rsidR="0069279A" w:rsidRPr="00AF7123">
        <w:rPr>
          <w:rFonts w:ascii="Times New Roman" w:eastAsia="Times New Roman" w:hAnsi="Times New Roman" w:cs="Times New Roman"/>
          <w:color w:val="FF0000"/>
          <w:sz w:val="24"/>
          <w:szCs w:val="24"/>
        </w:rPr>
        <w:t>Полховский</w:t>
      </w:r>
      <w:proofErr w:type="spellEnd"/>
      <w:r w:rsidR="0069279A" w:rsidRPr="00AF7123">
        <w:rPr>
          <w:rFonts w:ascii="Times New Roman" w:eastAsia="Times New Roman" w:hAnsi="Times New Roman" w:cs="Times New Roman"/>
          <w:color w:val="FF0000"/>
          <w:sz w:val="24"/>
          <w:szCs w:val="24"/>
        </w:rPr>
        <w:t xml:space="preserve"> Майдан расположено на речке </w:t>
      </w:r>
      <w:proofErr w:type="spellStart"/>
      <w:r w:rsidR="0069279A" w:rsidRPr="00AF7123">
        <w:rPr>
          <w:rFonts w:ascii="Times New Roman" w:eastAsia="Times New Roman" w:hAnsi="Times New Roman" w:cs="Times New Roman"/>
          <w:color w:val="FF0000"/>
          <w:sz w:val="24"/>
          <w:szCs w:val="24"/>
        </w:rPr>
        <w:t>Полховка</w:t>
      </w:r>
      <w:proofErr w:type="spellEnd"/>
      <w:r w:rsidR="0069279A" w:rsidRPr="00AF7123">
        <w:rPr>
          <w:rFonts w:ascii="Times New Roman" w:eastAsia="Times New Roman" w:hAnsi="Times New Roman" w:cs="Times New Roman"/>
          <w:color w:val="FF0000"/>
          <w:sz w:val="24"/>
          <w:szCs w:val="24"/>
        </w:rPr>
        <w:t xml:space="preserve"> в Вознесенском районе Нижегородской области. Вокруг только лес да овраги. Именно на эти земли в 1667 году после подавления восстания под руководством Степана Разина прибыли ссыльные, высланные по легенде с Дона за участие в крестьянской войне, они и стали основателями </w:t>
      </w:r>
      <w:proofErr w:type="spellStart"/>
      <w:r w:rsidR="0069279A" w:rsidRPr="00AF7123">
        <w:rPr>
          <w:rFonts w:ascii="Times New Roman" w:eastAsia="Times New Roman" w:hAnsi="Times New Roman" w:cs="Times New Roman"/>
          <w:color w:val="FF0000"/>
          <w:sz w:val="24"/>
          <w:szCs w:val="24"/>
        </w:rPr>
        <w:t>Полховского</w:t>
      </w:r>
      <w:proofErr w:type="spellEnd"/>
      <w:r w:rsidR="0069279A" w:rsidRPr="00AF7123">
        <w:rPr>
          <w:rFonts w:ascii="Times New Roman" w:eastAsia="Times New Roman" w:hAnsi="Times New Roman" w:cs="Times New Roman"/>
          <w:color w:val="FF0000"/>
          <w:sz w:val="24"/>
          <w:szCs w:val="24"/>
        </w:rPr>
        <w:t xml:space="preserve"> Майдана.</w:t>
      </w:r>
      <w:r w:rsidR="0069279A" w:rsidRPr="00AF7123">
        <w:rPr>
          <w:rFonts w:ascii="Times New Roman" w:hAnsi="Times New Roman" w:cs="Times New Roman"/>
          <w:sz w:val="24"/>
          <w:szCs w:val="24"/>
        </w:rPr>
        <w:t xml:space="preserve"> </w:t>
      </w:r>
      <w:r w:rsidR="0069279A" w:rsidRPr="00AF7123">
        <w:rPr>
          <w:rFonts w:ascii="Times New Roman" w:eastAsia="Times New Roman" w:hAnsi="Times New Roman" w:cs="Times New Roman"/>
          <w:color w:val="FF0000"/>
          <w:sz w:val="24"/>
          <w:szCs w:val="24"/>
        </w:rPr>
        <w:t>Возникла она в начале XX в., на базе токарного промысла, существовавшего здесь, по преданию, с конца XVIII века.</w:t>
      </w:r>
      <w:r w:rsidR="0069279A" w:rsidRPr="00AF7123">
        <w:rPr>
          <w:rFonts w:ascii="Times New Roman" w:hAnsi="Times New Roman" w:cs="Times New Roman"/>
          <w:sz w:val="24"/>
          <w:szCs w:val="24"/>
        </w:rPr>
        <w:t xml:space="preserve"> </w:t>
      </w:r>
      <w:proofErr w:type="gramStart"/>
      <w:r w:rsidR="0069279A" w:rsidRPr="00AF7123">
        <w:rPr>
          <w:rFonts w:ascii="Times New Roman" w:eastAsia="Times New Roman" w:hAnsi="Times New Roman" w:cs="Times New Roman"/>
          <w:color w:val="FF0000"/>
          <w:sz w:val="24"/>
          <w:szCs w:val="24"/>
        </w:rPr>
        <w:t xml:space="preserve">Первый - это детские игрушки, матрешки, грибы, пасхальные яйца (шарики, пугачи, погремушки, птички-свистульки, лошадки, игрушечная посуда, грибы-копилки, балалайки, коробочки-яблоки); Второй - это традиционная русская посуда и шкатулки (солонки, кубки, чаши, сахарницы, поставки, самовары, </w:t>
      </w:r>
      <w:proofErr w:type="spellStart"/>
      <w:r w:rsidR="0069279A" w:rsidRPr="00AF7123">
        <w:rPr>
          <w:rFonts w:ascii="Times New Roman" w:eastAsia="Times New Roman" w:hAnsi="Times New Roman" w:cs="Times New Roman"/>
          <w:color w:val="FF0000"/>
          <w:sz w:val="24"/>
          <w:szCs w:val="24"/>
        </w:rPr>
        <w:t>коробейки</w:t>
      </w:r>
      <w:proofErr w:type="spellEnd"/>
      <w:r w:rsidR="0069279A" w:rsidRPr="00AF7123">
        <w:rPr>
          <w:rFonts w:ascii="Times New Roman" w:eastAsia="Times New Roman" w:hAnsi="Times New Roman" w:cs="Times New Roman"/>
          <w:color w:val="FF0000"/>
          <w:sz w:val="24"/>
          <w:szCs w:val="24"/>
        </w:rPr>
        <w:t xml:space="preserve"> и коробочки).</w:t>
      </w:r>
      <w:proofErr w:type="gramEnd"/>
      <w:r w:rsidR="0069279A" w:rsidRPr="00AF7123">
        <w:rPr>
          <w:rFonts w:ascii="Times New Roman" w:eastAsia="Times New Roman" w:hAnsi="Times New Roman" w:cs="Times New Roman"/>
          <w:color w:val="FF0000"/>
          <w:sz w:val="24"/>
          <w:szCs w:val="24"/>
        </w:rPr>
        <w:t xml:space="preserve"> Все эти изделия щедро украшены сочной орнаментальной и сюжетной росписью. В них довольно слабо выражено утилитарное начало.</w:t>
      </w:r>
    </w:p>
    <w:p w:rsidR="00B56703"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 xml:space="preserve">Практическая часть: </w:t>
      </w:r>
      <w:r w:rsidR="00F45E73" w:rsidRPr="00AF7123">
        <w:rPr>
          <w:rFonts w:ascii="Times New Roman" w:eastAsia="Times New Roman" w:hAnsi="Times New Roman" w:cs="Times New Roman"/>
          <w:color w:val="FF0000"/>
          <w:sz w:val="24"/>
          <w:szCs w:val="24"/>
        </w:rPr>
        <w:t>(11</w:t>
      </w:r>
      <w:r w:rsidRPr="00AF7123">
        <w:rPr>
          <w:rFonts w:ascii="Times New Roman" w:eastAsia="Times New Roman" w:hAnsi="Times New Roman" w:cs="Times New Roman"/>
          <w:color w:val="FF0000"/>
          <w:sz w:val="24"/>
          <w:szCs w:val="24"/>
        </w:rPr>
        <w:t>ч</w:t>
      </w:r>
      <w:r w:rsidR="00F45E7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Выполнение элементов «</w:t>
      </w:r>
      <w:proofErr w:type="spellStart"/>
      <w:r w:rsidRPr="00AF7123">
        <w:rPr>
          <w:rFonts w:ascii="Times New Roman" w:eastAsia="Times New Roman" w:hAnsi="Times New Roman" w:cs="Times New Roman"/>
          <w:color w:val="FF0000"/>
          <w:sz w:val="24"/>
          <w:szCs w:val="24"/>
        </w:rPr>
        <w:t>Полхо</w:t>
      </w:r>
      <w:proofErr w:type="gramStart"/>
      <w:r w:rsidRPr="00AF7123">
        <w:rPr>
          <w:rFonts w:ascii="Times New Roman" w:eastAsia="Times New Roman" w:hAnsi="Times New Roman" w:cs="Times New Roman"/>
          <w:color w:val="FF0000"/>
          <w:sz w:val="24"/>
          <w:szCs w:val="24"/>
        </w:rPr>
        <w:t>в</w:t>
      </w:r>
      <w:proofErr w:type="spellEnd"/>
      <w:r w:rsidRPr="00AF7123">
        <w:rPr>
          <w:rFonts w:ascii="Times New Roman" w:eastAsia="Times New Roman" w:hAnsi="Times New Roman" w:cs="Times New Roman"/>
          <w:color w:val="FF0000"/>
          <w:sz w:val="24"/>
          <w:szCs w:val="24"/>
        </w:rPr>
        <w:t>-</w:t>
      </w:r>
      <w:proofErr w:type="gramEnd"/>
      <w:r w:rsidRPr="00AF7123">
        <w:rPr>
          <w:rFonts w:ascii="Times New Roman" w:eastAsia="Times New Roman" w:hAnsi="Times New Roman" w:cs="Times New Roman"/>
          <w:color w:val="FF0000"/>
          <w:sz w:val="24"/>
          <w:szCs w:val="24"/>
        </w:rPr>
        <w:t xml:space="preserve"> майдана».</w:t>
      </w:r>
      <w:r w:rsidR="00B56703" w:rsidRPr="00AF7123">
        <w:rPr>
          <w:rFonts w:ascii="Times New Roman" w:eastAsia="Times New Roman" w:hAnsi="Times New Roman" w:cs="Times New Roman"/>
          <w:color w:val="FF0000"/>
          <w:sz w:val="24"/>
          <w:szCs w:val="24"/>
        </w:rPr>
        <w:t xml:space="preserve"> Сюжеты </w:t>
      </w:r>
      <w:proofErr w:type="spellStart"/>
      <w:r w:rsidR="00B56703" w:rsidRPr="00AF7123">
        <w:rPr>
          <w:rFonts w:ascii="Times New Roman" w:eastAsia="Times New Roman" w:hAnsi="Times New Roman" w:cs="Times New Roman"/>
          <w:color w:val="FF0000"/>
          <w:sz w:val="24"/>
          <w:szCs w:val="24"/>
        </w:rPr>
        <w:t>Полхов-Майданской</w:t>
      </w:r>
      <w:proofErr w:type="spellEnd"/>
      <w:r w:rsidR="00B56703" w:rsidRPr="00AF7123">
        <w:rPr>
          <w:rFonts w:ascii="Times New Roman" w:eastAsia="Times New Roman" w:hAnsi="Times New Roman" w:cs="Times New Roman"/>
          <w:color w:val="FF0000"/>
          <w:sz w:val="24"/>
          <w:szCs w:val="24"/>
        </w:rPr>
        <w:t xml:space="preserve"> росписи</w:t>
      </w:r>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растительный орнамент</w:t>
      </w:r>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 xml:space="preserve">весьма устойчив - это так называемая "роза", которая за время существования промысла то несколько упрощалась, то усложнялась. А также непременная ветвь из яблок и клубники с </w:t>
      </w:r>
      <w:r w:rsidR="00B56703" w:rsidRPr="00AF7123">
        <w:rPr>
          <w:rFonts w:ascii="Times New Roman" w:eastAsia="Times New Roman" w:hAnsi="Times New Roman" w:cs="Times New Roman"/>
          <w:color w:val="FF0000"/>
          <w:sz w:val="24"/>
          <w:szCs w:val="24"/>
        </w:rPr>
        <w:lastRenderedPageBreak/>
        <w:t xml:space="preserve">чередующимися зелеными и синими листьями. Пейзажном </w:t>
      </w:r>
      <w:proofErr w:type="gramStart"/>
      <w:r w:rsidR="00B56703" w:rsidRPr="00AF7123">
        <w:rPr>
          <w:rFonts w:ascii="Times New Roman" w:eastAsia="Times New Roman" w:hAnsi="Times New Roman" w:cs="Times New Roman"/>
          <w:color w:val="FF0000"/>
          <w:sz w:val="24"/>
          <w:szCs w:val="24"/>
        </w:rPr>
        <w:t>мотиве</w:t>
      </w:r>
      <w:proofErr w:type="gramEnd"/>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аще всего изображаются «домики» - пейзаж с домиками, церковью, мельницей на берегу речки, деревья с огромными яблоками на ветках и почти обязательная розовая заря.</w:t>
      </w:r>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 xml:space="preserve">Основных красок всего четыре - </w:t>
      </w:r>
      <w:proofErr w:type="gramStart"/>
      <w:r w:rsidR="00B56703" w:rsidRPr="00AF7123">
        <w:rPr>
          <w:rFonts w:ascii="Times New Roman" w:eastAsia="Times New Roman" w:hAnsi="Times New Roman" w:cs="Times New Roman"/>
          <w:color w:val="FF0000"/>
          <w:sz w:val="24"/>
          <w:szCs w:val="24"/>
        </w:rPr>
        <w:t>синяя</w:t>
      </w:r>
      <w:proofErr w:type="gramEnd"/>
      <w:r w:rsidR="00B56703" w:rsidRPr="00AF7123">
        <w:rPr>
          <w:rFonts w:ascii="Times New Roman" w:eastAsia="Times New Roman" w:hAnsi="Times New Roman" w:cs="Times New Roman"/>
          <w:color w:val="FF0000"/>
          <w:sz w:val="24"/>
          <w:szCs w:val="24"/>
        </w:rPr>
        <w:t xml:space="preserve"> и зеленая, красная и желтая.</w:t>
      </w:r>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"Наводка" (обводка рисунков черных цветом).</w:t>
      </w:r>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Пейзажная роспись — «домики»</w:t>
      </w:r>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природа как бы оживает, подвластная руке художницы. И нет среди написанных за день пейзажей двух одинаковых, похожих друг на друга, в каждом изображении что-то новое, отличное от предыдущего.</w:t>
      </w:r>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При росписи применяют чистые яркие краски, например, синюю, красную, желтую, которые при смешивании и наложении друг на друга дают не менее яркие и красивые красные, зеленые и фиолетовые цвета. Роспись выполняется по предварительно выполненному контуру, который наносят при помощи туши. Реже для росписи берут масляные краски или нитрокраски.</w:t>
      </w:r>
      <w:r w:rsidR="00B56703" w:rsidRPr="00AF7123">
        <w:rPr>
          <w:rFonts w:ascii="Times New Roman" w:hAnsi="Times New Roman" w:cs="Times New Roman"/>
          <w:sz w:val="24"/>
          <w:szCs w:val="24"/>
        </w:rPr>
        <w:t xml:space="preserve"> </w:t>
      </w:r>
      <w:r w:rsidR="00B56703" w:rsidRPr="00AF7123">
        <w:rPr>
          <w:rFonts w:ascii="Times New Roman" w:eastAsia="Times New Roman" w:hAnsi="Times New Roman" w:cs="Times New Roman"/>
          <w:color w:val="FF0000"/>
          <w:sz w:val="24"/>
          <w:szCs w:val="24"/>
        </w:rPr>
        <w:t>Краски при росписи следует наносить в один слой, не допуская многократного движения кистью по одному и тому же месту.</w:t>
      </w:r>
    </w:p>
    <w:p w:rsidR="00B56703" w:rsidRPr="00AF7123" w:rsidRDefault="00B5670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7620F6" w:rsidRPr="00AF7123" w:rsidRDefault="00B5670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w:t>
      </w:r>
      <w:r w:rsidR="007620F6" w:rsidRPr="00AF7123">
        <w:rPr>
          <w:rFonts w:ascii="Times New Roman" w:eastAsia="Times New Roman" w:hAnsi="Times New Roman" w:cs="Times New Roman"/>
          <w:color w:val="000000"/>
          <w:sz w:val="24"/>
          <w:szCs w:val="24"/>
        </w:rPr>
        <w:t xml:space="preserve">-дизайн кухонной </w:t>
      </w:r>
      <w:proofErr w:type="spellStart"/>
      <w:r w:rsidR="007620F6" w:rsidRPr="00AF7123">
        <w:rPr>
          <w:rFonts w:ascii="Times New Roman" w:eastAsia="Times New Roman" w:hAnsi="Times New Roman" w:cs="Times New Roman"/>
          <w:color w:val="000000"/>
          <w:sz w:val="24"/>
          <w:szCs w:val="24"/>
        </w:rPr>
        <w:t>утвори</w:t>
      </w:r>
      <w:proofErr w:type="spellEnd"/>
      <w:r w:rsidR="007620F6" w:rsidRPr="00AF7123">
        <w:rPr>
          <w:rFonts w:ascii="Times New Roman" w:eastAsia="Times New Roman" w:hAnsi="Times New Roman" w:cs="Times New Roman"/>
          <w:color w:val="000000"/>
          <w:sz w:val="24"/>
          <w:szCs w:val="24"/>
        </w:rPr>
        <w:t>.</w:t>
      </w:r>
    </w:p>
    <w:p w:rsidR="007620F6" w:rsidRPr="00AF7123" w:rsidRDefault="007620F6"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7620F6" w:rsidRPr="00AF7123" w:rsidRDefault="007620F6"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B56703" w:rsidRPr="00AF7123" w:rsidRDefault="00B56703" w:rsidP="00AF7123">
      <w:pPr>
        <w:spacing w:line="240" w:lineRule="auto"/>
        <w:jc w:val="both"/>
        <w:rPr>
          <w:rFonts w:ascii="Times New Roman" w:eastAsia="Times New Roman" w:hAnsi="Times New Roman" w:cs="Times New Roman"/>
          <w:color w:val="FF0000"/>
          <w:sz w:val="24"/>
          <w:szCs w:val="24"/>
        </w:rPr>
      </w:pPr>
    </w:p>
    <w:p w:rsidR="004B001A" w:rsidRPr="00AF7123" w:rsidRDefault="004B001A" w:rsidP="00AF7123">
      <w:pPr>
        <w:spacing w:line="240" w:lineRule="auto"/>
        <w:jc w:val="both"/>
        <w:rPr>
          <w:rFonts w:ascii="Times New Roman" w:eastAsia="Times New Roman" w:hAnsi="Times New Roman" w:cs="Times New Roman"/>
          <w:color w:val="FF0000"/>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Роспись </w:t>
      </w:r>
      <w:proofErr w:type="spellStart"/>
      <w:r w:rsidRPr="00AF7123">
        <w:rPr>
          <w:rFonts w:ascii="Times New Roman" w:eastAsia="Times New Roman" w:hAnsi="Times New Roman" w:cs="Times New Roman"/>
          <w:sz w:val="24"/>
          <w:szCs w:val="24"/>
        </w:rPr>
        <w:t>Мазковой</w:t>
      </w:r>
      <w:proofErr w:type="spellEnd"/>
      <w:r w:rsidRPr="00AF7123">
        <w:rPr>
          <w:rFonts w:ascii="Times New Roman" w:eastAsia="Times New Roman" w:hAnsi="Times New Roman" w:cs="Times New Roman"/>
          <w:sz w:val="24"/>
          <w:szCs w:val="24"/>
        </w:rPr>
        <w:t xml:space="preserve"> техники </w:t>
      </w:r>
      <w:r w:rsidR="00271EC6"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9</w:t>
      </w:r>
      <w:proofErr w:type="gramStart"/>
      <w:r w:rsidRPr="00AF7123">
        <w:rPr>
          <w:rFonts w:ascii="Times New Roman" w:eastAsia="Times New Roman" w:hAnsi="Times New Roman" w:cs="Times New Roman"/>
          <w:sz w:val="24"/>
          <w:szCs w:val="24"/>
        </w:rPr>
        <w:t xml:space="preserve"> </w:t>
      </w:r>
      <w:r w:rsidR="00271EC6" w:rsidRPr="00AF7123">
        <w:rPr>
          <w:rFonts w:ascii="Times New Roman" w:eastAsia="Times New Roman" w:hAnsi="Times New Roman" w:cs="Times New Roman"/>
          <w:sz w:val="24"/>
          <w:szCs w:val="24"/>
        </w:rPr>
        <w:t>)</w:t>
      </w:r>
      <w:proofErr w:type="gramEnd"/>
      <w:r w:rsidRPr="00AF7123">
        <w:rPr>
          <w:rFonts w:ascii="Times New Roman" w:eastAsia="Times New Roman" w:hAnsi="Times New Roman" w:cs="Times New Roman"/>
          <w:sz w:val="24"/>
          <w:szCs w:val="24"/>
        </w:rPr>
        <w:t>ч.</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История зарождения искусства.</w:t>
      </w:r>
      <w:r w:rsidR="00271EC6" w:rsidRPr="00AF7123">
        <w:rPr>
          <w:rFonts w:ascii="Times New Roman" w:eastAsia="Times New Roman" w:hAnsi="Times New Roman" w:cs="Times New Roman"/>
          <w:sz w:val="24"/>
          <w:szCs w:val="24"/>
        </w:rPr>
        <w:t xml:space="preserve"> </w:t>
      </w:r>
      <w:r w:rsidRPr="00AF7123">
        <w:rPr>
          <w:rFonts w:ascii="Times New Roman" w:eastAsia="Times New Roman" w:hAnsi="Times New Roman" w:cs="Times New Roman"/>
          <w:sz w:val="24"/>
          <w:szCs w:val="24"/>
        </w:rPr>
        <w:t>Где его применяли.</w:t>
      </w:r>
      <w:r w:rsidR="00271EC6" w:rsidRPr="00AF7123">
        <w:rPr>
          <w:rFonts w:ascii="Times New Roman" w:hAnsi="Times New Roman" w:cs="Times New Roman"/>
          <w:sz w:val="24"/>
          <w:szCs w:val="24"/>
        </w:rPr>
        <w:t xml:space="preserve"> </w:t>
      </w:r>
      <w:r w:rsidR="00271EC6" w:rsidRPr="00AF7123">
        <w:rPr>
          <w:rFonts w:ascii="Times New Roman" w:eastAsia="Times New Roman" w:hAnsi="Times New Roman" w:cs="Times New Roman"/>
          <w:sz w:val="24"/>
          <w:szCs w:val="24"/>
        </w:rPr>
        <w:t>Колорит - совокупность всех используемых цветов и гармоничность их сочетания. Существует несколько разновидностей колоритов, которые также использует аэрография и другие направления искусства рисования. Сочетания цветов определяют темные и светлые колориты, холодные и теплые оттенки.</w:t>
      </w:r>
      <w:r w:rsidR="00271EC6" w:rsidRPr="00AF7123">
        <w:rPr>
          <w:rFonts w:ascii="Times New Roman" w:hAnsi="Times New Roman" w:cs="Times New Roman"/>
          <w:sz w:val="24"/>
          <w:szCs w:val="24"/>
        </w:rPr>
        <w:t xml:space="preserve"> </w:t>
      </w:r>
      <w:proofErr w:type="gramStart"/>
      <w:r w:rsidR="00271EC6" w:rsidRPr="00AF7123">
        <w:rPr>
          <w:rFonts w:ascii="Times New Roman" w:eastAsia="Times New Roman" w:hAnsi="Times New Roman" w:cs="Times New Roman"/>
          <w:sz w:val="24"/>
          <w:szCs w:val="24"/>
        </w:rPr>
        <w:t>Декоративная роспись - это сюжетные и орнаментальные композиции, созданные с помощью живописи на разные частях архитектурных построек, а также на произведениях декоративно-прикладного искусства.</w:t>
      </w:r>
      <w:proofErr w:type="gramEnd"/>
      <w:r w:rsidR="00271EC6" w:rsidRPr="00AF7123">
        <w:rPr>
          <w:rFonts w:ascii="Times New Roman" w:hAnsi="Times New Roman" w:cs="Times New Roman"/>
          <w:sz w:val="24"/>
          <w:szCs w:val="24"/>
        </w:rPr>
        <w:t xml:space="preserve"> </w:t>
      </w:r>
      <w:r w:rsidR="00271EC6" w:rsidRPr="00AF7123">
        <w:rPr>
          <w:rFonts w:ascii="Times New Roman" w:eastAsia="Times New Roman" w:hAnsi="Times New Roman" w:cs="Times New Roman"/>
          <w:sz w:val="24"/>
          <w:szCs w:val="24"/>
        </w:rPr>
        <w:t xml:space="preserve">Профессиональная </w:t>
      </w:r>
      <w:proofErr w:type="spellStart"/>
      <w:r w:rsidR="00271EC6" w:rsidRPr="00AF7123">
        <w:rPr>
          <w:rFonts w:ascii="Times New Roman" w:eastAsia="Times New Roman" w:hAnsi="Times New Roman" w:cs="Times New Roman"/>
          <w:sz w:val="24"/>
          <w:szCs w:val="24"/>
        </w:rPr>
        <w:t>надглазурная</w:t>
      </w:r>
      <w:proofErr w:type="spellEnd"/>
      <w:r w:rsidR="00271EC6" w:rsidRPr="00AF7123">
        <w:rPr>
          <w:rFonts w:ascii="Times New Roman" w:eastAsia="Times New Roman" w:hAnsi="Times New Roman" w:cs="Times New Roman"/>
          <w:sz w:val="24"/>
          <w:szCs w:val="24"/>
        </w:rPr>
        <w:t xml:space="preserve"> роспись осуществляется на живичном скипидаре и скипидарном масле. Краски предварительно замачиваются на палитре на сутки и более. После для работы тщательно растираются с добавлением скипидарного масла. Скипидар в баночках должен быть сухой, слегка жирный (скипидар постепенно переходит из одного состояния в другое). Масло тоже должно быть более текучее и более густое. Для работы берётся кусочек замоченной краски, добавляется масло, скипидар</w:t>
      </w:r>
      <w:proofErr w:type="gramStart"/>
      <w:r w:rsidR="00271EC6" w:rsidRPr="00AF7123">
        <w:rPr>
          <w:rFonts w:ascii="Times New Roman" w:eastAsia="Times New Roman" w:hAnsi="Times New Roman" w:cs="Times New Roman"/>
          <w:sz w:val="24"/>
          <w:szCs w:val="24"/>
        </w:rPr>
        <w:t xml:space="preserve"> -- </w:t>
      </w:r>
      <w:proofErr w:type="gramEnd"/>
      <w:r w:rsidR="00271EC6" w:rsidRPr="00AF7123">
        <w:rPr>
          <w:rFonts w:ascii="Times New Roman" w:eastAsia="Times New Roman" w:hAnsi="Times New Roman" w:cs="Times New Roman"/>
          <w:sz w:val="24"/>
          <w:szCs w:val="24"/>
        </w:rPr>
        <w:t xml:space="preserve">и смесь разводится до консистенции густой сметаны. Для </w:t>
      </w:r>
      <w:proofErr w:type="spellStart"/>
      <w:r w:rsidR="00271EC6" w:rsidRPr="00AF7123">
        <w:rPr>
          <w:rFonts w:ascii="Times New Roman" w:eastAsia="Times New Roman" w:hAnsi="Times New Roman" w:cs="Times New Roman"/>
          <w:sz w:val="24"/>
          <w:szCs w:val="24"/>
        </w:rPr>
        <w:t>мазковой</w:t>
      </w:r>
      <w:proofErr w:type="spellEnd"/>
      <w:r w:rsidR="00271EC6" w:rsidRPr="00AF7123">
        <w:rPr>
          <w:rFonts w:ascii="Times New Roman" w:eastAsia="Times New Roman" w:hAnsi="Times New Roman" w:cs="Times New Roman"/>
          <w:sz w:val="24"/>
          <w:szCs w:val="24"/>
        </w:rPr>
        <w:t xml:space="preserve"> росписи кистью разводят краску чуть </w:t>
      </w:r>
      <w:proofErr w:type="gramStart"/>
      <w:r w:rsidR="00271EC6" w:rsidRPr="00AF7123">
        <w:rPr>
          <w:rFonts w:ascii="Times New Roman" w:eastAsia="Times New Roman" w:hAnsi="Times New Roman" w:cs="Times New Roman"/>
          <w:sz w:val="24"/>
          <w:szCs w:val="24"/>
        </w:rPr>
        <w:t>погуще</w:t>
      </w:r>
      <w:proofErr w:type="gramEnd"/>
      <w:r w:rsidR="00271EC6" w:rsidRPr="00AF7123">
        <w:rPr>
          <w:rFonts w:ascii="Times New Roman" w:eastAsia="Times New Roman" w:hAnsi="Times New Roman" w:cs="Times New Roman"/>
          <w:sz w:val="24"/>
          <w:szCs w:val="24"/>
        </w:rPr>
        <w:t>, для перьевой росписи -- чуть пожиже.</w:t>
      </w:r>
    </w:p>
    <w:p w:rsidR="00937EA9"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Практичес</w:t>
      </w:r>
      <w:r w:rsidR="00271EC6" w:rsidRPr="00AF7123">
        <w:rPr>
          <w:rFonts w:ascii="Times New Roman" w:eastAsia="Times New Roman" w:hAnsi="Times New Roman" w:cs="Times New Roman"/>
          <w:sz w:val="24"/>
          <w:szCs w:val="24"/>
        </w:rPr>
        <w:t xml:space="preserve">кая часть </w:t>
      </w:r>
      <w:r w:rsidR="00F45E73" w:rsidRPr="00AF7123">
        <w:rPr>
          <w:rFonts w:ascii="Times New Roman" w:eastAsia="Times New Roman" w:hAnsi="Times New Roman" w:cs="Times New Roman"/>
          <w:sz w:val="24"/>
          <w:szCs w:val="24"/>
        </w:rPr>
        <w:t>(</w:t>
      </w:r>
      <w:r w:rsidR="00271EC6" w:rsidRPr="00AF7123">
        <w:rPr>
          <w:rFonts w:ascii="Times New Roman" w:eastAsia="Times New Roman" w:hAnsi="Times New Roman" w:cs="Times New Roman"/>
          <w:sz w:val="24"/>
          <w:szCs w:val="24"/>
        </w:rPr>
        <w:t>8 ч</w:t>
      </w:r>
      <w:r w:rsidR="00F45E73" w:rsidRPr="00AF7123">
        <w:rPr>
          <w:rFonts w:ascii="Times New Roman" w:eastAsia="Times New Roman" w:hAnsi="Times New Roman" w:cs="Times New Roman"/>
          <w:sz w:val="24"/>
          <w:szCs w:val="24"/>
        </w:rPr>
        <w:t>)</w:t>
      </w:r>
      <w:r w:rsidR="00271EC6" w:rsidRPr="00AF7123">
        <w:rPr>
          <w:rFonts w:ascii="Times New Roman" w:eastAsia="Times New Roman" w:hAnsi="Times New Roman" w:cs="Times New Roman"/>
          <w:sz w:val="24"/>
          <w:szCs w:val="24"/>
        </w:rPr>
        <w:t>.  Элементы «</w:t>
      </w:r>
      <w:proofErr w:type="spellStart"/>
      <w:r w:rsidR="00271EC6" w:rsidRPr="00AF7123">
        <w:rPr>
          <w:rFonts w:ascii="Times New Roman" w:eastAsia="Times New Roman" w:hAnsi="Times New Roman" w:cs="Times New Roman"/>
          <w:sz w:val="24"/>
          <w:szCs w:val="24"/>
        </w:rPr>
        <w:t>мазков</w:t>
      </w:r>
      <w:r w:rsidRPr="00AF7123">
        <w:rPr>
          <w:rFonts w:ascii="Times New Roman" w:eastAsia="Times New Roman" w:hAnsi="Times New Roman" w:cs="Times New Roman"/>
          <w:sz w:val="24"/>
          <w:szCs w:val="24"/>
        </w:rPr>
        <w:t>ой</w:t>
      </w:r>
      <w:proofErr w:type="spellEnd"/>
      <w:r w:rsidRPr="00AF7123">
        <w:rPr>
          <w:rFonts w:ascii="Times New Roman" w:eastAsia="Times New Roman" w:hAnsi="Times New Roman" w:cs="Times New Roman"/>
          <w:sz w:val="24"/>
          <w:szCs w:val="24"/>
        </w:rPr>
        <w:t xml:space="preserve"> техник</w:t>
      </w:r>
      <w:r w:rsidR="00271EC6" w:rsidRPr="00AF7123">
        <w:rPr>
          <w:rFonts w:ascii="Times New Roman" w:eastAsia="Times New Roman" w:hAnsi="Times New Roman" w:cs="Times New Roman"/>
          <w:sz w:val="24"/>
          <w:szCs w:val="24"/>
        </w:rPr>
        <w:t>и</w:t>
      </w:r>
      <w:r w:rsidR="00937EA9" w:rsidRPr="00AF7123">
        <w:rPr>
          <w:rFonts w:ascii="Times New Roman" w:eastAsia="Times New Roman" w:hAnsi="Times New Roman" w:cs="Times New Roman"/>
          <w:sz w:val="24"/>
          <w:szCs w:val="24"/>
        </w:rPr>
        <w:t>». Для росписи элементы цветы, бутоны, листья, ягоды, зооморфные элементы. По золотому фону.</w:t>
      </w:r>
    </w:p>
    <w:p w:rsidR="00937EA9" w:rsidRPr="00AF7123" w:rsidRDefault="00937EA9"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937EA9" w:rsidRPr="00AF7123" w:rsidRDefault="00937EA9"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 дизайн интерьера.</w:t>
      </w:r>
    </w:p>
    <w:p w:rsidR="00937EA9" w:rsidRPr="00AF7123" w:rsidRDefault="00937EA9"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937EA9" w:rsidRPr="00AF7123" w:rsidRDefault="00937EA9"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273F53" w:rsidRPr="00AF7123" w:rsidRDefault="00273F53"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lastRenderedPageBreak/>
        <w:t xml:space="preserve">Роспись по дереву- </w:t>
      </w:r>
      <w:r w:rsidR="00937EA9"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15 ч.</w:t>
      </w:r>
      <w:r w:rsidR="00937EA9"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«Кудрина».</w:t>
      </w:r>
    </w:p>
    <w:p w:rsidR="00B87388"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F45E73" w:rsidRPr="00AF7123">
        <w:rPr>
          <w:rFonts w:ascii="Times New Roman" w:eastAsia="Times New Roman" w:hAnsi="Times New Roman" w:cs="Times New Roman"/>
          <w:sz w:val="24"/>
          <w:szCs w:val="24"/>
        </w:rPr>
        <w:t>(1</w:t>
      </w:r>
      <w:r w:rsidRPr="00AF7123">
        <w:rPr>
          <w:rFonts w:ascii="Times New Roman" w:eastAsia="Times New Roman" w:hAnsi="Times New Roman" w:cs="Times New Roman"/>
          <w:sz w:val="24"/>
          <w:szCs w:val="24"/>
        </w:rPr>
        <w:t>ч</w:t>
      </w:r>
      <w:r w:rsidR="00F45E7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Роспись по дереву «Кудрина»</w:t>
      </w:r>
      <w:proofErr w:type="gramStart"/>
      <w:r w:rsidRPr="00AF7123">
        <w:rPr>
          <w:rFonts w:ascii="Times New Roman" w:eastAsia="Times New Roman" w:hAnsi="Times New Roman" w:cs="Times New Roman"/>
          <w:sz w:val="24"/>
          <w:szCs w:val="24"/>
        </w:rPr>
        <w:t xml:space="preserve"> .</w:t>
      </w:r>
      <w:proofErr w:type="gramEnd"/>
      <w:r w:rsidRPr="00AF7123">
        <w:rPr>
          <w:rFonts w:ascii="Times New Roman" w:eastAsia="Times New Roman" w:hAnsi="Times New Roman" w:cs="Times New Roman"/>
          <w:sz w:val="24"/>
          <w:szCs w:val="24"/>
        </w:rPr>
        <w:t xml:space="preserve">Иллюстрации. История возникновения. Где ее применяют. </w:t>
      </w:r>
      <w:r w:rsidR="00937EA9" w:rsidRPr="00AF7123">
        <w:rPr>
          <w:rFonts w:ascii="Times New Roman" w:eastAsia="Times New Roman" w:hAnsi="Times New Roman" w:cs="Times New Roman"/>
          <w:sz w:val="24"/>
          <w:szCs w:val="24"/>
        </w:rPr>
        <w:t>Роспись «</w:t>
      </w:r>
      <w:proofErr w:type="spellStart"/>
      <w:r w:rsidR="00937EA9" w:rsidRPr="00AF7123">
        <w:rPr>
          <w:rFonts w:ascii="Times New Roman" w:eastAsia="Times New Roman" w:hAnsi="Times New Roman" w:cs="Times New Roman"/>
          <w:sz w:val="24"/>
          <w:szCs w:val="24"/>
        </w:rPr>
        <w:t>кудрина</w:t>
      </w:r>
      <w:proofErr w:type="spellEnd"/>
      <w:r w:rsidR="00937EA9" w:rsidRPr="00AF7123">
        <w:rPr>
          <w:rFonts w:ascii="Times New Roman" w:eastAsia="Times New Roman" w:hAnsi="Times New Roman" w:cs="Times New Roman"/>
          <w:sz w:val="24"/>
          <w:szCs w:val="24"/>
        </w:rPr>
        <w:t>»</w:t>
      </w:r>
      <w:proofErr w:type="gramStart"/>
      <w:r w:rsidR="00937EA9" w:rsidRPr="00AF7123">
        <w:rPr>
          <w:rFonts w:ascii="Times New Roman" w:eastAsia="Times New Roman" w:hAnsi="Times New Roman" w:cs="Times New Roman"/>
          <w:sz w:val="24"/>
          <w:szCs w:val="24"/>
        </w:rPr>
        <w:t>.О</w:t>
      </w:r>
      <w:proofErr w:type="gramEnd"/>
      <w:r w:rsidR="00937EA9" w:rsidRPr="00AF7123">
        <w:rPr>
          <w:rFonts w:ascii="Times New Roman" w:eastAsia="Times New Roman" w:hAnsi="Times New Roman" w:cs="Times New Roman"/>
          <w:sz w:val="24"/>
          <w:szCs w:val="24"/>
        </w:rPr>
        <w:t>собой разновидностью письма на цветном фоне является «</w:t>
      </w:r>
      <w:proofErr w:type="spellStart"/>
      <w:r w:rsidR="00937EA9" w:rsidRPr="00AF7123">
        <w:rPr>
          <w:rFonts w:ascii="Times New Roman" w:eastAsia="Times New Roman" w:hAnsi="Times New Roman" w:cs="Times New Roman"/>
          <w:sz w:val="24"/>
          <w:szCs w:val="24"/>
        </w:rPr>
        <w:t>кудрина</w:t>
      </w:r>
      <w:proofErr w:type="spellEnd"/>
      <w:r w:rsidR="00937EA9" w:rsidRPr="00AF7123">
        <w:rPr>
          <w:rFonts w:ascii="Times New Roman" w:eastAsia="Times New Roman" w:hAnsi="Times New Roman" w:cs="Times New Roman"/>
          <w:sz w:val="24"/>
          <w:szCs w:val="24"/>
        </w:rPr>
        <w:t>». Орнамент, состоящий из золотых завитков, известный ещё в XIX веке и возрожденный в 1930-е гг. XX века, в исполнении современных мастеров приобрел чрезвычайно изысканный характер.</w:t>
      </w:r>
      <w:r w:rsidR="00937EA9" w:rsidRPr="00AF7123">
        <w:rPr>
          <w:rFonts w:ascii="Times New Roman" w:hAnsi="Times New Roman" w:cs="Times New Roman"/>
          <w:sz w:val="24"/>
          <w:szCs w:val="24"/>
        </w:rPr>
        <w:t xml:space="preserve"> </w:t>
      </w:r>
      <w:r w:rsidR="00937EA9" w:rsidRPr="00AF7123">
        <w:rPr>
          <w:rFonts w:ascii="Times New Roman" w:eastAsia="Times New Roman" w:hAnsi="Times New Roman" w:cs="Times New Roman"/>
          <w:sz w:val="24"/>
          <w:szCs w:val="24"/>
        </w:rPr>
        <w:t xml:space="preserve">На расписанных предметах, словно золотое кружево, мерцают четко оконтуренные узоры из вьющихся веточек, кудрявых листиков, крупных и мелких </w:t>
      </w:r>
      <w:proofErr w:type="spellStart"/>
      <w:r w:rsidR="00937EA9" w:rsidRPr="00AF7123">
        <w:rPr>
          <w:rFonts w:ascii="Times New Roman" w:eastAsia="Times New Roman" w:hAnsi="Times New Roman" w:cs="Times New Roman"/>
          <w:sz w:val="24"/>
          <w:szCs w:val="24"/>
        </w:rPr>
        <w:t>цветов</w:t>
      </w:r>
      <w:proofErr w:type="gramStart"/>
      <w:r w:rsidR="00937EA9" w:rsidRPr="00AF7123">
        <w:rPr>
          <w:rFonts w:ascii="Times New Roman" w:eastAsia="Times New Roman" w:hAnsi="Times New Roman" w:cs="Times New Roman"/>
          <w:sz w:val="24"/>
          <w:szCs w:val="24"/>
        </w:rPr>
        <w:t>.Р</w:t>
      </w:r>
      <w:proofErr w:type="gramEnd"/>
      <w:r w:rsidR="00937EA9" w:rsidRPr="00AF7123">
        <w:rPr>
          <w:rFonts w:ascii="Times New Roman" w:eastAsia="Times New Roman" w:hAnsi="Times New Roman" w:cs="Times New Roman"/>
          <w:sz w:val="24"/>
          <w:szCs w:val="24"/>
        </w:rPr>
        <w:t>оспись</w:t>
      </w:r>
      <w:proofErr w:type="spellEnd"/>
      <w:r w:rsidR="00937EA9" w:rsidRPr="00AF7123">
        <w:rPr>
          <w:rFonts w:ascii="Times New Roman" w:eastAsia="Times New Roman" w:hAnsi="Times New Roman" w:cs="Times New Roman"/>
          <w:sz w:val="24"/>
          <w:szCs w:val="24"/>
        </w:rPr>
        <w:t xml:space="preserve"> «</w:t>
      </w:r>
      <w:proofErr w:type="spellStart"/>
      <w:r w:rsidR="00937EA9" w:rsidRPr="00AF7123">
        <w:rPr>
          <w:rFonts w:ascii="Times New Roman" w:eastAsia="Times New Roman" w:hAnsi="Times New Roman" w:cs="Times New Roman"/>
          <w:sz w:val="24"/>
          <w:szCs w:val="24"/>
        </w:rPr>
        <w:t>кудрина</w:t>
      </w:r>
      <w:proofErr w:type="spellEnd"/>
      <w:r w:rsidR="00937EA9" w:rsidRPr="00AF7123">
        <w:rPr>
          <w:rFonts w:ascii="Times New Roman" w:eastAsia="Times New Roman" w:hAnsi="Times New Roman" w:cs="Times New Roman"/>
          <w:sz w:val="24"/>
          <w:szCs w:val="24"/>
        </w:rPr>
        <w:t>» во многом берет свои истоки в декоративной культуре русского барокко – стиле причудливых форм, вычурных деталей.</w:t>
      </w:r>
      <w:r w:rsidR="00937EA9" w:rsidRPr="00AF7123">
        <w:rPr>
          <w:rFonts w:ascii="Times New Roman" w:hAnsi="Times New Roman" w:cs="Times New Roman"/>
          <w:sz w:val="24"/>
          <w:szCs w:val="24"/>
        </w:rPr>
        <w:t xml:space="preserve"> </w:t>
      </w:r>
      <w:r w:rsidR="00937EA9" w:rsidRPr="00AF7123">
        <w:rPr>
          <w:rFonts w:ascii="Times New Roman" w:eastAsia="Times New Roman" w:hAnsi="Times New Roman" w:cs="Times New Roman"/>
          <w:sz w:val="24"/>
          <w:szCs w:val="24"/>
        </w:rPr>
        <w:t xml:space="preserve">Цветовая гамма в современной росписи расширена. Кроме черного и красного цвета в сочетании с золотым – традиционного </w:t>
      </w:r>
      <w:proofErr w:type="spellStart"/>
      <w:r w:rsidR="00937EA9" w:rsidRPr="00AF7123">
        <w:rPr>
          <w:rFonts w:ascii="Times New Roman" w:eastAsia="Times New Roman" w:hAnsi="Times New Roman" w:cs="Times New Roman"/>
          <w:sz w:val="24"/>
          <w:szCs w:val="24"/>
        </w:rPr>
        <w:t>триколора</w:t>
      </w:r>
      <w:proofErr w:type="spellEnd"/>
      <w:r w:rsidR="00937EA9" w:rsidRPr="00AF7123">
        <w:rPr>
          <w:rFonts w:ascii="Times New Roman" w:eastAsia="Times New Roman" w:hAnsi="Times New Roman" w:cs="Times New Roman"/>
          <w:sz w:val="24"/>
          <w:szCs w:val="24"/>
        </w:rPr>
        <w:t>,</w:t>
      </w:r>
      <w:r w:rsidR="00937EA9" w:rsidRPr="00AF7123">
        <w:rPr>
          <w:rFonts w:ascii="Times New Roman" w:hAnsi="Times New Roman" w:cs="Times New Roman"/>
          <w:sz w:val="24"/>
          <w:szCs w:val="24"/>
        </w:rPr>
        <w:t xml:space="preserve"> </w:t>
      </w:r>
      <w:r w:rsidR="00937EA9" w:rsidRPr="00AF7123">
        <w:rPr>
          <w:rFonts w:ascii="Times New Roman" w:eastAsia="Times New Roman" w:hAnsi="Times New Roman" w:cs="Times New Roman"/>
          <w:sz w:val="24"/>
          <w:szCs w:val="24"/>
        </w:rPr>
        <w:t>используются зеленый и желтый, оранжевый и коричневый цвета - цвета природы, жизни.</w:t>
      </w:r>
      <w:r w:rsidR="00937EA9" w:rsidRPr="00AF7123">
        <w:rPr>
          <w:rFonts w:ascii="Times New Roman" w:hAnsi="Times New Roman" w:cs="Times New Roman"/>
          <w:sz w:val="24"/>
          <w:szCs w:val="24"/>
        </w:rPr>
        <w:t xml:space="preserve"> </w:t>
      </w:r>
      <w:r w:rsidR="00937EA9" w:rsidRPr="00AF7123">
        <w:rPr>
          <w:rFonts w:ascii="Times New Roman" w:eastAsia="Times New Roman" w:hAnsi="Times New Roman" w:cs="Times New Roman"/>
          <w:sz w:val="24"/>
          <w:szCs w:val="24"/>
        </w:rPr>
        <w:t>ЦВЕТНАЯ КУДРИН</w:t>
      </w:r>
      <w:proofErr w:type="gramStart"/>
      <w:r w:rsidR="00937EA9" w:rsidRPr="00AF7123">
        <w:rPr>
          <w:rFonts w:ascii="Times New Roman" w:eastAsia="Times New Roman" w:hAnsi="Times New Roman" w:cs="Times New Roman"/>
          <w:sz w:val="24"/>
          <w:szCs w:val="24"/>
        </w:rPr>
        <w:t>А-</w:t>
      </w:r>
      <w:proofErr w:type="gramEnd"/>
      <w:r w:rsidR="00937EA9" w:rsidRPr="00AF7123">
        <w:rPr>
          <w:rFonts w:ascii="Times New Roman" w:eastAsia="Times New Roman" w:hAnsi="Times New Roman" w:cs="Times New Roman"/>
          <w:sz w:val="24"/>
          <w:szCs w:val="24"/>
        </w:rPr>
        <w:t xml:space="preserve"> разновидность хохломской </w:t>
      </w:r>
      <w:proofErr w:type="spellStart"/>
      <w:r w:rsidR="00937EA9" w:rsidRPr="00AF7123">
        <w:rPr>
          <w:rFonts w:ascii="Times New Roman" w:eastAsia="Times New Roman" w:hAnsi="Times New Roman" w:cs="Times New Roman"/>
          <w:sz w:val="24"/>
          <w:szCs w:val="24"/>
        </w:rPr>
        <w:t>кудрины</w:t>
      </w:r>
      <w:proofErr w:type="spellEnd"/>
      <w:r w:rsidR="00937EA9" w:rsidRPr="00AF7123">
        <w:rPr>
          <w:rFonts w:ascii="Times New Roman" w:eastAsia="Times New Roman" w:hAnsi="Times New Roman" w:cs="Times New Roman"/>
          <w:sz w:val="24"/>
          <w:szCs w:val="24"/>
        </w:rPr>
        <w:t>. Всевозможные цветные глазки в основных и дополнительных элементах. ЦАРСКАЯ КУДРИН</w:t>
      </w:r>
      <w:proofErr w:type="gramStart"/>
      <w:r w:rsidR="00937EA9" w:rsidRPr="00AF7123">
        <w:rPr>
          <w:rFonts w:ascii="Times New Roman" w:eastAsia="Times New Roman" w:hAnsi="Times New Roman" w:cs="Times New Roman"/>
          <w:sz w:val="24"/>
          <w:szCs w:val="24"/>
        </w:rPr>
        <w:t>А-</w:t>
      </w:r>
      <w:proofErr w:type="gramEnd"/>
      <w:r w:rsidR="00937EA9" w:rsidRPr="00AF7123">
        <w:rPr>
          <w:rFonts w:ascii="Times New Roman" w:eastAsia="Times New Roman" w:hAnsi="Times New Roman" w:cs="Times New Roman"/>
          <w:sz w:val="24"/>
          <w:szCs w:val="24"/>
        </w:rPr>
        <w:t xml:space="preserve"> это только черная </w:t>
      </w:r>
      <w:proofErr w:type="spellStart"/>
      <w:r w:rsidR="00937EA9" w:rsidRPr="00AF7123">
        <w:rPr>
          <w:rFonts w:ascii="Times New Roman" w:eastAsia="Times New Roman" w:hAnsi="Times New Roman" w:cs="Times New Roman"/>
          <w:sz w:val="24"/>
          <w:szCs w:val="24"/>
        </w:rPr>
        <w:t>кудрина</w:t>
      </w:r>
      <w:proofErr w:type="spellEnd"/>
      <w:r w:rsidR="00937EA9" w:rsidRPr="00AF7123">
        <w:rPr>
          <w:rFonts w:ascii="Times New Roman" w:eastAsia="Times New Roman" w:hAnsi="Times New Roman" w:cs="Times New Roman"/>
          <w:sz w:val="24"/>
          <w:szCs w:val="24"/>
        </w:rPr>
        <w:t xml:space="preserve"> на золотом фоне. Подобной росписью расписывали братины, ковши, суповые наборы царям на пиры. Роспись деревянной посуды появилась на Руси давно — в XVI в.</w:t>
      </w:r>
      <w:r w:rsidR="00937EA9" w:rsidRPr="00AF7123">
        <w:rPr>
          <w:rFonts w:ascii="Times New Roman" w:eastAsia="Times New Roman" w:hAnsi="Times New Roman" w:cs="Times New Roman"/>
          <w:sz w:val="24"/>
          <w:szCs w:val="24"/>
        </w:rPr>
        <w:cr/>
      </w:r>
    </w:p>
    <w:p w:rsidR="00937EA9"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Практическая часть </w:t>
      </w:r>
      <w:r w:rsidR="00F45E73" w:rsidRPr="00AF7123">
        <w:rPr>
          <w:rFonts w:ascii="Times New Roman" w:eastAsia="Times New Roman" w:hAnsi="Times New Roman" w:cs="Times New Roman"/>
          <w:sz w:val="24"/>
          <w:szCs w:val="24"/>
        </w:rPr>
        <w:t>(14</w:t>
      </w:r>
      <w:r w:rsidRPr="00AF7123">
        <w:rPr>
          <w:rFonts w:ascii="Times New Roman" w:eastAsia="Times New Roman" w:hAnsi="Times New Roman" w:cs="Times New Roman"/>
          <w:sz w:val="24"/>
          <w:szCs w:val="24"/>
        </w:rPr>
        <w:t>ч</w:t>
      </w:r>
      <w:r w:rsidR="00F45E73" w:rsidRPr="00AF7123">
        <w:rPr>
          <w:rFonts w:ascii="Times New Roman" w:eastAsia="Times New Roman" w:hAnsi="Times New Roman" w:cs="Times New Roman"/>
          <w:sz w:val="24"/>
          <w:szCs w:val="24"/>
        </w:rPr>
        <w:t>)</w:t>
      </w:r>
      <w:proofErr w:type="gramStart"/>
      <w:r w:rsidRPr="00AF7123">
        <w:rPr>
          <w:rFonts w:ascii="Times New Roman" w:eastAsia="Times New Roman" w:hAnsi="Times New Roman" w:cs="Times New Roman"/>
          <w:sz w:val="24"/>
          <w:szCs w:val="24"/>
        </w:rPr>
        <w:t>.С</w:t>
      </w:r>
      <w:proofErr w:type="gramEnd"/>
      <w:r w:rsidRPr="00AF7123">
        <w:rPr>
          <w:rFonts w:ascii="Times New Roman" w:eastAsia="Times New Roman" w:hAnsi="Times New Roman" w:cs="Times New Roman"/>
          <w:sz w:val="24"/>
          <w:szCs w:val="24"/>
        </w:rPr>
        <w:t xml:space="preserve"> выполнением элемента  </w:t>
      </w:r>
      <w:proofErr w:type="spellStart"/>
      <w:r w:rsidRPr="00AF7123">
        <w:rPr>
          <w:rFonts w:ascii="Times New Roman" w:eastAsia="Times New Roman" w:hAnsi="Times New Roman" w:cs="Times New Roman"/>
          <w:sz w:val="24"/>
          <w:szCs w:val="24"/>
        </w:rPr>
        <w:t>кудрины</w:t>
      </w:r>
      <w:proofErr w:type="spellEnd"/>
      <w:r w:rsidRPr="00AF7123">
        <w:rPr>
          <w:rFonts w:ascii="Times New Roman" w:eastAsia="Times New Roman" w:hAnsi="Times New Roman" w:cs="Times New Roman"/>
          <w:sz w:val="24"/>
          <w:szCs w:val="24"/>
        </w:rPr>
        <w:t>. Составление композиции.</w:t>
      </w:r>
    </w:p>
    <w:p w:rsidR="00C66F15" w:rsidRPr="00AF7123" w:rsidRDefault="00937EA9"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В «фоновом» письме выделяют два типа орнамента: - роспись «под фон» и роспись «</w:t>
      </w:r>
      <w:proofErr w:type="spellStart"/>
      <w:r w:rsidRPr="00AF7123">
        <w:rPr>
          <w:rFonts w:ascii="Times New Roman" w:eastAsia="Times New Roman" w:hAnsi="Times New Roman" w:cs="Times New Roman"/>
          <w:sz w:val="24"/>
          <w:szCs w:val="24"/>
        </w:rPr>
        <w:t>кудрину</w:t>
      </w:r>
      <w:proofErr w:type="spellEnd"/>
      <w:r w:rsidRPr="00AF7123">
        <w:rPr>
          <w:rFonts w:ascii="Times New Roman" w:eastAsia="Times New Roman" w:hAnsi="Times New Roman" w:cs="Times New Roman"/>
          <w:sz w:val="24"/>
          <w:szCs w:val="24"/>
        </w:rPr>
        <w:t>». Роспись «под фон», как уже отмечалось, начинается с прорисовки линии стебля с листьями и цветами, а иногда и с изображениями птиц, или рыб.</w:t>
      </w:r>
      <w:r w:rsidRPr="00AF7123">
        <w:rPr>
          <w:rFonts w:ascii="Times New Roman" w:hAnsi="Times New Roman" w:cs="Times New Roman"/>
          <w:sz w:val="24"/>
          <w:szCs w:val="24"/>
        </w:rPr>
        <w:t xml:space="preserve"> </w:t>
      </w:r>
      <w:r w:rsidRPr="00AF7123">
        <w:rPr>
          <w:rFonts w:ascii="Times New Roman" w:eastAsia="Times New Roman" w:hAnsi="Times New Roman" w:cs="Times New Roman"/>
          <w:sz w:val="24"/>
          <w:szCs w:val="24"/>
        </w:rPr>
        <w:t xml:space="preserve">Поверх закрашенного фона кончиком кисти делаются «травные приписки» - ритмичные </w:t>
      </w:r>
      <w:proofErr w:type="spellStart"/>
      <w:r w:rsidRPr="00AF7123">
        <w:rPr>
          <w:rFonts w:ascii="Times New Roman" w:eastAsia="Times New Roman" w:hAnsi="Times New Roman" w:cs="Times New Roman"/>
          <w:sz w:val="24"/>
          <w:szCs w:val="24"/>
        </w:rPr>
        <w:t>мазочки</w:t>
      </w:r>
      <w:proofErr w:type="spellEnd"/>
      <w:r w:rsidRPr="00AF7123">
        <w:rPr>
          <w:rFonts w:ascii="Times New Roman" w:eastAsia="Times New Roman" w:hAnsi="Times New Roman" w:cs="Times New Roman"/>
          <w:sz w:val="24"/>
          <w:szCs w:val="24"/>
        </w:rPr>
        <w:t xml:space="preserve"> вдоль основного стебля, </w:t>
      </w:r>
      <w:proofErr w:type="gramStart"/>
      <w:r w:rsidRPr="00AF7123">
        <w:rPr>
          <w:rFonts w:ascii="Times New Roman" w:eastAsia="Times New Roman" w:hAnsi="Times New Roman" w:cs="Times New Roman"/>
          <w:sz w:val="24"/>
          <w:szCs w:val="24"/>
        </w:rPr>
        <w:t>тычком</w:t>
      </w:r>
      <w:proofErr w:type="gramEnd"/>
      <w:r w:rsidRPr="00AF7123">
        <w:rPr>
          <w:rFonts w:ascii="Times New Roman" w:eastAsia="Times New Roman" w:hAnsi="Times New Roman" w:cs="Times New Roman"/>
          <w:sz w:val="24"/>
          <w:szCs w:val="24"/>
        </w:rPr>
        <w:t xml:space="preserve"> кисти «налепливаются» ягоды и мелкие цветы. «Золото» просвечивает в таком виде письма только в силуэтах  листьев, в крупных формах цветов, в силуэтах сказочных птиц, которых любят рисовать хохломские мастера.</w:t>
      </w:r>
      <w:r w:rsidR="00C66F15" w:rsidRPr="00AF7123">
        <w:rPr>
          <w:rFonts w:ascii="Times New Roman" w:eastAsia="Times New Roman" w:hAnsi="Times New Roman" w:cs="Times New Roman"/>
          <w:sz w:val="24"/>
          <w:szCs w:val="24"/>
        </w:rPr>
        <w:t xml:space="preserve"> </w:t>
      </w:r>
      <w:proofErr w:type="gramStart"/>
      <w:r w:rsidR="00C66F15" w:rsidRPr="00AF7123">
        <w:rPr>
          <w:rFonts w:ascii="Times New Roman" w:eastAsia="Times New Roman" w:hAnsi="Times New Roman" w:cs="Times New Roman"/>
          <w:sz w:val="24"/>
          <w:szCs w:val="24"/>
        </w:rPr>
        <w:t>Для росписи применяли элементы цветы, бутоны, листья, стебли, зооморфные элементы (рыбки, птицы, бабочки).</w:t>
      </w:r>
      <w:proofErr w:type="gramEnd"/>
    </w:p>
    <w:p w:rsidR="00C66F15" w:rsidRPr="00AF7123" w:rsidRDefault="00C66F1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C66F15" w:rsidRPr="00AF7123" w:rsidRDefault="00C66F1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w:t>
      </w:r>
      <w:proofErr w:type="gramStart"/>
      <w:r w:rsidRPr="00AF7123">
        <w:rPr>
          <w:rFonts w:ascii="Times New Roman" w:eastAsia="Times New Roman" w:hAnsi="Times New Roman" w:cs="Times New Roman"/>
          <w:color w:val="000000"/>
          <w:sz w:val="24"/>
          <w:szCs w:val="24"/>
        </w:rPr>
        <w:t>к-</w:t>
      </w:r>
      <w:proofErr w:type="gramEnd"/>
      <w:r w:rsidRPr="00AF7123">
        <w:rPr>
          <w:rFonts w:ascii="Times New Roman" w:eastAsia="Times New Roman" w:hAnsi="Times New Roman" w:cs="Times New Roman"/>
          <w:color w:val="000000"/>
          <w:sz w:val="24"/>
          <w:szCs w:val="24"/>
        </w:rPr>
        <w:t xml:space="preserve"> </w:t>
      </w:r>
      <w:proofErr w:type="spellStart"/>
      <w:r w:rsidRPr="00AF7123">
        <w:rPr>
          <w:rFonts w:ascii="Times New Roman" w:eastAsia="Times New Roman" w:hAnsi="Times New Roman" w:cs="Times New Roman"/>
          <w:color w:val="000000"/>
          <w:sz w:val="24"/>
          <w:szCs w:val="24"/>
        </w:rPr>
        <w:t>иследования</w:t>
      </w:r>
      <w:proofErr w:type="spellEnd"/>
      <w:r w:rsidRPr="00AF7123">
        <w:rPr>
          <w:rFonts w:ascii="Times New Roman" w:eastAsia="Times New Roman" w:hAnsi="Times New Roman" w:cs="Times New Roman"/>
          <w:color w:val="000000"/>
          <w:sz w:val="24"/>
          <w:szCs w:val="24"/>
        </w:rPr>
        <w:t>, дизайн.</w:t>
      </w:r>
    </w:p>
    <w:p w:rsidR="00C66F15" w:rsidRPr="00AF7123" w:rsidRDefault="00C66F1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C66F15" w:rsidRPr="00AF7123" w:rsidRDefault="00C66F1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C66F15" w:rsidRPr="00AF7123" w:rsidRDefault="00C66F15" w:rsidP="00AF7123">
      <w:pPr>
        <w:shd w:val="clear" w:color="auto" w:fill="FFFFFF"/>
        <w:spacing w:after="0" w:line="240" w:lineRule="auto"/>
        <w:jc w:val="both"/>
        <w:rPr>
          <w:rFonts w:ascii="Times New Roman" w:eastAsia="Times New Roman" w:hAnsi="Times New Roman" w:cs="Times New Roman"/>
          <w:color w:val="000000"/>
          <w:sz w:val="24"/>
          <w:szCs w:val="24"/>
        </w:rPr>
      </w:pPr>
    </w:p>
    <w:p w:rsidR="00273F53" w:rsidRPr="00AF7123" w:rsidRDefault="00273F53" w:rsidP="00AF7123">
      <w:pPr>
        <w:pStyle w:val="a3"/>
        <w:jc w:val="both"/>
        <w:rPr>
          <w:b/>
          <w:bCs/>
          <w:color w:val="000000"/>
        </w:rPr>
      </w:pPr>
      <w:r w:rsidRPr="00AF7123">
        <w:rPr>
          <w:b/>
          <w:bCs/>
          <w:color w:val="000000"/>
        </w:rPr>
        <w:t>Планируемые результаты изучения учебного предмета, курса</w:t>
      </w:r>
    </w:p>
    <w:p w:rsidR="00273F53" w:rsidRPr="00AF7123" w:rsidRDefault="00273F53" w:rsidP="00AF7123">
      <w:pPr>
        <w:pStyle w:val="a3"/>
        <w:jc w:val="both"/>
        <w:rPr>
          <w:color w:val="000000"/>
        </w:rPr>
      </w:pPr>
      <w:r w:rsidRPr="00AF7123">
        <w:rPr>
          <w:b/>
          <w:bCs/>
          <w:color w:val="000000"/>
        </w:rPr>
        <w:t>В результате изучения предмета «декоративн</w:t>
      </w:r>
      <w:proofErr w:type="gramStart"/>
      <w:r w:rsidRPr="00AF7123">
        <w:rPr>
          <w:b/>
          <w:bCs/>
          <w:color w:val="000000"/>
        </w:rPr>
        <w:t>о-</w:t>
      </w:r>
      <w:proofErr w:type="gramEnd"/>
      <w:r w:rsidRPr="00AF7123">
        <w:rPr>
          <w:b/>
          <w:bCs/>
          <w:color w:val="000000"/>
        </w:rPr>
        <w:t xml:space="preserve"> прикладного искусства»</w:t>
      </w:r>
      <w:r w:rsidRPr="00AF7123">
        <w:rPr>
          <w:rStyle w:val="apple-converted-space"/>
          <w:color w:val="000000"/>
        </w:rPr>
        <w:t xml:space="preserve"> </w:t>
      </w:r>
      <w:r w:rsidRPr="00AF7123">
        <w:rPr>
          <w:b/>
          <w:bCs/>
          <w:color w:val="000000"/>
        </w:rPr>
        <w:t>у обучающихся:</w:t>
      </w:r>
    </w:p>
    <w:p w:rsidR="00273F53" w:rsidRPr="00AF7123" w:rsidRDefault="00273F53" w:rsidP="00AF7123">
      <w:pPr>
        <w:pStyle w:val="a3"/>
        <w:jc w:val="both"/>
        <w:rPr>
          <w:color w:val="000000"/>
        </w:rPr>
      </w:pPr>
      <w:r w:rsidRPr="00AF7123">
        <w:rPr>
          <w:color w:val="000000"/>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273F53" w:rsidRPr="00AF7123" w:rsidRDefault="00273F53" w:rsidP="00AF7123">
      <w:pPr>
        <w:pStyle w:val="a3"/>
        <w:jc w:val="both"/>
        <w:rPr>
          <w:color w:val="000000"/>
        </w:rPr>
      </w:pPr>
      <w:r w:rsidRPr="00AF7123">
        <w:rPr>
          <w:color w:val="000000"/>
        </w:rPr>
        <w:t>•начнут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273F53" w:rsidRPr="00AF7123" w:rsidRDefault="00273F53" w:rsidP="00AF7123">
      <w:pPr>
        <w:pStyle w:val="a3"/>
        <w:jc w:val="both"/>
        <w:rPr>
          <w:color w:val="000000"/>
        </w:rPr>
      </w:pPr>
      <w:r w:rsidRPr="00AF7123">
        <w:rPr>
          <w:color w:val="000000"/>
        </w:rPr>
        <w:t>•формируются основы духовно-нравственных ценностей личности, будет проявляться эмоционально-ценностное отношение к миру, художественный вкус;</w:t>
      </w:r>
    </w:p>
    <w:p w:rsidR="00273F53" w:rsidRPr="00AF7123" w:rsidRDefault="00273F53" w:rsidP="00AF7123">
      <w:pPr>
        <w:pStyle w:val="a3"/>
        <w:jc w:val="both"/>
        <w:rPr>
          <w:color w:val="000000"/>
        </w:rPr>
      </w:pPr>
      <w:r w:rsidRPr="00AF7123">
        <w:rPr>
          <w:color w:val="000000"/>
        </w:rPr>
        <w:lastRenderedPageBreak/>
        <w:t>•появится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273F53" w:rsidRPr="00AF7123" w:rsidRDefault="00273F53" w:rsidP="00AF7123">
      <w:pPr>
        <w:pStyle w:val="a3"/>
        <w:jc w:val="both"/>
        <w:rPr>
          <w:color w:val="000000"/>
        </w:rPr>
      </w:pPr>
      <w:r w:rsidRPr="00AF7123">
        <w:rPr>
          <w:color w:val="000000"/>
        </w:rPr>
        <w:t xml:space="preserve">•установится осознанное уважение и принятие традиций, форм культурного </w:t>
      </w:r>
      <w:proofErr w:type="gramStart"/>
      <w:r w:rsidRPr="00AF7123">
        <w:rPr>
          <w:color w:val="000000"/>
        </w:rPr>
        <w:t>-и</w:t>
      </w:r>
      <w:proofErr w:type="gramEnd"/>
      <w:r w:rsidRPr="00AF7123">
        <w:rPr>
          <w:color w:val="000000"/>
        </w:rPr>
        <w:t xml:space="preserve">сторической, социальной и духовной жизни родного края, наполнятся конкретным содержание понятия Отечество», «родная земля», «моя семья и род», «мой </w:t>
      </w:r>
      <w:proofErr w:type="spellStart"/>
      <w:r w:rsidRPr="00AF7123">
        <w:rPr>
          <w:color w:val="000000"/>
        </w:rPr>
        <w:t>дом»,разовьется</w:t>
      </w:r>
      <w:proofErr w:type="spellEnd"/>
      <w:r w:rsidRPr="00AF7123">
        <w:rPr>
          <w:color w:val="000000"/>
        </w:rPr>
        <w:t xml:space="preserve"> принятие культуры и духовных традиций много национального народа Российской Федерации, зародится социально ориентированный и взгляд на мир;</w:t>
      </w:r>
    </w:p>
    <w:p w:rsidR="00273F53" w:rsidRPr="00AF7123" w:rsidRDefault="00273F53" w:rsidP="00AF7123">
      <w:pPr>
        <w:pStyle w:val="a3"/>
        <w:jc w:val="both"/>
        <w:rPr>
          <w:color w:val="000000"/>
        </w:rPr>
      </w:pPr>
      <w:r w:rsidRPr="00AF7123">
        <w:rPr>
          <w:color w:val="000000"/>
        </w:rPr>
        <w:t>•будут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273F53" w:rsidRPr="00AF7123" w:rsidRDefault="00273F53" w:rsidP="00AF7123">
      <w:pPr>
        <w:pStyle w:val="a3"/>
        <w:jc w:val="both"/>
        <w:rPr>
          <w:color w:val="000000"/>
        </w:rPr>
      </w:pPr>
      <w:r w:rsidRPr="00AF7123">
        <w:rPr>
          <w:b/>
          <w:bCs/>
          <w:color w:val="000000"/>
        </w:rPr>
        <w:t>Обучающиеся:</w:t>
      </w:r>
    </w:p>
    <w:p w:rsidR="00273F53" w:rsidRPr="00AF7123" w:rsidRDefault="00273F53" w:rsidP="00AF7123">
      <w:pPr>
        <w:pStyle w:val="a3"/>
        <w:jc w:val="both"/>
        <w:rPr>
          <w:color w:val="000000"/>
        </w:rPr>
      </w:pPr>
      <w:r w:rsidRPr="00AF7123">
        <w:rPr>
          <w:color w:val="000000"/>
        </w:rPr>
        <w:t>•овладеют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273F53" w:rsidRPr="00AF7123" w:rsidRDefault="00273F53" w:rsidP="00AF7123">
      <w:pPr>
        <w:pStyle w:val="a3"/>
        <w:jc w:val="both"/>
        <w:rPr>
          <w:color w:val="000000" w:themeColor="text1"/>
        </w:rPr>
      </w:pPr>
      <w:r w:rsidRPr="00AF7123">
        <w:rPr>
          <w:color w:val="000000" w:themeColor="text1"/>
        </w:rPr>
        <w:t>•получат навыки сотрудничества с взрослыми и сверстника научатся вести диалог, участвовать в обсуждении значимых явлений жизни и искусства;</w:t>
      </w:r>
    </w:p>
    <w:p w:rsidR="00273F53" w:rsidRPr="00AF7123" w:rsidRDefault="00273F53" w:rsidP="00AF7123">
      <w:pPr>
        <w:spacing w:line="240" w:lineRule="auto"/>
        <w:jc w:val="both"/>
        <w:rPr>
          <w:rFonts w:ascii="Times New Roman" w:eastAsia="Times New Roman" w:hAnsi="Times New Roman" w:cs="Times New Roman"/>
          <w:color w:val="000000" w:themeColor="text1"/>
          <w:sz w:val="24"/>
          <w:szCs w:val="24"/>
        </w:rPr>
      </w:pPr>
      <w:r w:rsidRPr="00AF7123">
        <w:rPr>
          <w:rFonts w:ascii="Times New Roman" w:hAnsi="Times New Roman" w:cs="Times New Roman"/>
          <w:color w:val="000000" w:themeColor="text1"/>
          <w:sz w:val="24"/>
          <w:szCs w:val="24"/>
        </w:rPr>
        <w:t>•научатся различать виды и жанры искусства, смогут называть ведущие</w:t>
      </w:r>
    </w:p>
    <w:p w:rsidR="00761876" w:rsidRPr="00AF7123" w:rsidRDefault="00761876" w:rsidP="00AF7123">
      <w:pPr>
        <w:spacing w:line="240" w:lineRule="auto"/>
        <w:jc w:val="both"/>
        <w:rPr>
          <w:rFonts w:ascii="Times New Roman" w:eastAsia="Times New Roman" w:hAnsi="Times New Roman" w:cs="Times New Roman"/>
          <w:b/>
          <w:i/>
          <w:color w:val="FF0000"/>
          <w:sz w:val="24"/>
          <w:szCs w:val="24"/>
        </w:rPr>
      </w:pPr>
    </w:p>
    <w:p w:rsidR="00273F53" w:rsidRPr="00AF7123" w:rsidRDefault="00273F53" w:rsidP="00AF7123">
      <w:pPr>
        <w:spacing w:line="240" w:lineRule="auto"/>
        <w:jc w:val="both"/>
        <w:rPr>
          <w:rFonts w:ascii="Times New Roman" w:eastAsia="Times New Roman" w:hAnsi="Times New Roman" w:cs="Times New Roman"/>
          <w:b/>
          <w:i/>
          <w:color w:val="FF0000"/>
          <w:sz w:val="24"/>
          <w:szCs w:val="24"/>
        </w:rPr>
      </w:pPr>
      <w:r w:rsidRPr="00AF7123">
        <w:rPr>
          <w:rFonts w:ascii="Times New Roman" w:eastAsia="Times New Roman" w:hAnsi="Times New Roman" w:cs="Times New Roman"/>
          <w:b/>
          <w:i/>
          <w:color w:val="FF0000"/>
          <w:sz w:val="24"/>
          <w:szCs w:val="24"/>
          <w:lang w:val="en-US"/>
        </w:rPr>
        <w:t>III</w:t>
      </w:r>
      <w:r w:rsidRPr="00AF7123">
        <w:rPr>
          <w:rFonts w:ascii="Times New Roman" w:eastAsia="Times New Roman" w:hAnsi="Times New Roman" w:cs="Times New Roman"/>
          <w:b/>
          <w:i/>
          <w:color w:val="FF0000"/>
          <w:sz w:val="24"/>
          <w:szCs w:val="24"/>
        </w:rPr>
        <w:t xml:space="preserve"> год обучения</w:t>
      </w:r>
    </w:p>
    <w:p w:rsidR="00273F53" w:rsidRPr="00AF7123" w:rsidRDefault="00273F53" w:rsidP="00AF7123">
      <w:pPr>
        <w:spacing w:before="100" w:beforeAutospacing="1" w:after="100" w:afterAutospacing="1"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b/>
          <w:bCs/>
          <w:color w:val="FF0000"/>
          <w:sz w:val="24"/>
          <w:szCs w:val="24"/>
        </w:rPr>
        <w:t>Содержание программы</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Тема: 2. Вязание- </w:t>
      </w:r>
      <w:r w:rsidR="00794AAE"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13ч</w:t>
      </w:r>
      <w:r w:rsidR="00794AAE"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p>
    <w:p w:rsidR="00794AAE" w:rsidRPr="00AF7123" w:rsidRDefault="00273F53" w:rsidP="00AF7123">
      <w:pPr>
        <w:spacing w:before="100" w:beforeAutospacing="1" w:after="100" w:afterAutospacing="1"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sz w:val="24"/>
          <w:szCs w:val="24"/>
        </w:rPr>
        <w:t xml:space="preserve">Теоретическая часть: </w:t>
      </w:r>
      <w:r w:rsidR="00794AAE"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 ч</w:t>
      </w:r>
      <w:proofErr w:type="gramStart"/>
      <w:r w:rsidR="00794AAE"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r w:rsidR="00794AAE" w:rsidRPr="00AF7123">
        <w:rPr>
          <w:rFonts w:ascii="Times New Roman" w:eastAsia="Times New Roman" w:hAnsi="Times New Roman" w:cs="Times New Roman"/>
          <w:color w:val="FF0000"/>
          <w:sz w:val="24"/>
          <w:szCs w:val="24"/>
        </w:rPr>
        <w:t xml:space="preserve">. </w:t>
      </w:r>
      <w:proofErr w:type="gramEnd"/>
      <w:r w:rsidR="00794AAE" w:rsidRPr="00AF7123">
        <w:rPr>
          <w:rFonts w:ascii="Times New Roman" w:eastAsia="Times New Roman" w:hAnsi="Times New Roman" w:cs="Times New Roman"/>
          <w:color w:val="FF0000"/>
          <w:sz w:val="24"/>
          <w:szCs w:val="24"/>
        </w:rPr>
        <w:t xml:space="preserve">Техника безопасности. </w:t>
      </w:r>
      <w:r w:rsidR="00794AAE" w:rsidRPr="00AF7123">
        <w:rPr>
          <w:rFonts w:ascii="Times New Roman" w:eastAsia="Times New Roman" w:hAnsi="Times New Roman" w:cs="Times New Roman"/>
          <w:sz w:val="24"/>
          <w:szCs w:val="24"/>
        </w:rPr>
        <w:t xml:space="preserve">Ознакомление </w:t>
      </w:r>
      <w:proofErr w:type="gramStart"/>
      <w:r w:rsidR="00794AAE" w:rsidRPr="00AF7123">
        <w:rPr>
          <w:rFonts w:ascii="Times New Roman" w:eastAsia="Times New Roman" w:hAnsi="Times New Roman" w:cs="Times New Roman"/>
          <w:sz w:val="24"/>
          <w:szCs w:val="24"/>
        </w:rPr>
        <w:t>с</w:t>
      </w:r>
      <w:proofErr w:type="gramEnd"/>
      <w:r w:rsidR="00794AAE" w:rsidRPr="00AF7123">
        <w:rPr>
          <w:rFonts w:ascii="Times New Roman" w:eastAsia="Times New Roman" w:hAnsi="Times New Roman" w:cs="Times New Roman"/>
          <w:sz w:val="24"/>
          <w:szCs w:val="24"/>
        </w:rPr>
        <w:t xml:space="preserve"> схемой.</w:t>
      </w:r>
      <w:r w:rsidR="00794AAE" w:rsidRPr="00AF7123">
        <w:rPr>
          <w:rFonts w:ascii="Times New Roman" w:eastAsia="Times New Roman" w:hAnsi="Times New Roman" w:cs="Times New Roman"/>
          <w:color w:val="000000"/>
          <w:sz w:val="24"/>
          <w:szCs w:val="24"/>
        </w:rPr>
        <w:t xml:space="preserve"> Подробное знакомство с основными приёмами вязания крючком. Набор петель, их сокращение и закрепление. Знакомство с техникой их выполнения.</w:t>
      </w:r>
      <w:r w:rsidR="00794AAE" w:rsidRPr="00AF7123">
        <w:rPr>
          <w:rFonts w:ascii="Times New Roman" w:hAnsi="Times New Roman" w:cs="Times New Roman"/>
          <w:sz w:val="24"/>
          <w:szCs w:val="24"/>
        </w:rPr>
        <w:t xml:space="preserve"> </w:t>
      </w:r>
      <w:r w:rsidR="00794AAE" w:rsidRPr="00AF7123">
        <w:rPr>
          <w:rFonts w:ascii="Times New Roman" w:eastAsia="Times New Roman" w:hAnsi="Times New Roman" w:cs="Times New Roman"/>
          <w:color w:val="000000"/>
          <w:sz w:val="24"/>
          <w:szCs w:val="24"/>
        </w:rPr>
        <w:t>Вязание является одним из самых старинных видов декоративно-прикладного искусства, он существует более трех тысяч лет. Вязаные вещи были найдены в древних захоронениях Египта, Рима, Греции.</w:t>
      </w:r>
      <w:r w:rsidR="00794AAE" w:rsidRPr="00AF7123">
        <w:rPr>
          <w:rFonts w:ascii="Times New Roman" w:hAnsi="Times New Roman" w:cs="Times New Roman"/>
          <w:sz w:val="24"/>
          <w:szCs w:val="24"/>
        </w:rPr>
        <w:t xml:space="preserve"> </w:t>
      </w:r>
      <w:r w:rsidR="00794AAE" w:rsidRPr="00AF7123">
        <w:rPr>
          <w:rFonts w:ascii="Times New Roman" w:eastAsia="Times New Roman" w:hAnsi="Times New Roman" w:cs="Times New Roman"/>
          <w:color w:val="000000"/>
          <w:sz w:val="24"/>
          <w:szCs w:val="24"/>
        </w:rPr>
        <w:t>Вязание - это технология производства тканей, полотен из нитей пряжи.</w:t>
      </w:r>
      <w:r w:rsidR="00794AAE" w:rsidRPr="00AF7123">
        <w:rPr>
          <w:rFonts w:ascii="Times New Roman" w:hAnsi="Times New Roman" w:cs="Times New Roman"/>
          <w:sz w:val="24"/>
          <w:szCs w:val="24"/>
        </w:rPr>
        <w:t xml:space="preserve"> </w:t>
      </w:r>
      <w:r w:rsidR="00794AAE" w:rsidRPr="00AF7123">
        <w:rPr>
          <w:rFonts w:ascii="Times New Roman" w:eastAsia="Times New Roman" w:hAnsi="Times New Roman" w:cs="Times New Roman"/>
          <w:color w:val="000000"/>
          <w:sz w:val="24"/>
          <w:szCs w:val="24"/>
        </w:rPr>
        <w:t>1939-1945: Вязание во имя победы.</w:t>
      </w:r>
    </w:p>
    <w:p w:rsidR="00A064B3"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794AAE"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12 ч</w:t>
      </w:r>
      <w:r w:rsidR="00794AAE" w:rsidRPr="00AF7123">
        <w:rPr>
          <w:rFonts w:ascii="Times New Roman" w:eastAsia="Times New Roman" w:hAnsi="Times New Roman" w:cs="Times New Roman"/>
          <w:sz w:val="24"/>
          <w:szCs w:val="24"/>
        </w:rPr>
        <w:t xml:space="preserve">). </w:t>
      </w:r>
      <w:r w:rsidR="00794AAE" w:rsidRPr="00AF7123">
        <w:rPr>
          <w:rFonts w:ascii="Times New Roman" w:eastAsia="Times New Roman" w:hAnsi="Times New Roman" w:cs="Times New Roman"/>
          <w:color w:val="000000"/>
          <w:sz w:val="24"/>
          <w:szCs w:val="24"/>
        </w:rPr>
        <w:t xml:space="preserve">Знакомство с такими понятиями и операциями как: воздушная петля, цепочка из воздушных петель, столбик без </w:t>
      </w:r>
      <w:proofErr w:type="spellStart"/>
      <w:r w:rsidR="00794AAE" w:rsidRPr="00AF7123">
        <w:rPr>
          <w:rFonts w:ascii="Times New Roman" w:eastAsia="Times New Roman" w:hAnsi="Times New Roman" w:cs="Times New Roman"/>
          <w:color w:val="000000"/>
          <w:sz w:val="24"/>
          <w:szCs w:val="24"/>
        </w:rPr>
        <w:t>накида</w:t>
      </w:r>
      <w:proofErr w:type="spellEnd"/>
      <w:r w:rsidR="00794AAE" w:rsidRPr="00AF7123">
        <w:rPr>
          <w:rFonts w:ascii="Times New Roman" w:eastAsia="Times New Roman" w:hAnsi="Times New Roman" w:cs="Times New Roman"/>
          <w:color w:val="000000"/>
          <w:sz w:val="24"/>
          <w:szCs w:val="24"/>
        </w:rPr>
        <w:t xml:space="preserve">, столбик с </w:t>
      </w:r>
      <w:proofErr w:type="spellStart"/>
      <w:r w:rsidR="00794AAE" w:rsidRPr="00AF7123">
        <w:rPr>
          <w:rFonts w:ascii="Times New Roman" w:eastAsia="Times New Roman" w:hAnsi="Times New Roman" w:cs="Times New Roman"/>
          <w:color w:val="000000"/>
          <w:sz w:val="24"/>
          <w:szCs w:val="24"/>
        </w:rPr>
        <w:t>накидом</w:t>
      </w:r>
      <w:proofErr w:type="spellEnd"/>
      <w:r w:rsidR="00794AAE" w:rsidRPr="00AF7123">
        <w:rPr>
          <w:rFonts w:ascii="Times New Roman" w:eastAsia="Times New Roman" w:hAnsi="Times New Roman" w:cs="Times New Roman"/>
          <w:color w:val="000000"/>
          <w:sz w:val="24"/>
          <w:szCs w:val="24"/>
        </w:rPr>
        <w:t xml:space="preserve"> и т.д.  </w:t>
      </w:r>
      <w:r w:rsidR="00A064B3" w:rsidRPr="00AF7123">
        <w:rPr>
          <w:rFonts w:ascii="Times New Roman" w:eastAsia="Times New Roman" w:hAnsi="Times New Roman" w:cs="Times New Roman"/>
          <w:color w:val="000000"/>
          <w:sz w:val="24"/>
          <w:szCs w:val="24"/>
        </w:rPr>
        <w:t>Применяем материал: крючки разных размеров, нитки для вязания, спицы.      Итоговое занятие: мини-конкурс внутри объединения.</w:t>
      </w:r>
    </w:p>
    <w:p w:rsidR="00A064B3" w:rsidRPr="00AF7123" w:rsidRDefault="00A064B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дизайн показ.</w:t>
      </w:r>
    </w:p>
    <w:p w:rsidR="00A064B3" w:rsidRPr="00AF7123" w:rsidRDefault="00A064B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 Самостоятельной  работы и работы по образцу.</w:t>
      </w:r>
    </w:p>
    <w:p w:rsidR="00273F53" w:rsidRPr="00AF7123" w:rsidRDefault="00A064B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 схемы изготовления изделий</w:t>
      </w:r>
    </w:p>
    <w:p w:rsidR="00794AAE" w:rsidRPr="00AF7123" w:rsidRDefault="00794AAE" w:rsidP="00AF7123">
      <w:pPr>
        <w:spacing w:line="240" w:lineRule="auto"/>
        <w:jc w:val="both"/>
        <w:rPr>
          <w:rFonts w:ascii="Times New Roman" w:eastAsia="Times New Roman" w:hAnsi="Times New Roman" w:cs="Times New Roman"/>
          <w:sz w:val="24"/>
          <w:szCs w:val="24"/>
        </w:rPr>
      </w:pPr>
    </w:p>
    <w:p w:rsidR="00273F53" w:rsidRPr="00AF7123" w:rsidRDefault="00727745"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lastRenderedPageBreak/>
        <w:t>Роспись по дереву «</w:t>
      </w:r>
      <w:proofErr w:type="spellStart"/>
      <w:r w:rsidRPr="00AF7123">
        <w:rPr>
          <w:rFonts w:ascii="Times New Roman" w:eastAsia="Times New Roman" w:hAnsi="Times New Roman" w:cs="Times New Roman"/>
          <w:color w:val="FF0000"/>
          <w:sz w:val="24"/>
          <w:szCs w:val="24"/>
        </w:rPr>
        <w:t>ракульская</w:t>
      </w:r>
      <w:proofErr w:type="spellEnd"/>
      <w:r w:rsidRPr="00AF7123">
        <w:rPr>
          <w:rFonts w:ascii="Times New Roman" w:eastAsia="Times New Roman" w:hAnsi="Times New Roman" w:cs="Times New Roman"/>
          <w:color w:val="FF0000"/>
          <w:sz w:val="24"/>
          <w:szCs w:val="24"/>
        </w:rPr>
        <w:t>»</w:t>
      </w:r>
      <w:r w:rsidR="00273F53"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r w:rsidR="00273F53" w:rsidRPr="00AF7123">
        <w:rPr>
          <w:rFonts w:ascii="Times New Roman" w:eastAsia="Times New Roman" w:hAnsi="Times New Roman" w:cs="Times New Roman"/>
          <w:color w:val="FF0000"/>
          <w:sz w:val="24"/>
          <w:szCs w:val="24"/>
        </w:rPr>
        <w:t>11 ч</w:t>
      </w:r>
      <w:r w:rsidRPr="00AF7123">
        <w:rPr>
          <w:rFonts w:ascii="Times New Roman" w:eastAsia="Times New Roman" w:hAnsi="Times New Roman" w:cs="Times New Roman"/>
          <w:color w:val="FF0000"/>
          <w:sz w:val="24"/>
          <w:szCs w:val="24"/>
        </w:rPr>
        <w:t>)</w:t>
      </w:r>
      <w:r w:rsidR="00273F53" w:rsidRPr="00AF7123">
        <w:rPr>
          <w:rFonts w:ascii="Times New Roman" w:eastAsia="Times New Roman" w:hAnsi="Times New Roman" w:cs="Times New Roman"/>
          <w:color w:val="FF0000"/>
          <w:sz w:val="24"/>
          <w:szCs w:val="24"/>
        </w:rPr>
        <w:t>.</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Теоретическая часть </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 ч</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xml:space="preserve">. История возникновения. Виды техники </w:t>
      </w:r>
      <w:proofErr w:type="spellStart"/>
      <w:r w:rsidRPr="00AF7123">
        <w:rPr>
          <w:rFonts w:ascii="Times New Roman" w:eastAsia="Times New Roman" w:hAnsi="Times New Roman" w:cs="Times New Roman"/>
          <w:color w:val="FF0000"/>
          <w:sz w:val="24"/>
          <w:szCs w:val="24"/>
        </w:rPr>
        <w:t>ракульской</w:t>
      </w:r>
      <w:proofErr w:type="spellEnd"/>
      <w:r w:rsidRPr="00AF7123">
        <w:rPr>
          <w:rFonts w:ascii="Times New Roman" w:eastAsia="Times New Roman" w:hAnsi="Times New Roman" w:cs="Times New Roman"/>
          <w:color w:val="FF0000"/>
          <w:sz w:val="24"/>
          <w:szCs w:val="24"/>
        </w:rPr>
        <w:t xml:space="preserve"> росписи. </w:t>
      </w:r>
      <w:proofErr w:type="spellStart"/>
      <w:r w:rsidRPr="00AF7123">
        <w:rPr>
          <w:rFonts w:ascii="Times New Roman" w:eastAsia="Times New Roman" w:hAnsi="Times New Roman" w:cs="Times New Roman"/>
          <w:color w:val="FF0000"/>
          <w:sz w:val="24"/>
          <w:szCs w:val="24"/>
        </w:rPr>
        <w:t>Иструменты</w:t>
      </w:r>
      <w:proofErr w:type="spellEnd"/>
      <w:r w:rsidRPr="00AF7123">
        <w:rPr>
          <w:rFonts w:ascii="Times New Roman" w:eastAsia="Times New Roman" w:hAnsi="Times New Roman" w:cs="Times New Roman"/>
          <w:color w:val="FF0000"/>
          <w:sz w:val="24"/>
          <w:szCs w:val="24"/>
        </w:rPr>
        <w:t xml:space="preserve"> и материалы для декоративно-прикладного искусства.</w:t>
      </w:r>
      <w:r w:rsidR="00727745" w:rsidRPr="00AF7123">
        <w:rPr>
          <w:rFonts w:ascii="Times New Roman" w:hAnsi="Times New Roman" w:cs="Times New Roman"/>
          <w:sz w:val="24"/>
          <w:szCs w:val="24"/>
        </w:rPr>
        <w:t xml:space="preserve"> </w:t>
      </w:r>
      <w:proofErr w:type="spellStart"/>
      <w:r w:rsidR="00727745" w:rsidRPr="00AF7123">
        <w:rPr>
          <w:rFonts w:ascii="Times New Roman" w:eastAsia="Times New Roman" w:hAnsi="Times New Roman" w:cs="Times New Roman"/>
          <w:color w:val="FF0000"/>
          <w:sz w:val="24"/>
          <w:szCs w:val="24"/>
        </w:rPr>
        <w:t>Ракульская</w:t>
      </w:r>
      <w:proofErr w:type="spellEnd"/>
      <w:r w:rsidR="00727745" w:rsidRPr="00AF7123">
        <w:rPr>
          <w:rFonts w:ascii="Times New Roman" w:eastAsia="Times New Roman" w:hAnsi="Times New Roman" w:cs="Times New Roman"/>
          <w:color w:val="FF0000"/>
          <w:sz w:val="24"/>
          <w:szCs w:val="24"/>
        </w:rPr>
        <w:t xml:space="preserve"> роспись – это народный русский промысел, который зародился </w:t>
      </w:r>
      <w:proofErr w:type="gramStart"/>
      <w:r w:rsidR="00727745" w:rsidRPr="00AF7123">
        <w:rPr>
          <w:rFonts w:ascii="Times New Roman" w:eastAsia="Times New Roman" w:hAnsi="Times New Roman" w:cs="Times New Roman"/>
          <w:color w:val="FF0000"/>
          <w:sz w:val="24"/>
          <w:szCs w:val="24"/>
        </w:rPr>
        <w:t>в</w:t>
      </w:r>
      <w:proofErr w:type="gramEnd"/>
      <w:r w:rsidR="00727745" w:rsidRPr="00AF7123">
        <w:rPr>
          <w:rFonts w:ascii="Times New Roman" w:eastAsia="Times New Roman" w:hAnsi="Times New Roman" w:cs="Times New Roman"/>
          <w:color w:val="FF0000"/>
          <w:sz w:val="24"/>
          <w:szCs w:val="24"/>
        </w:rPr>
        <w:t xml:space="preserve"> </w:t>
      </w:r>
      <w:proofErr w:type="gramStart"/>
      <w:r w:rsidR="00727745" w:rsidRPr="00AF7123">
        <w:rPr>
          <w:rFonts w:ascii="Times New Roman" w:eastAsia="Times New Roman" w:hAnsi="Times New Roman" w:cs="Times New Roman"/>
          <w:color w:val="FF0000"/>
          <w:sz w:val="24"/>
          <w:szCs w:val="24"/>
        </w:rPr>
        <w:t>Красноборском</w:t>
      </w:r>
      <w:proofErr w:type="gramEnd"/>
      <w:r w:rsidR="00727745" w:rsidRPr="00AF7123">
        <w:rPr>
          <w:rFonts w:ascii="Times New Roman" w:eastAsia="Times New Roman" w:hAnsi="Times New Roman" w:cs="Times New Roman"/>
          <w:color w:val="FF0000"/>
          <w:sz w:val="24"/>
          <w:szCs w:val="24"/>
        </w:rPr>
        <w:t xml:space="preserve"> районе Архангельской области России. Своё название красивая и старинная роспись получила от глубокой полноводной реки </w:t>
      </w:r>
      <w:proofErr w:type="spellStart"/>
      <w:r w:rsidR="00727745" w:rsidRPr="00AF7123">
        <w:rPr>
          <w:rFonts w:ascii="Times New Roman" w:eastAsia="Times New Roman" w:hAnsi="Times New Roman" w:cs="Times New Roman"/>
          <w:color w:val="FF0000"/>
          <w:sz w:val="24"/>
          <w:szCs w:val="24"/>
        </w:rPr>
        <w:t>Ракулки</w:t>
      </w:r>
      <w:proofErr w:type="spellEnd"/>
      <w:r w:rsidR="00727745" w:rsidRPr="00AF7123">
        <w:rPr>
          <w:rFonts w:ascii="Times New Roman" w:eastAsia="Times New Roman" w:hAnsi="Times New Roman" w:cs="Times New Roman"/>
          <w:color w:val="FF0000"/>
          <w:sz w:val="24"/>
          <w:szCs w:val="24"/>
        </w:rPr>
        <w:t xml:space="preserve">, которая является притоком Северной Двины. Культурным центром этого промысла считается Ульяновская деревня. Эта роспись, вместе с ещё двумя видами, входит в группу росписи северодвинского типа. Возникла она в середине XIX века, а к 1930-м годам стала понемногу исчезать из культуры. Считается, что этот промысел возник и передавался из поколения в поколение в семье </w:t>
      </w:r>
      <w:proofErr w:type="gramStart"/>
      <w:r w:rsidR="00727745" w:rsidRPr="00AF7123">
        <w:rPr>
          <w:rFonts w:ascii="Times New Roman" w:eastAsia="Times New Roman" w:hAnsi="Times New Roman" w:cs="Times New Roman"/>
          <w:color w:val="FF0000"/>
          <w:sz w:val="24"/>
          <w:szCs w:val="24"/>
        </w:rPr>
        <w:t>Витязевых</w:t>
      </w:r>
      <w:proofErr w:type="gramEnd"/>
      <w:r w:rsidR="00727745" w:rsidRPr="00AF7123">
        <w:rPr>
          <w:rFonts w:ascii="Times New Roman" w:eastAsia="Times New Roman" w:hAnsi="Times New Roman" w:cs="Times New Roman"/>
          <w:color w:val="FF0000"/>
          <w:sz w:val="24"/>
          <w:szCs w:val="24"/>
        </w:rPr>
        <w:t>.</w:t>
      </w:r>
    </w:p>
    <w:p w:rsidR="00203E08"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 xml:space="preserve">Практическая часть </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10 ч</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Составление композиции, цветовое решение, выполнение эскизов.</w:t>
      </w:r>
      <w:r w:rsidR="00727745" w:rsidRPr="00AF7123">
        <w:rPr>
          <w:rFonts w:ascii="Times New Roman" w:hAnsi="Times New Roman" w:cs="Times New Roman"/>
          <w:sz w:val="24"/>
          <w:szCs w:val="24"/>
        </w:rPr>
        <w:t xml:space="preserve"> </w:t>
      </w:r>
      <w:proofErr w:type="spellStart"/>
      <w:r w:rsidR="00727745" w:rsidRPr="00AF7123">
        <w:rPr>
          <w:rFonts w:ascii="Times New Roman" w:eastAsia="Times New Roman" w:hAnsi="Times New Roman" w:cs="Times New Roman"/>
          <w:color w:val="FF0000"/>
          <w:sz w:val="24"/>
          <w:szCs w:val="24"/>
        </w:rPr>
        <w:t>Ракульская</w:t>
      </w:r>
      <w:proofErr w:type="spellEnd"/>
      <w:r w:rsidR="00727745" w:rsidRPr="00AF7123">
        <w:rPr>
          <w:rFonts w:ascii="Times New Roman" w:eastAsia="Times New Roman" w:hAnsi="Times New Roman" w:cs="Times New Roman"/>
          <w:color w:val="FF0000"/>
          <w:sz w:val="24"/>
          <w:szCs w:val="24"/>
        </w:rPr>
        <w:t xml:space="preserve"> роспись, элементы которой многочисленны, состоит из капелек, усиков, брызг, завитков или полукружий. Главное назначение этих элементов состоит в украшении изделия. Все завитушки выполняются, в основном, в черном цвете. Если эти завитки располагаются на цветастом фоне, то они выполняются в белых цветах. Некоторые фрагменты необходимо прорисовывать при помощи кисти. Также стоит отметить, что </w:t>
      </w:r>
      <w:proofErr w:type="spellStart"/>
      <w:r w:rsidR="00727745" w:rsidRPr="00AF7123">
        <w:rPr>
          <w:rFonts w:ascii="Times New Roman" w:eastAsia="Times New Roman" w:hAnsi="Times New Roman" w:cs="Times New Roman"/>
          <w:color w:val="FF0000"/>
          <w:sz w:val="24"/>
          <w:szCs w:val="24"/>
        </w:rPr>
        <w:t>ракульская</w:t>
      </w:r>
      <w:proofErr w:type="spellEnd"/>
      <w:r w:rsidR="00727745" w:rsidRPr="00AF7123">
        <w:rPr>
          <w:rFonts w:ascii="Times New Roman" w:eastAsia="Times New Roman" w:hAnsi="Times New Roman" w:cs="Times New Roman"/>
          <w:color w:val="FF0000"/>
          <w:sz w:val="24"/>
          <w:szCs w:val="24"/>
        </w:rPr>
        <w:t xml:space="preserve"> живопись относится к графическому типу.</w:t>
      </w:r>
      <w:r w:rsidR="00727745" w:rsidRPr="00AF7123">
        <w:rPr>
          <w:rFonts w:ascii="Times New Roman" w:hAnsi="Times New Roman" w:cs="Times New Roman"/>
          <w:sz w:val="24"/>
          <w:szCs w:val="24"/>
        </w:rPr>
        <w:t xml:space="preserve"> </w:t>
      </w:r>
      <w:r w:rsidR="00727745" w:rsidRPr="00AF7123">
        <w:rPr>
          <w:rFonts w:ascii="Times New Roman" w:eastAsia="Times New Roman" w:hAnsi="Times New Roman" w:cs="Times New Roman"/>
          <w:color w:val="FF0000"/>
          <w:sz w:val="24"/>
          <w:szCs w:val="24"/>
        </w:rPr>
        <w:t xml:space="preserve">Орнамент </w:t>
      </w:r>
      <w:proofErr w:type="spellStart"/>
      <w:r w:rsidR="00727745" w:rsidRPr="00AF7123">
        <w:rPr>
          <w:rFonts w:ascii="Times New Roman" w:eastAsia="Times New Roman" w:hAnsi="Times New Roman" w:cs="Times New Roman"/>
          <w:color w:val="FF0000"/>
          <w:sz w:val="24"/>
          <w:szCs w:val="24"/>
        </w:rPr>
        <w:t>ракульской</w:t>
      </w:r>
      <w:proofErr w:type="spellEnd"/>
      <w:r w:rsidR="00727745" w:rsidRPr="00AF7123">
        <w:rPr>
          <w:rFonts w:ascii="Times New Roman" w:eastAsia="Times New Roman" w:hAnsi="Times New Roman" w:cs="Times New Roman"/>
          <w:color w:val="FF0000"/>
          <w:sz w:val="24"/>
          <w:szCs w:val="24"/>
        </w:rPr>
        <w:t xml:space="preserve"> росписи состоит из растений-лиан, которые украшены крупными листьями, крепящимися к стеблю. Первая особенность – это растительная тематика, которая преобладает во всех рисунках.</w:t>
      </w:r>
      <w:r w:rsidR="00727745" w:rsidRPr="00AF7123">
        <w:rPr>
          <w:rFonts w:ascii="Times New Roman" w:hAnsi="Times New Roman" w:cs="Times New Roman"/>
          <w:sz w:val="24"/>
          <w:szCs w:val="24"/>
        </w:rPr>
        <w:t xml:space="preserve"> </w:t>
      </w:r>
      <w:r w:rsidR="00727745" w:rsidRPr="00AF7123">
        <w:rPr>
          <w:rFonts w:ascii="Times New Roman" w:eastAsia="Times New Roman" w:hAnsi="Times New Roman" w:cs="Times New Roman"/>
          <w:color w:val="FF0000"/>
          <w:sz w:val="24"/>
          <w:szCs w:val="24"/>
        </w:rPr>
        <w:t xml:space="preserve">Даже там, где изображены животные, всегда можно найти много растительных элементов. Листья выполняются преимущественно в каплевидной форме, которая лаконична и кругла. При этом стоит отметить некую скупость на цветовую гамму, ведь разнообразия красок на </w:t>
      </w:r>
      <w:proofErr w:type="spellStart"/>
      <w:r w:rsidR="00727745" w:rsidRPr="00AF7123">
        <w:rPr>
          <w:rFonts w:ascii="Times New Roman" w:eastAsia="Times New Roman" w:hAnsi="Times New Roman" w:cs="Times New Roman"/>
          <w:color w:val="FF0000"/>
          <w:sz w:val="24"/>
          <w:szCs w:val="24"/>
        </w:rPr>
        <w:t>ракульских</w:t>
      </w:r>
      <w:proofErr w:type="spellEnd"/>
      <w:r w:rsidR="00727745" w:rsidRPr="00AF7123">
        <w:rPr>
          <w:rFonts w:ascii="Times New Roman" w:eastAsia="Times New Roman" w:hAnsi="Times New Roman" w:cs="Times New Roman"/>
          <w:color w:val="FF0000"/>
          <w:sz w:val="24"/>
          <w:szCs w:val="24"/>
        </w:rPr>
        <w:t xml:space="preserve"> прялках не найти. Также следует отметить такой важный элемент, как экономное использование крохотных элементов, которые являются резкой отличительной чертой от других географически близких видов росписи.</w:t>
      </w:r>
      <w:r w:rsidR="00727745" w:rsidRPr="00AF7123">
        <w:rPr>
          <w:rFonts w:ascii="Times New Roman" w:hAnsi="Times New Roman" w:cs="Times New Roman"/>
          <w:sz w:val="24"/>
          <w:szCs w:val="24"/>
        </w:rPr>
        <w:t xml:space="preserve"> </w:t>
      </w:r>
      <w:r w:rsidR="00727745" w:rsidRPr="00AF7123">
        <w:rPr>
          <w:rFonts w:ascii="Times New Roman" w:eastAsia="Times New Roman" w:hAnsi="Times New Roman" w:cs="Times New Roman"/>
          <w:color w:val="FF0000"/>
          <w:sz w:val="24"/>
          <w:szCs w:val="24"/>
        </w:rPr>
        <w:t>Для начала опишем птиц, которые чаще всего изображаются на различных предметах быта. Обычно это маленькая птичка с ещё меньшей головкой, которая украшена цветным хохолком. Тело птичке небольшое, но грузное. Одно крыло приподнято вверх. Рисуется крылышко в виде тонкой изогнутой линии с множеством штрихов, которые изображают перья.</w:t>
      </w:r>
      <w:r w:rsidR="00727745" w:rsidRPr="00AF7123">
        <w:rPr>
          <w:rFonts w:ascii="Times New Roman" w:hAnsi="Times New Roman" w:cs="Times New Roman"/>
          <w:sz w:val="24"/>
          <w:szCs w:val="24"/>
        </w:rPr>
        <w:t xml:space="preserve"> </w:t>
      </w:r>
      <w:r w:rsidR="00727745" w:rsidRPr="00AF7123">
        <w:rPr>
          <w:rFonts w:ascii="Times New Roman" w:eastAsia="Times New Roman" w:hAnsi="Times New Roman" w:cs="Times New Roman"/>
          <w:color w:val="FF0000"/>
          <w:sz w:val="24"/>
          <w:szCs w:val="24"/>
        </w:rPr>
        <w:t>Рисунок обводится черным контуром.</w:t>
      </w:r>
      <w:r w:rsidR="00727745" w:rsidRPr="00AF7123">
        <w:rPr>
          <w:rFonts w:ascii="Times New Roman" w:hAnsi="Times New Roman" w:cs="Times New Roman"/>
          <w:sz w:val="24"/>
          <w:szCs w:val="24"/>
        </w:rPr>
        <w:t xml:space="preserve"> </w:t>
      </w:r>
      <w:r w:rsidR="00727745" w:rsidRPr="00AF7123">
        <w:rPr>
          <w:rFonts w:ascii="Times New Roman" w:eastAsia="Times New Roman" w:hAnsi="Times New Roman" w:cs="Times New Roman"/>
          <w:color w:val="FF0000"/>
          <w:sz w:val="24"/>
          <w:szCs w:val="24"/>
        </w:rPr>
        <w:t>Мелкая штриховка не должна быть видна, поэтому её следует использовать только на внутренних частях изображений. Если выбранная птица – сорока, то черный и белый цвета должны гармонично сочетаться. Если же изображается курица, то рисунок должен быть не только крупнее, но и много ярче.</w:t>
      </w:r>
    </w:p>
    <w:p w:rsidR="00203E08" w:rsidRPr="00AF7123" w:rsidRDefault="00203E0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 урока: Выставочные работы в аудитории.</w:t>
      </w:r>
    </w:p>
    <w:p w:rsidR="00203E08" w:rsidRPr="00AF7123" w:rsidRDefault="00203E0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Форма занятия: урок-объяснение, урок – исследование.</w:t>
      </w:r>
    </w:p>
    <w:p w:rsidR="00203E08" w:rsidRPr="00AF7123" w:rsidRDefault="00203E0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203E08" w:rsidRPr="00AF7123" w:rsidRDefault="00203E0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живописи, наглядные пособия,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Техника «</w:t>
      </w:r>
      <w:proofErr w:type="spellStart"/>
      <w:r w:rsidRPr="00AF7123">
        <w:rPr>
          <w:rFonts w:ascii="Times New Roman" w:eastAsia="Times New Roman" w:hAnsi="Times New Roman" w:cs="Times New Roman"/>
          <w:color w:val="FF0000"/>
          <w:sz w:val="24"/>
          <w:szCs w:val="24"/>
        </w:rPr>
        <w:t>Граттаж</w:t>
      </w:r>
      <w:proofErr w:type="spellEnd"/>
      <w:r w:rsidRPr="00AF7123">
        <w:rPr>
          <w:rFonts w:ascii="Times New Roman" w:eastAsia="Times New Roman" w:hAnsi="Times New Roman" w:cs="Times New Roman"/>
          <w:color w:val="FF0000"/>
          <w:sz w:val="24"/>
          <w:szCs w:val="24"/>
        </w:rPr>
        <w:t>» -</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8 ч</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Теоретическая часть </w:t>
      </w:r>
      <w:r w:rsidR="00E46847" w:rsidRPr="00AF7123">
        <w:rPr>
          <w:rFonts w:ascii="Times New Roman" w:eastAsia="Times New Roman" w:hAnsi="Times New Roman" w:cs="Times New Roman"/>
          <w:color w:val="FF0000"/>
          <w:sz w:val="24"/>
          <w:szCs w:val="24"/>
        </w:rPr>
        <w:t>(1</w:t>
      </w:r>
      <w:r w:rsidRPr="00AF7123">
        <w:rPr>
          <w:rFonts w:ascii="Times New Roman" w:eastAsia="Times New Roman" w:hAnsi="Times New Roman" w:cs="Times New Roman"/>
          <w:color w:val="FF0000"/>
          <w:sz w:val="24"/>
          <w:szCs w:val="24"/>
        </w:rPr>
        <w:t>ч</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xml:space="preserve">. История возникновения. </w:t>
      </w:r>
      <w:proofErr w:type="spellStart"/>
      <w:r w:rsidR="00203E08" w:rsidRPr="00AF7123">
        <w:rPr>
          <w:rFonts w:ascii="Times New Roman" w:eastAsia="Times New Roman" w:hAnsi="Times New Roman" w:cs="Times New Roman"/>
          <w:color w:val="FF0000"/>
          <w:sz w:val="24"/>
          <w:szCs w:val="24"/>
        </w:rPr>
        <w:t>Граттаж</w:t>
      </w:r>
      <w:proofErr w:type="spellEnd"/>
      <w:r w:rsidR="00203E08" w:rsidRPr="00AF7123">
        <w:rPr>
          <w:rFonts w:ascii="Times New Roman" w:eastAsia="Times New Roman" w:hAnsi="Times New Roman" w:cs="Times New Roman"/>
          <w:color w:val="FF0000"/>
          <w:sz w:val="24"/>
          <w:szCs w:val="24"/>
        </w:rPr>
        <w:t xml:space="preserve"> – это древняя техника нанесения рисунка методом </w:t>
      </w:r>
      <w:proofErr w:type="spellStart"/>
      <w:r w:rsidR="00203E08" w:rsidRPr="00AF7123">
        <w:rPr>
          <w:rFonts w:ascii="Times New Roman" w:eastAsia="Times New Roman" w:hAnsi="Times New Roman" w:cs="Times New Roman"/>
          <w:color w:val="FF0000"/>
          <w:sz w:val="24"/>
          <w:szCs w:val="24"/>
        </w:rPr>
        <w:t>выцарапывания</w:t>
      </w:r>
      <w:proofErr w:type="spellEnd"/>
      <w:r w:rsidR="00203E08" w:rsidRPr="00AF7123">
        <w:rPr>
          <w:rFonts w:ascii="Times New Roman" w:eastAsia="Times New Roman" w:hAnsi="Times New Roman" w:cs="Times New Roman"/>
          <w:color w:val="FF0000"/>
          <w:sz w:val="24"/>
          <w:szCs w:val="24"/>
        </w:rPr>
        <w:t xml:space="preserve">. Под современным </w:t>
      </w:r>
      <w:proofErr w:type="spellStart"/>
      <w:r w:rsidR="00203E08" w:rsidRPr="00AF7123">
        <w:rPr>
          <w:rFonts w:ascii="Times New Roman" w:eastAsia="Times New Roman" w:hAnsi="Times New Roman" w:cs="Times New Roman"/>
          <w:color w:val="FF0000"/>
          <w:sz w:val="24"/>
          <w:szCs w:val="24"/>
        </w:rPr>
        <w:t>граттажем</w:t>
      </w:r>
      <w:proofErr w:type="spellEnd"/>
      <w:r w:rsidR="00203E08" w:rsidRPr="00AF7123">
        <w:rPr>
          <w:rFonts w:ascii="Times New Roman" w:eastAsia="Times New Roman" w:hAnsi="Times New Roman" w:cs="Times New Roman"/>
          <w:color w:val="FF0000"/>
          <w:sz w:val="24"/>
          <w:szCs w:val="24"/>
        </w:rPr>
        <w:t xml:space="preserve"> понимают процарапывание изображения на дощечке или листе бумаги, покрытой тонким слоем воска и туши. Это довольно распространенный профессиональный способ создания художественных графических композиций.</w:t>
      </w:r>
      <w:r w:rsidR="00203E08" w:rsidRPr="00AF7123">
        <w:rPr>
          <w:rFonts w:ascii="Times New Roman" w:hAnsi="Times New Roman" w:cs="Times New Roman"/>
          <w:sz w:val="24"/>
          <w:szCs w:val="24"/>
        </w:rPr>
        <w:t xml:space="preserve"> </w:t>
      </w:r>
      <w:r w:rsidR="00203E08" w:rsidRPr="00AF7123">
        <w:rPr>
          <w:rFonts w:ascii="Times New Roman" w:eastAsia="Times New Roman" w:hAnsi="Times New Roman" w:cs="Times New Roman"/>
          <w:color w:val="FF0000"/>
          <w:sz w:val="24"/>
          <w:szCs w:val="24"/>
        </w:rPr>
        <w:t xml:space="preserve">Пик популярности </w:t>
      </w:r>
      <w:proofErr w:type="spellStart"/>
      <w:r w:rsidR="00203E08" w:rsidRPr="00AF7123">
        <w:rPr>
          <w:rFonts w:ascii="Times New Roman" w:eastAsia="Times New Roman" w:hAnsi="Times New Roman" w:cs="Times New Roman"/>
          <w:color w:val="FF0000"/>
          <w:sz w:val="24"/>
          <w:szCs w:val="24"/>
        </w:rPr>
        <w:t>граттажа</w:t>
      </w:r>
      <w:proofErr w:type="spellEnd"/>
      <w:r w:rsidR="00203E08" w:rsidRPr="00AF7123">
        <w:rPr>
          <w:rFonts w:ascii="Times New Roman" w:eastAsia="Times New Roman" w:hAnsi="Times New Roman" w:cs="Times New Roman"/>
          <w:color w:val="FF0000"/>
          <w:sz w:val="24"/>
          <w:szCs w:val="24"/>
        </w:rPr>
        <w:t xml:space="preserve"> пришелся на </w:t>
      </w:r>
      <w:r w:rsidR="00203E08" w:rsidRPr="00AF7123">
        <w:rPr>
          <w:rFonts w:ascii="Times New Roman" w:eastAsia="Times New Roman" w:hAnsi="Times New Roman" w:cs="Times New Roman"/>
          <w:color w:val="FF0000"/>
          <w:sz w:val="24"/>
          <w:szCs w:val="24"/>
        </w:rPr>
        <w:lastRenderedPageBreak/>
        <w:t xml:space="preserve">начало XX века, когда в России активно практиковали технику </w:t>
      </w:r>
      <w:proofErr w:type="spellStart"/>
      <w:r w:rsidR="00203E08" w:rsidRPr="00AF7123">
        <w:rPr>
          <w:rFonts w:ascii="Times New Roman" w:eastAsia="Times New Roman" w:hAnsi="Times New Roman" w:cs="Times New Roman"/>
          <w:color w:val="FF0000"/>
          <w:sz w:val="24"/>
          <w:szCs w:val="24"/>
        </w:rPr>
        <w:t>граттографии</w:t>
      </w:r>
      <w:proofErr w:type="spellEnd"/>
      <w:r w:rsidR="00203E08" w:rsidRPr="00AF7123">
        <w:rPr>
          <w:rFonts w:ascii="Times New Roman" w:eastAsia="Times New Roman" w:hAnsi="Times New Roman" w:cs="Times New Roman"/>
          <w:color w:val="FF0000"/>
          <w:sz w:val="24"/>
          <w:szCs w:val="24"/>
        </w:rPr>
        <w:t xml:space="preserve"> для реализации фантастических и экспрессивных произведений. Особой популярностью пользовались работы М. В, </w:t>
      </w:r>
      <w:proofErr w:type="spellStart"/>
      <w:r w:rsidR="00203E08" w:rsidRPr="00AF7123">
        <w:rPr>
          <w:rFonts w:ascii="Times New Roman" w:eastAsia="Times New Roman" w:hAnsi="Times New Roman" w:cs="Times New Roman"/>
          <w:color w:val="FF0000"/>
          <w:sz w:val="24"/>
          <w:szCs w:val="24"/>
        </w:rPr>
        <w:t>Добужинского</w:t>
      </w:r>
      <w:proofErr w:type="spellEnd"/>
      <w:r w:rsidR="00203E08" w:rsidRPr="00AF7123">
        <w:rPr>
          <w:rFonts w:ascii="Times New Roman" w:eastAsia="Times New Roman" w:hAnsi="Times New Roman" w:cs="Times New Roman"/>
          <w:color w:val="FF0000"/>
          <w:sz w:val="24"/>
          <w:szCs w:val="24"/>
        </w:rPr>
        <w:t xml:space="preserve">, а также литовского графика Д. К. </w:t>
      </w:r>
      <w:proofErr w:type="spellStart"/>
      <w:r w:rsidR="00203E08" w:rsidRPr="00AF7123">
        <w:rPr>
          <w:rFonts w:ascii="Times New Roman" w:eastAsia="Times New Roman" w:hAnsi="Times New Roman" w:cs="Times New Roman"/>
          <w:color w:val="FF0000"/>
          <w:sz w:val="24"/>
          <w:szCs w:val="24"/>
        </w:rPr>
        <w:t>Тарабильдене</w:t>
      </w:r>
      <w:proofErr w:type="spellEnd"/>
      <w:r w:rsidR="00203E08" w:rsidRPr="00AF7123">
        <w:rPr>
          <w:rFonts w:ascii="Times New Roman" w:eastAsia="Times New Roman" w:hAnsi="Times New Roman" w:cs="Times New Roman"/>
          <w:color w:val="FF0000"/>
          <w:sz w:val="24"/>
          <w:szCs w:val="24"/>
        </w:rPr>
        <w:t>, который проиллюстрировал в этой технике книгу «Сто народных баллад».</w:t>
      </w:r>
    </w:p>
    <w:p w:rsidR="00203E08" w:rsidRPr="00AF7123" w:rsidRDefault="00203E08" w:rsidP="00AF7123">
      <w:pPr>
        <w:spacing w:line="240" w:lineRule="auto"/>
        <w:jc w:val="both"/>
        <w:rPr>
          <w:rFonts w:ascii="Times New Roman" w:eastAsia="Times New Roman" w:hAnsi="Times New Roman" w:cs="Times New Roman"/>
          <w:color w:val="FF0000"/>
          <w:sz w:val="24"/>
          <w:szCs w:val="24"/>
        </w:rPr>
      </w:pPr>
    </w:p>
    <w:p w:rsidR="00203E08"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Практическая часть </w:t>
      </w:r>
      <w:r w:rsidR="00E46847" w:rsidRPr="00AF7123">
        <w:rPr>
          <w:rFonts w:ascii="Times New Roman" w:eastAsia="Times New Roman" w:hAnsi="Times New Roman" w:cs="Times New Roman"/>
          <w:color w:val="FF0000"/>
          <w:sz w:val="24"/>
          <w:szCs w:val="24"/>
        </w:rPr>
        <w:t>(7</w:t>
      </w:r>
      <w:r w:rsidRPr="00AF7123">
        <w:rPr>
          <w:rFonts w:ascii="Times New Roman" w:eastAsia="Times New Roman" w:hAnsi="Times New Roman" w:cs="Times New Roman"/>
          <w:color w:val="FF0000"/>
          <w:sz w:val="24"/>
          <w:szCs w:val="24"/>
        </w:rPr>
        <w:t>ч</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Выполнить композиция в технике «</w:t>
      </w:r>
      <w:proofErr w:type="spellStart"/>
      <w:r w:rsidRPr="00AF7123">
        <w:rPr>
          <w:rFonts w:ascii="Times New Roman" w:eastAsia="Times New Roman" w:hAnsi="Times New Roman" w:cs="Times New Roman"/>
          <w:color w:val="FF0000"/>
          <w:sz w:val="24"/>
          <w:szCs w:val="24"/>
        </w:rPr>
        <w:t>Граттаж</w:t>
      </w:r>
      <w:proofErr w:type="spellEnd"/>
      <w:r w:rsidRPr="00AF7123">
        <w:rPr>
          <w:rFonts w:ascii="Times New Roman" w:eastAsia="Times New Roman" w:hAnsi="Times New Roman" w:cs="Times New Roman"/>
          <w:color w:val="FF0000"/>
          <w:sz w:val="24"/>
          <w:szCs w:val="24"/>
        </w:rPr>
        <w:t>»</w:t>
      </w:r>
      <w:r w:rsidR="00203E08" w:rsidRPr="00AF7123">
        <w:rPr>
          <w:rFonts w:ascii="Times New Roman" w:eastAsia="Times New Roman" w:hAnsi="Times New Roman" w:cs="Times New Roman"/>
          <w:color w:val="FF0000"/>
          <w:sz w:val="24"/>
          <w:szCs w:val="24"/>
        </w:rPr>
        <w:t>.</w:t>
      </w:r>
      <w:r w:rsidR="00203E08" w:rsidRPr="00AF7123">
        <w:rPr>
          <w:rFonts w:ascii="Times New Roman" w:hAnsi="Times New Roman" w:cs="Times New Roman"/>
          <w:color w:val="000000"/>
          <w:sz w:val="24"/>
          <w:szCs w:val="24"/>
          <w:shd w:val="clear" w:color="auto" w:fill="FFFFFF"/>
        </w:rPr>
        <w:t xml:space="preserve"> Для процарапывания изображений и штрихов можно использовать любой острый предмет подходящего диаметра. Традиционно для этого применяют гусиные перья, </w:t>
      </w:r>
      <w:proofErr w:type="spellStart"/>
      <w:r w:rsidR="00203E08" w:rsidRPr="00AF7123">
        <w:rPr>
          <w:rFonts w:ascii="Times New Roman" w:hAnsi="Times New Roman" w:cs="Times New Roman"/>
          <w:color w:val="000000"/>
          <w:sz w:val="24"/>
          <w:szCs w:val="24"/>
          <w:shd w:val="clear" w:color="auto" w:fill="FFFFFF"/>
        </w:rPr>
        <w:t>незаправленные</w:t>
      </w:r>
      <w:proofErr w:type="spellEnd"/>
      <w:r w:rsidR="00203E08" w:rsidRPr="00AF7123">
        <w:rPr>
          <w:rFonts w:ascii="Times New Roman" w:hAnsi="Times New Roman" w:cs="Times New Roman"/>
          <w:color w:val="000000"/>
          <w:sz w:val="24"/>
          <w:szCs w:val="24"/>
          <w:shd w:val="clear" w:color="auto" w:fill="FFFFFF"/>
        </w:rPr>
        <w:t xml:space="preserve"> перьевые ручки, деревянные палочки. Суть техники заключается в следующем – на лист картона или плотной бумаги наносят толстый слой воска, который затем покрывают черной тушью. Когда острый предмет процарапывает слой туши, на черном фоне появляется штрих, цвет которого соответствует цвету восковой подложки. Здесь уже могут быть различные вариации, например, для создания черно-белого изображения достаточно просто покрыть белый лист воском и тушью. А чтобы получить эффектный разноцветный рисунок, подложку нужно сделать из нескольких цветов восковых мелков. Также допустим такой вариант: сначала основу прокрашивают акварелью, задавая будущий цветовой контекст изображения, затем покрывают воском и красят тушью.</w:t>
      </w:r>
    </w:p>
    <w:p w:rsidR="00203E08" w:rsidRPr="00AF7123" w:rsidRDefault="00203E08"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Итог занятия: Выставка внутри класса.</w:t>
      </w:r>
    </w:p>
    <w:p w:rsidR="00203E08" w:rsidRPr="00AF7123" w:rsidRDefault="00203E0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Форма занятия: уро</w:t>
      </w:r>
      <w:proofErr w:type="gramStart"/>
      <w:r w:rsidRPr="00AF7123">
        <w:rPr>
          <w:rFonts w:ascii="Times New Roman" w:eastAsia="Times New Roman" w:hAnsi="Times New Roman" w:cs="Times New Roman"/>
          <w:color w:val="000000"/>
          <w:sz w:val="24"/>
          <w:szCs w:val="24"/>
        </w:rPr>
        <w:t>к-</w:t>
      </w:r>
      <w:proofErr w:type="gramEnd"/>
      <w:r w:rsidRPr="00AF7123">
        <w:rPr>
          <w:rFonts w:ascii="Times New Roman" w:eastAsia="Times New Roman" w:hAnsi="Times New Roman" w:cs="Times New Roman"/>
          <w:color w:val="000000"/>
          <w:sz w:val="24"/>
          <w:szCs w:val="24"/>
        </w:rPr>
        <w:t xml:space="preserve"> объяснение, урок – исследование.</w:t>
      </w:r>
    </w:p>
    <w:p w:rsidR="00203E08" w:rsidRPr="00AF7123" w:rsidRDefault="00203E0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203E08" w:rsidRPr="00AF7123" w:rsidRDefault="00203E0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живописи, наглядные пособия,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203E08" w:rsidRPr="00AF7123" w:rsidRDefault="00203E08" w:rsidP="00AF7123">
      <w:pPr>
        <w:spacing w:line="240" w:lineRule="auto"/>
        <w:jc w:val="both"/>
        <w:rPr>
          <w:rFonts w:ascii="Times New Roman" w:eastAsia="Times New Roman" w:hAnsi="Times New Roman" w:cs="Times New Roman"/>
          <w:color w:val="FF0000"/>
          <w:sz w:val="24"/>
          <w:szCs w:val="24"/>
        </w:rPr>
      </w:pPr>
    </w:p>
    <w:p w:rsidR="00273F53" w:rsidRPr="00AF7123" w:rsidRDefault="004B001A"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 xml:space="preserve">Резьба  </w:t>
      </w:r>
      <w:r w:rsidR="00273F53" w:rsidRPr="00AF7123">
        <w:rPr>
          <w:rFonts w:ascii="Times New Roman" w:eastAsia="Times New Roman" w:hAnsi="Times New Roman" w:cs="Times New Roman"/>
          <w:color w:val="FF0000"/>
          <w:sz w:val="24"/>
          <w:szCs w:val="24"/>
        </w:rPr>
        <w:t xml:space="preserve"> из гипса. </w:t>
      </w:r>
      <w:r w:rsidR="00203E08" w:rsidRPr="00AF7123">
        <w:rPr>
          <w:rFonts w:ascii="Times New Roman" w:eastAsia="Times New Roman" w:hAnsi="Times New Roman" w:cs="Times New Roman"/>
          <w:color w:val="FF0000"/>
          <w:sz w:val="24"/>
          <w:szCs w:val="24"/>
        </w:rPr>
        <w:t>–(</w:t>
      </w:r>
      <w:r w:rsidR="00273F53" w:rsidRPr="00AF7123">
        <w:rPr>
          <w:rFonts w:ascii="Times New Roman" w:eastAsia="Times New Roman" w:hAnsi="Times New Roman" w:cs="Times New Roman"/>
          <w:color w:val="FF0000"/>
          <w:sz w:val="24"/>
          <w:szCs w:val="24"/>
        </w:rPr>
        <w:t>15 ч</w:t>
      </w:r>
      <w:r w:rsidR="00203E08" w:rsidRPr="00AF7123">
        <w:rPr>
          <w:rFonts w:ascii="Times New Roman" w:eastAsia="Times New Roman" w:hAnsi="Times New Roman" w:cs="Times New Roman"/>
          <w:color w:val="FF0000"/>
          <w:sz w:val="24"/>
          <w:szCs w:val="24"/>
        </w:rPr>
        <w:t>)</w:t>
      </w:r>
      <w:r w:rsidR="00273F53" w:rsidRPr="00AF7123">
        <w:rPr>
          <w:rFonts w:ascii="Times New Roman" w:eastAsia="Times New Roman" w:hAnsi="Times New Roman" w:cs="Times New Roman"/>
          <w:color w:val="FF0000"/>
          <w:sz w:val="24"/>
          <w:szCs w:val="24"/>
        </w:rPr>
        <w:t>.</w:t>
      </w: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Теоретическая часть-</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 ч</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Объясни</w:t>
      </w:r>
      <w:r w:rsidR="003B49D0" w:rsidRPr="00AF7123">
        <w:rPr>
          <w:rFonts w:ascii="Times New Roman" w:eastAsia="Times New Roman" w:hAnsi="Times New Roman" w:cs="Times New Roman"/>
          <w:color w:val="FF0000"/>
          <w:sz w:val="24"/>
          <w:szCs w:val="24"/>
        </w:rPr>
        <w:t xml:space="preserve">ть выполнения резьбу по гипсу. </w:t>
      </w:r>
      <w:r w:rsidR="003B49D0" w:rsidRPr="00AF7123">
        <w:rPr>
          <w:rFonts w:ascii="Times New Roman" w:hAnsi="Times New Roman" w:cs="Times New Roman"/>
          <w:color w:val="000000"/>
          <w:sz w:val="24"/>
          <w:szCs w:val="24"/>
          <w:shd w:val="clear" w:color="auto" w:fill="FFFFFF" w:themeFill="background1"/>
        </w:rPr>
        <w:t>Гипс легко режется</w:t>
      </w:r>
      <w:r w:rsidR="004C5CB8" w:rsidRPr="00AF7123">
        <w:rPr>
          <w:rFonts w:ascii="Times New Roman" w:hAnsi="Times New Roman" w:cs="Times New Roman"/>
          <w:color w:val="000000"/>
          <w:sz w:val="24"/>
          <w:szCs w:val="24"/>
          <w:shd w:val="clear" w:color="auto" w:fill="FFFFFF" w:themeFill="background1"/>
        </w:rPr>
        <w:t>.</w:t>
      </w:r>
      <w:r w:rsidR="004C5CB8" w:rsidRPr="00AF7123">
        <w:rPr>
          <w:rFonts w:ascii="Times New Roman" w:hAnsi="Times New Roman" w:cs="Times New Roman"/>
          <w:sz w:val="24"/>
          <w:szCs w:val="24"/>
        </w:rPr>
        <w:t xml:space="preserve"> </w:t>
      </w:r>
      <w:proofErr w:type="spellStart"/>
      <w:r w:rsidR="004C5CB8" w:rsidRPr="00AF7123">
        <w:rPr>
          <w:rFonts w:ascii="Times New Roman" w:hAnsi="Times New Roman" w:cs="Times New Roman"/>
          <w:color w:val="000000"/>
          <w:sz w:val="24"/>
          <w:szCs w:val="24"/>
          <w:shd w:val="clear" w:color="auto" w:fill="FFFFFF" w:themeFill="background1"/>
        </w:rPr>
        <w:t>Ганч</w:t>
      </w:r>
      <w:proofErr w:type="spellEnd"/>
      <w:r w:rsidR="004C5CB8" w:rsidRPr="00AF7123">
        <w:rPr>
          <w:rFonts w:ascii="Times New Roman" w:hAnsi="Times New Roman" w:cs="Times New Roman"/>
          <w:color w:val="000000"/>
          <w:sz w:val="24"/>
          <w:szCs w:val="24"/>
          <w:shd w:val="clear" w:color="auto" w:fill="FFFFFF" w:themeFill="background1"/>
        </w:rPr>
        <w:t>, или алебастр — материал, получаемый из горных известковых пород путем их обжига и измельчения, используется для изготовления резных изделий декорирования интерьера и фасадов зданий.</w:t>
      </w:r>
      <w:r w:rsidR="004C5CB8" w:rsidRPr="00AF7123">
        <w:rPr>
          <w:rFonts w:ascii="Times New Roman" w:hAnsi="Times New Roman" w:cs="Times New Roman"/>
          <w:sz w:val="24"/>
          <w:szCs w:val="24"/>
        </w:rPr>
        <w:t xml:space="preserve"> </w:t>
      </w:r>
      <w:r w:rsidR="004C5CB8" w:rsidRPr="00AF7123">
        <w:rPr>
          <w:rFonts w:ascii="Times New Roman" w:hAnsi="Times New Roman" w:cs="Times New Roman"/>
          <w:color w:val="000000"/>
          <w:sz w:val="24"/>
          <w:szCs w:val="24"/>
          <w:shd w:val="clear" w:color="auto" w:fill="FFFFFF" w:themeFill="background1"/>
        </w:rPr>
        <w:t xml:space="preserve">Традиции резьбы по </w:t>
      </w:r>
      <w:proofErr w:type="spellStart"/>
      <w:r w:rsidR="004C5CB8" w:rsidRPr="00AF7123">
        <w:rPr>
          <w:rFonts w:ascii="Times New Roman" w:hAnsi="Times New Roman" w:cs="Times New Roman"/>
          <w:color w:val="000000"/>
          <w:sz w:val="24"/>
          <w:szCs w:val="24"/>
          <w:shd w:val="clear" w:color="auto" w:fill="FFFFFF" w:themeFill="background1"/>
        </w:rPr>
        <w:t>ганчу</w:t>
      </w:r>
      <w:proofErr w:type="spellEnd"/>
      <w:r w:rsidR="004C5CB8" w:rsidRPr="00AF7123">
        <w:rPr>
          <w:rFonts w:ascii="Times New Roman" w:hAnsi="Times New Roman" w:cs="Times New Roman"/>
          <w:color w:val="000000"/>
          <w:sz w:val="24"/>
          <w:szCs w:val="24"/>
          <w:shd w:val="clear" w:color="auto" w:fill="FFFFFF" w:themeFill="background1"/>
        </w:rPr>
        <w:t xml:space="preserve"> зародились в Среднеазиатских странах (Таджикистан, Узбекистан) в начале нашей эры</w:t>
      </w:r>
    </w:p>
    <w:p w:rsidR="004C5CB8"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FF0000"/>
          <w:sz w:val="24"/>
          <w:szCs w:val="24"/>
        </w:rPr>
        <w:t xml:space="preserve">Практическая часть </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14 ч</w:t>
      </w:r>
      <w:r w:rsidR="00E46847"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 Изготовление</w:t>
      </w:r>
      <w:r w:rsidRPr="00AF7123">
        <w:rPr>
          <w:rFonts w:ascii="Times New Roman" w:eastAsia="Times New Roman" w:hAnsi="Times New Roman" w:cs="Times New Roman"/>
          <w:sz w:val="24"/>
          <w:szCs w:val="24"/>
        </w:rPr>
        <w:t xml:space="preserve"> панно.</w:t>
      </w:r>
      <w:r w:rsidR="004C5CB8" w:rsidRPr="00AF7123">
        <w:rPr>
          <w:rFonts w:ascii="Times New Roman" w:hAnsi="Times New Roman" w:cs="Times New Roman"/>
          <w:sz w:val="24"/>
          <w:szCs w:val="24"/>
        </w:rPr>
        <w:t xml:space="preserve"> </w:t>
      </w:r>
      <w:r w:rsidR="004C5CB8" w:rsidRPr="00AF7123">
        <w:rPr>
          <w:rFonts w:ascii="Times New Roman" w:eastAsia="Times New Roman" w:hAnsi="Times New Roman" w:cs="Times New Roman"/>
          <w:sz w:val="24"/>
          <w:szCs w:val="24"/>
        </w:rPr>
        <w:t>На этом этапе разрабатывается форма и орнамент. Эскиз выполняют на плотном листе бумаги в масштабе 1:1.</w:t>
      </w:r>
      <w:r w:rsidR="004C5CB8" w:rsidRPr="00AF7123">
        <w:rPr>
          <w:rFonts w:ascii="Times New Roman" w:hAnsi="Times New Roman" w:cs="Times New Roman"/>
          <w:sz w:val="24"/>
          <w:szCs w:val="24"/>
        </w:rPr>
        <w:t xml:space="preserve"> </w:t>
      </w:r>
      <w:r w:rsidR="004C5CB8" w:rsidRPr="00AF7123">
        <w:rPr>
          <w:rFonts w:ascii="Times New Roman" w:eastAsia="Times New Roman" w:hAnsi="Times New Roman" w:cs="Times New Roman"/>
          <w:sz w:val="24"/>
          <w:szCs w:val="24"/>
        </w:rPr>
        <w:t>Если ваш орнамент симметричный, то вырисовывать его можно один раз. Возьмите лист бумаги, сверните его вчетверо и на одной части нарисуйте участок орнамента. Затем при помощи иголки или шила сделайте проколы вдоль всех линий вашего эскиза. После разворачивания листа на его поверхности будет виден весь орнамент. Если у вас нет гипсовой плиты, подходящего для вырезания размера не отчаивайтесь, такую плиту можно изготовить самостоятельно. Соберите из них рамку, рамка должна быть разборной. Покройте плоскость стола и внутренние поверхности рамки какой-либо смазкой и приступайте к непосредственно формовке. Заливка гипсового раствора производится в два приема. Раствор для первого слоя приготавливается из гипса и воды в соотношении 2:3, не перемешивая, необходимо просто дождаться, когда гипс впитает воду и станет по консистенции похожим на сметану.</w:t>
      </w:r>
      <w:r w:rsidR="004C5CB8" w:rsidRPr="00AF7123">
        <w:rPr>
          <w:rFonts w:ascii="Times New Roman" w:hAnsi="Times New Roman" w:cs="Times New Roman"/>
          <w:sz w:val="24"/>
          <w:szCs w:val="24"/>
        </w:rPr>
        <w:t xml:space="preserve"> </w:t>
      </w:r>
      <w:r w:rsidR="004C5CB8" w:rsidRPr="00AF7123">
        <w:rPr>
          <w:rFonts w:ascii="Times New Roman" w:eastAsia="Times New Roman" w:hAnsi="Times New Roman" w:cs="Times New Roman"/>
          <w:sz w:val="24"/>
          <w:szCs w:val="24"/>
        </w:rPr>
        <w:t xml:space="preserve">Раствор для второго слоя приготавливается в тех же пропорция что и для первого. Отличие заключается в том, что для продления времени пластичности гипса, раствор необходимо вымешивать как </w:t>
      </w:r>
      <w:r w:rsidR="004C5CB8" w:rsidRPr="00AF7123">
        <w:rPr>
          <w:rFonts w:ascii="Times New Roman" w:eastAsia="Times New Roman" w:hAnsi="Times New Roman" w:cs="Times New Roman"/>
          <w:sz w:val="24"/>
          <w:szCs w:val="24"/>
        </w:rPr>
        <w:lastRenderedPageBreak/>
        <w:t>можно тщательнее (не меньше 3–4 минут). Когда раствор будет готов — протрите поверхность первого слоя мокрой тряпкой и произведите заливку второго слоя.</w:t>
      </w:r>
    </w:p>
    <w:p w:rsidR="004C5CB8" w:rsidRPr="00AF7123" w:rsidRDefault="004C5CB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 занятия: выставка внутри объединения.</w:t>
      </w:r>
    </w:p>
    <w:p w:rsidR="004C5CB8" w:rsidRPr="00AF7123" w:rsidRDefault="004C5CB8" w:rsidP="00AF7123">
      <w:pPr>
        <w:spacing w:line="240" w:lineRule="auto"/>
        <w:jc w:val="both"/>
        <w:rPr>
          <w:rFonts w:ascii="Times New Roman" w:eastAsia="Times New Roman" w:hAnsi="Times New Roman" w:cs="Times New Roman"/>
          <w:color w:val="000000"/>
          <w:sz w:val="24"/>
          <w:szCs w:val="24"/>
        </w:rPr>
      </w:pPr>
    </w:p>
    <w:p w:rsidR="004C5CB8" w:rsidRPr="00AF7123" w:rsidRDefault="004C5CB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Форма занятия: урок-объяснение, дизайн.</w:t>
      </w:r>
    </w:p>
    <w:p w:rsidR="004C5CB8" w:rsidRPr="00AF7123" w:rsidRDefault="004C5CB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и репродуктивных методов и приемов обучения.</w:t>
      </w:r>
    </w:p>
    <w:p w:rsidR="004C5CB8" w:rsidRPr="00AF7123" w:rsidRDefault="004C5CB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 мастеров, схемы изготовления изделий.</w:t>
      </w:r>
    </w:p>
    <w:p w:rsidR="00203E08" w:rsidRPr="00AF7123" w:rsidRDefault="00203E08"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color w:val="FF0000"/>
          <w:sz w:val="24"/>
          <w:szCs w:val="24"/>
        </w:rPr>
      </w:pPr>
      <w:r w:rsidRPr="00AF7123">
        <w:rPr>
          <w:rFonts w:ascii="Times New Roman" w:eastAsia="Times New Roman" w:hAnsi="Times New Roman" w:cs="Times New Roman"/>
          <w:color w:val="FF0000"/>
          <w:sz w:val="24"/>
          <w:szCs w:val="24"/>
        </w:rPr>
        <w:t>Картина из пластилина</w:t>
      </w:r>
      <w:r w:rsidR="00925FCF" w:rsidRPr="00AF7123">
        <w:rPr>
          <w:rFonts w:ascii="Times New Roman" w:eastAsia="Times New Roman" w:hAnsi="Times New Roman" w:cs="Times New Roman"/>
          <w:color w:val="FF0000"/>
          <w:sz w:val="24"/>
          <w:szCs w:val="24"/>
        </w:rPr>
        <w:t xml:space="preserve"> (пластилиновая живопись)</w:t>
      </w:r>
      <w:r w:rsidRPr="00AF7123">
        <w:rPr>
          <w:rFonts w:ascii="Times New Roman" w:eastAsia="Times New Roman" w:hAnsi="Times New Roman" w:cs="Times New Roman"/>
          <w:color w:val="FF0000"/>
          <w:sz w:val="24"/>
          <w:szCs w:val="24"/>
        </w:rPr>
        <w:t xml:space="preserve"> </w:t>
      </w:r>
      <w:r w:rsidR="00925FCF"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10 ч</w:t>
      </w:r>
      <w:r w:rsidR="00925FCF" w:rsidRPr="00AF7123">
        <w:rPr>
          <w:rFonts w:ascii="Times New Roman" w:eastAsia="Times New Roman" w:hAnsi="Times New Roman" w:cs="Times New Roman"/>
          <w:color w:val="FF0000"/>
          <w:sz w:val="24"/>
          <w:szCs w:val="24"/>
        </w:rPr>
        <w:t>)</w:t>
      </w:r>
      <w:r w:rsidRPr="00AF7123">
        <w:rPr>
          <w:rFonts w:ascii="Times New Roman" w:eastAsia="Times New Roman" w:hAnsi="Times New Roman" w:cs="Times New Roman"/>
          <w:color w:val="FF0000"/>
          <w:sz w:val="24"/>
          <w:szCs w:val="24"/>
        </w:rPr>
        <w:t>.</w:t>
      </w:r>
    </w:p>
    <w:p w:rsidR="00273F53" w:rsidRPr="00AF7123" w:rsidRDefault="00273F53" w:rsidP="00AF7123">
      <w:pPr>
        <w:spacing w:line="240" w:lineRule="auto"/>
        <w:jc w:val="both"/>
        <w:rPr>
          <w:rFonts w:ascii="Times New Roman" w:eastAsia="Times New Roman" w:hAnsi="Times New Roman" w:cs="Times New Roman"/>
          <w:color w:val="000000" w:themeColor="text1"/>
          <w:sz w:val="24"/>
          <w:szCs w:val="24"/>
        </w:rPr>
      </w:pPr>
      <w:r w:rsidRPr="00AF7123">
        <w:rPr>
          <w:rFonts w:ascii="Times New Roman" w:eastAsia="Times New Roman" w:hAnsi="Times New Roman" w:cs="Times New Roman"/>
          <w:color w:val="FF0000"/>
          <w:sz w:val="24"/>
          <w:szCs w:val="24"/>
        </w:rPr>
        <w:t>Теоретическая часть 1 ч. Техника выполнения</w:t>
      </w:r>
      <w:proofErr w:type="gramStart"/>
      <w:r w:rsidRPr="00AF7123">
        <w:rPr>
          <w:rFonts w:ascii="Times New Roman" w:eastAsia="Times New Roman" w:hAnsi="Times New Roman" w:cs="Times New Roman"/>
          <w:color w:val="FF0000"/>
          <w:sz w:val="24"/>
          <w:szCs w:val="24"/>
        </w:rPr>
        <w:t xml:space="preserve"> .</w:t>
      </w:r>
      <w:proofErr w:type="gramEnd"/>
      <w:r w:rsidRPr="00AF7123">
        <w:rPr>
          <w:rFonts w:ascii="Times New Roman" w:eastAsia="Times New Roman" w:hAnsi="Times New Roman" w:cs="Times New Roman"/>
          <w:color w:val="FF0000"/>
          <w:sz w:val="24"/>
          <w:szCs w:val="24"/>
        </w:rPr>
        <w:t>Фото-подборка .</w:t>
      </w:r>
      <w:r w:rsidR="00ED67CE" w:rsidRPr="00AF7123">
        <w:rPr>
          <w:rFonts w:ascii="Times New Roman" w:hAnsi="Times New Roman" w:cs="Times New Roman"/>
          <w:color w:val="4F4F4F"/>
          <w:sz w:val="24"/>
          <w:szCs w:val="24"/>
          <w:shd w:val="clear" w:color="auto" w:fill="FFFFFF"/>
        </w:rPr>
        <w:t xml:space="preserve"> </w:t>
      </w:r>
      <w:r w:rsidR="00ED67CE" w:rsidRPr="00AF7123">
        <w:rPr>
          <w:rFonts w:ascii="Times New Roman" w:hAnsi="Times New Roman" w:cs="Times New Roman"/>
          <w:color w:val="000000" w:themeColor="text1"/>
          <w:sz w:val="24"/>
          <w:szCs w:val="24"/>
          <w:shd w:val="clear" w:color="auto" w:fill="FFFFFF"/>
        </w:rPr>
        <w:t>Палитра смешивания пластилиновых кусочков схожа со смешиванием масляных красок, правда пластилин перемешивается вручную. Не рекомендуется смешивать больше 2-3 цветов, это может негативно повлиять на яркость оттенка, или же вовсе приобрести «забитость» цвета. </w:t>
      </w:r>
      <w:r w:rsidR="00ED67CE" w:rsidRPr="00AF7123">
        <w:rPr>
          <w:rFonts w:ascii="Times New Roman" w:hAnsi="Times New Roman" w:cs="Times New Roman"/>
          <w:color w:val="000000" w:themeColor="text1"/>
          <w:sz w:val="24"/>
          <w:szCs w:val="24"/>
        </w:rPr>
        <w:br/>
      </w:r>
      <w:r w:rsidR="00ED67CE" w:rsidRPr="00AF7123">
        <w:rPr>
          <w:rFonts w:ascii="Times New Roman" w:hAnsi="Times New Roman" w:cs="Times New Roman"/>
          <w:color w:val="000000" w:themeColor="text1"/>
          <w:sz w:val="24"/>
          <w:szCs w:val="24"/>
          <w:shd w:val="clear" w:color="auto" w:fill="FFFFFF"/>
        </w:rPr>
        <w:t>Перемешивая разные по цвету пластилины можно, как и на палитре, получить сложные оттенки тех или иных цветов. </w:t>
      </w:r>
      <w:r w:rsidR="00ED67CE" w:rsidRPr="00AF7123">
        <w:rPr>
          <w:rFonts w:ascii="Times New Roman" w:hAnsi="Times New Roman" w:cs="Times New Roman"/>
          <w:color w:val="000000" w:themeColor="text1"/>
          <w:sz w:val="24"/>
          <w:szCs w:val="24"/>
        </w:rPr>
        <w:br/>
      </w:r>
      <w:r w:rsidR="00ED67CE" w:rsidRPr="00AF7123">
        <w:rPr>
          <w:rFonts w:ascii="Times New Roman" w:hAnsi="Times New Roman" w:cs="Times New Roman"/>
          <w:color w:val="000000" w:themeColor="text1"/>
          <w:sz w:val="24"/>
          <w:szCs w:val="24"/>
          <w:shd w:val="clear" w:color="auto" w:fill="FFFFFF"/>
        </w:rPr>
        <w:t xml:space="preserve">Назиданием могут служить детские опыты: </w:t>
      </w:r>
      <w:proofErr w:type="gramStart"/>
      <w:r w:rsidR="00ED67CE" w:rsidRPr="00AF7123">
        <w:rPr>
          <w:rFonts w:ascii="Times New Roman" w:hAnsi="Times New Roman" w:cs="Times New Roman"/>
          <w:color w:val="000000" w:themeColor="text1"/>
          <w:sz w:val="24"/>
          <w:szCs w:val="24"/>
          <w:shd w:val="clear" w:color="auto" w:fill="FFFFFF"/>
        </w:rPr>
        <w:t>ежели</w:t>
      </w:r>
      <w:proofErr w:type="gramEnd"/>
      <w:r w:rsidR="00ED67CE" w:rsidRPr="00AF7123">
        <w:rPr>
          <w:rFonts w:ascii="Times New Roman" w:hAnsi="Times New Roman" w:cs="Times New Roman"/>
          <w:color w:val="000000" w:themeColor="text1"/>
          <w:sz w:val="24"/>
          <w:szCs w:val="24"/>
          <w:shd w:val="clear" w:color="auto" w:fill="FFFFFF"/>
        </w:rPr>
        <w:t xml:space="preserve"> цветной пластилин разбавить черным, можно получить насыщенный и более темный тон изначально использованного оттенка. Если соединить какой-то цвет с белым, тогда результатом будет пастельный тон.</w:t>
      </w:r>
    </w:p>
    <w:p w:rsidR="00ED67CE" w:rsidRPr="00AF7123" w:rsidRDefault="00273F53" w:rsidP="00AF7123">
      <w:pPr>
        <w:spacing w:line="240" w:lineRule="auto"/>
        <w:jc w:val="both"/>
        <w:rPr>
          <w:rFonts w:ascii="Times New Roman" w:eastAsia="Times New Roman" w:hAnsi="Times New Roman" w:cs="Times New Roman"/>
          <w:color w:val="000000"/>
          <w:sz w:val="24"/>
          <w:szCs w:val="24"/>
        </w:rPr>
      </w:pPr>
      <w:proofErr w:type="gramStart"/>
      <w:r w:rsidRPr="00AF7123">
        <w:rPr>
          <w:rFonts w:ascii="Times New Roman" w:eastAsia="Times New Roman" w:hAnsi="Times New Roman" w:cs="Times New Roman"/>
          <w:color w:val="FF0000"/>
          <w:sz w:val="24"/>
          <w:szCs w:val="24"/>
        </w:rPr>
        <w:t>Практическая часть 10 ч. Эскиз выполнить в цветовом решение.</w:t>
      </w:r>
      <w:proofErr w:type="gramEnd"/>
      <w:r w:rsidRPr="00AF7123">
        <w:rPr>
          <w:rFonts w:ascii="Times New Roman" w:eastAsia="Times New Roman" w:hAnsi="Times New Roman" w:cs="Times New Roman"/>
          <w:color w:val="FF0000"/>
          <w:sz w:val="24"/>
          <w:szCs w:val="24"/>
        </w:rPr>
        <w:t xml:space="preserve"> И выполнить на изделие. </w:t>
      </w:r>
      <w:r w:rsidR="00ED67CE" w:rsidRPr="00AF7123">
        <w:rPr>
          <w:rStyle w:val="ab"/>
          <w:rFonts w:ascii="Times New Roman" w:hAnsi="Times New Roman" w:cs="Times New Roman"/>
          <w:color w:val="000000" w:themeColor="text1"/>
          <w:sz w:val="24"/>
          <w:szCs w:val="24"/>
          <w:shd w:val="clear" w:color="auto" w:fill="FFFFFF"/>
        </w:rPr>
        <w:t>Пластилиновая живопись</w:t>
      </w:r>
      <w:r w:rsidR="00ED67CE" w:rsidRPr="00AF7123">
        <w:rPr>
          <w:rFonts w:ascii="Times New Roman" w:hAnsi="Times New Roman" w:cs="Times New Roman"/>
          <w:color w:val="000000" w:themeColor="text1"/>
          <w:sz w:val="24"/>
          <w:szCs w:val="24"/>
          <w:shd w:val="clear" w:color="auto" w:fill="FFFFFF"/>
        </w:rPr>
        <w:t> – это великая свобода для проявления фантазии. Мазки пластилина могут внешне смотреться совершенно по-разному, и здесь все подчинено затее мастера. Фактура может походить на стекло или нежнейший шелк; она может быть шероховатой, покрытой извилинами, фигурными линиями, полосами. Работать с пластилином не обязательно пальцами, можно использовать вспомогательные инструменты – стеки, шприцы с иголками и без. Для работы нам понадобится рамка и вставленный в нее кусок ДВП (или кусок от картонной упаковки бытовой техники или мебели)</w:t>
      </w:r>
      <w:proofErr w:type="gramStart"/>
      <w:r w:rsidR="00ED67CE" w:rsidRPr="00AF7123">
        <w:rPr>
          <w:rFonts w:ascii="Times New Roman" w:hAnsi="Times New Roman" w:cs="Times New Roman"/>
          <w:color w:val="000000" w:themeColor="text1"/>
          <w:sz w:val="24"/>
          <w:szCs w:val="24"/>
          <w:shd w:val="clear" w:color="auto" w:fill="FFFFFF"/>
        </w:rPr>
        <w:t>.Р</w:t>
      </w:r>
      <w:proofErr w:type="gramEnd"/>
      <w:r w:rsidR="00ED67CE" w:rsidRPr="00AF7123">
        <w:rPr>
          <w:rFonts w:ascii="Times New Roman" w:hAnsi="Times New Roman" w:cs="Times New Roman"/>
          <w:color w:val="000000" w:themeColor="text1"/>
          <w:sz w:val="24"/>
          <w:szCs w:val="24"/>
          <w:shd w:val="clear" w:color="auto" w:fill="FFFFFF"/>
        </w:rPr>
        <w:t>аботать можно с любой стороны. На гладкой пластилин ложится легче, но на шершавой стороне проглядывающий текстурный рисунок будет создавать иллюзию холста. Накладывать мазки можно пальцем или специальным пластиковым стеком, который продается почти в каждом наборе.</w:t>
      </w:r>
      <w:r w:rsidR="00ED67CE" w:rsidRPr="00AF7123">
        <w:rPr>
          <w:rFonts w:ascii="Times New Roman" w:hAnsi="Times New Roman" w:cs="Times New Roman"/>
          <w:color w:val="000000" w:themeColor="text1"/>
          <w:sz w:val="24"/>
          <w:szCs w:val="24"/>
        </w:rPr>
        <w:t xml:space="preserve"> </w:t>
      </w:r>
      <w:r w:rsidR="00ED67CE" w:rsidRPr="00AF7123">
        <w:rPr>
          <w:rFonts w:ascii="Times New Roman" w:hAnsi="Times New Roman" w:cs="Times New Roman"/>
          <w:color w:val="000000" w:themeColor="text1"/>
          <w:sz w:val="24"/>
          <w:szCs w:val="24"/>
          <w:shd w:val="clear" w:color="auto" w:fill="FFFFFF"/>
        </w:rPr>
        <w:t xml:space="preserve">Стеком снимаем  лишние </w:t>
      </w:r>
      <w:proofErr w:type="gramStart"/>
      <w:r w:rsidR="00ED67CE" w:rsidRPr="00AF7123">
        <w:rPr>
          <w:rFonts w:ascii="Times New Roman" w:hAnsi="Times New Roman" w:cs="Times New Roman"/>
          <w:color w:val="000000" w:themeColor="text1"/>
          <w:sz w:val="24"/>
          <w:szCs w:val="24"/>
          <w:shd w:val="clear" w:color="auto" w:fill="FFFFFF"/>
        </w:rPr>
        <w:t>выпуклости</w:t>
      </w:r>
      <w:proofErr w:type="gramEnd"/>
      <w:r w:rsidR="00ED67CE" w:rsidRPr="00AF7123">
        <w:rPr>
          <w:rFonts w:ascii="Times New Roman" w:hAnsi="Times New Roman" w:cs="Times New Roman"/>
          <w:color w:val="000000" w:themeColor="text1"/>
          <w:sz w:val="24"/>
          <w:szCs w:val="24"/>
          <w:shd w:val="clear" w:color="auto" w:fill="FFFFFF"/>
        </w:rPr>
        <w:t xml:space="preserve"> и смешивала тонкие слои пластилина прямо на картине. Можно и не убирать излишки пластилина – фактурность придаст работе особый шарм. Но материала уйдет намного больше</w:t>
      </w:r>
      <w:r w:rsidR="00ED67CE" w:rsidRPr="00AF7123">
        <w:rPr>
          <w:rFonts w:ascii="Times New Roman" w:hAnsi="Times New Roman" w:cs="Times New Roman"/>
          <w:color w:val="4F4F4F"/>
          <w:sz w:val="24"/>
          <w:szCs w:val="24"/>
          <w:shd w:val="clear" w:color="auto" w:fill="FFFFFF"/>
        </w:rPr>
        <w:t>.</w:t>
      </w:r>
    </w:p>
    <w:p w:rsidR="00ED67CE" w:rsidRPr="00AF7123" w:rsidRDefault="00ED67CE"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646AD3" w:rsidRPr="00AF7123" w:rsidRDefault="00ED67C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w:t>
      </w:r>
      <w:r w:rsidR="00646AD3" w:rsidRPr="00AF7123">
        <w:rPr>
          <w:rFonts w:ascii="Times New Roman" w:eastAsia="Times New Roman" w:hAnsi="Times New Roman" w:cs="Times New Roman"/>
          <w:color w:val="000000"/>
          <w:sz w:val="24"/>
          <w:szCs w:val="24"/>
        </w:rPr>
        <w:t>-объяснение, урок - исследование.</w:t>
      </w:r>
    </w:p>
    <w:p w:rsidR="00646AD3" w:rsidRPr="00AF7123" w:rsidRDefault="00646AD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646AD3" w:rsidRPr="00AF7123" w:rsidRDefault="00646AD3"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живописи, наглядные пособия,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273F53" w:rsidRPr="00AF7123" w:rsidRDefault="00273F53" w:rsidP="00AF7123">
      <w:pPr>
        <w:spacing w:line="240" w:lineRule="auto"/>
        <w:jc w:val="both"/>
        <w:rPr>
          <w:rFonts w:ascii="Times New Roman" w:hAnsi="Times New Roman" w:cs="Times New Roman"/>
          <w:color w:val="4F4F4F"/>
          <w:sz w:val="24"/>
          <w:szCs w:val="24"/>
          <w:shd w:val="clear" w:color="auto" w:fill="FFFFFF"/>
        </w:rPr>
      </w:pPr>
    </w:p>
    <w:p w:rsidR="00646AD3" w:rsidRPr="00AF7123" w:rsidRDefault="00646AD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Валяние из шерсти в технике (мокрое). Фото-подборки. (12ч).</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lastRenderedPageBreak/>
        <w:t xml:space="preserve">Теоретическая часть: </w:t>
      </w:r>
      <w:r w:rsidR="00646AD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 ч</w:t>
      </w:r>
      <w:r w:rsidR="00646AD3" w:rsidRPr="00AF7123">
        <w:rPr>
          <w:rFonts w:ascii="Times New Roman" w:eastAsia="Times New Roman" w:hAnsi="Times New Roman" w:cs="Times New Roman"/>
          <w:sz w:val="24"/>
          <w:szCs w:val="24"/>
        </w:rPr>
        <w:t xml:space="preserve">). </w:t>
      </w:r>
      <w:r w:rsidRPr="00AF7123">
        <w:rPr>
          <w:rFonts w:ascii="Times New Roman" w:eastAsia="Times New Roman" w:hAnsi="Times New Roman" w:cs="Times New Roman"/>
          <w:sz w:val="24"/>
          <w:szCs w:val="24"/>
        </w:rPr>
        <w:t>Фото-</w:t>
      </w:r>
      <w:proofErr w:type="spellStart"/>
      <w:r w:rsidRPr="00AF7123">
        <w:rPr>
          <w:rFonts w:ascii="Times New Roman" w:eastAsia="Times New Roman" w:hAnsi="Times New Roman" w:cs="Times New Roman"/>
          <w:sz w:val="24"/>
          <w:szCs w:val="24"/>
        </w:rPr>
        <w:t>подборки</w:t>
      </w:r>
      <w:proofErr w:type="gramStart"/>
      <w:r w:rsidRPr="00AF7123">
        <w:rPr>
          <w:rFonts w:ascii="Times New Roman" w:eastAsia="Times New Roman" w:hAnsi="Times New Roman" w:cs="Times New Roman"/>
          <w:sz w:val="24"/>
          <w:szCs w:val="24"/>
        </w:rPr>
        <w:t>.</w:t>
      </w:r>
      <w:r w:rsidR="00646AD3" w:rsidRPr="00AF7123">
        <w:rPr>
          <w:rFonts w:ascii="Times New Roman" w:eastAsia="Times New Roman" w:hAnsi="Times New Roman" w:cs="Times New Roman"/>
          <w:sz w:val="24"/>
          <w:szCs w:val="24"/>
        </w:rPr>
        <w:t>П</w:t>
      </w:r>
      <w:proofErr w:type="gramEnd"/>
      <w:r w:rsidR="00646AD3" w:rsidRPr="00AF7123">
        <w:rPr>
          <w:rFonts w:ascii="Times New Roman" w:eastAsia="Times New Roman" w:hAnsi="Times New Roman" w:cs="Times New Roman"/>
          <w:sz w:val="24"/>
          <w:szCs w:val="24"/>
        </w:rPr>
        <w:t>о</w:t>
      </w:r>
      <w:proofErr w:type="spellEnd"/>
      <w:r w:rsidR="00646AD3" w:rsidRPr="00AF7123">
        <w:rPr>
          <w:rFonts w:ascii="Times New Roman" w:eastAsia="Times New Roman" w:hAnsi="Times New Roman" w:cs="Times New Roman"/>
          <w:sz w:val="24"/>
          <w:szCs w:val="24"/>
        </w:rPr>
        <w:t xml:space="preserve"> валянию войлока, хотелось бы напомнить, что </w:t>
      </w:r>
      <w:proofErr w:type="spellStart"/>
      <w:r w:rsidR="00646AD3" w:rsidRPr="00AF7123">
        <w:rPr>
          <w:rFonts w:ascii="Times New Roman" w:eastAsia="Times New Roman" w:hAnsi="Times New Roman" w:cs="Times New Roman"/>
          <w:sz w:val="24"/>
          <w:szCs w:val="24"/>
        </w:rPr>
        <w:t>войлоковаляние</w:t>
      </w:r>
      <w:proofErr w:type="spellEnd"/>
      <w:r w:rsidR="00646AD3" w:rsidRPr="00AF7123">
        <w:rPr>
          <w:rFonts w:ascii="Times New Roman" w:eastAsia="Times New Roman" w:hAnsi="Times New Roman" w:cs="Times New Roman"/>
          <w:sz w:val="24"/>
          <w:szCs w:val="24"/>
        </w:rPr>
        <w:t xml:space="preserve"> в достаточной мере новаторский процесс, благодаря чему существует множество методик по валянию того или иного изделия.</w:t>
      </w:r>
      <w:r w:rsidR="00646AD3" w:rsidRPr="00AF7123">
        <w:rPr>
          <w:rFonts w:ascii="Times New Roman" w:hAnsi="Times New Roman" w:cs="Times New Roman"/>
          <w:color w:val="545454"/>
          <w:sz w:val="24"/>
          <w:szCs w:val="24"/>
          <w:shd w:val="clear" w:color="auto" w:fill="FFFFFF"/>
        </w:rPr>
        <w:t xml:space="preserve"> </w:t>
      </w:r>
      <w:r w:rsidR="00646AD3" w:rsidRPr="00AF7123">
        <w:rPr>
          <w:rFonts w:ascii="Times New Roman" w:hAnsi="Times New Roman" w:cs="Times New Roman"/>
          <w:sz w:val="24"/>
          <w:szCs w:val="24"/>
          <w:shd w:val="clear" w:color="auto" w:fill="FFFFFF"/>
        </w:rPr>
        <w:t xml:space="preserve">Естественно, для валяния подходит не только овечья шерсть. Можно использовать шерсть </w:t>
      </w:r>
      <w:proofErr w:type="spellStart"/>
      <w:r w:rsidR="00646AD3" w:rsidRPr="00AF7123">
        <w:rPr>
          <w:rFonts w:ascii="Times New Roman" w:hAnsi="Times New Roman" w:cs="Times New Roman"/>
          <w:sz w:val="24"/>
          <w:szCs w:val="24"/>
          <w:shd w:val="clear" w:color="auto" w:fill="FFFFFF"/>
        </w:rPr>
        <w:t>альпаки</w:t>
      </w:r>
      <w:proofErr w:type="spellEnd"/>
      <w:r w:rsidR="00646AD3" w:rsidRPr="00AF7123">
        <w:rPr>
          <w:rFonts w:ascii="Times New Roman" w:hAnsi="Times New Roman" w:cs="Times New Roman"/>
          <w:sz w:val="24"/>
          <w:szCs w:val="24"/>
          <w:shd w:val="clear" w:color="auto" w:fill="FFFFFF"/>
        </w:rPr>
        <w:t xml:space="preserve">, верблюда, ламы и яка, а также кашемир, </w:t>
      </w:r>
      <w:proofErr w:type="spellStart"/>
      <w:r w:rsidR="00646AD3" w:rsidRPr="00AF7123">
        <w:rPr>
          <w:rFonts w:ascii="Times New Roman" w:hAnsi="Times New Roman" w:cs="Times New Roman"/>
          <w:sz w:val="24"/>
          <w:szCs w:val="24"/>
          <w:shd w:val="clear" w:color="auto" w:fill="FFFFFF"/>
        </w:rPr>
        <w:t>анагору</w:t>
      </w:r>
      <w:proofErr w:type="spellEnd"/>
      <w:r w:rsidR="00646AD3" w:rsidRPr="00AF7123">
        <w:rPr>
          <w:rFonts w:ascii="Times New Roman" w:hAnsi="Times New Roman" w:cs="Times New Roman"/>
          <w:sz w:val="24"/>
          <w:szCs w:val="24"/>
          <w:shd w:val="clear" w:color="auto" w:fill="FFFFFF"/>
        </w:rPr>
        <w:t xml:space="preserve"> и мохер</w:t>
      </w:r>
      <w:proofErr w:type="gramStart"/>
      <w:r w:rsidR="00646AD3" w:rsidRPr="00AF7123">
        <w:rPr>
          <w:rFonts w:ascii="Times New Roman" w:hAnsi="Times New Roman" w:cs="Times New Roman"/>
          <w:sz w:val="24"/>
          <w:szCs w:val="24"/>
          <w:shd w:val="clear" w:color="auto" w:fill="FFFFFF"/>
        </w:rPr>
        <w:t>.</w:t>
      </w:r>
      <w:proofErr w:type="gramEnd"/>
      <w:r w:rsidR="00646AD3" w:rsidRPr="00AF7123">
        <w:rPr>
          <w:rFonts w:ascii="Times New Roman" w:hAnsi="Times New Roman" w:cs="Times New Roman"/>
          <w:sz w:val="24"/>
          <w:szCs w:val="24"/>
        </w:rPr>
        <w:t xml:space="preserve"> </w:t>
      </w:r>
      <w:proofErr w:type="spellStart"/>
      <w:proofErr w:type="gramStart"/>
      <w:r w:rsidR="00646AD3" w:rsidRPr="00AF7123">
        <w:rPr>
          <w:rFonts w:ascii="Times New Roman" w:hAnsi="Times New Roman" w:cs="Times New Roman"/>
          <w:sz w:val="24"/>
          <w:szCs w:val="24"/>
          <w:shd w:val="clear" w:color="auto" w:fill="FFFFFF"/>
        </w:rPr>
        <w:t>р</w:t>
      </w:r>
      <w:proofErr w:type="gramEnd"/>
      <w:r w:rsidR="00646AD3" w:rsidRPr="00AF7123">
        <w:rPr>
          <w:rFonts w:ascii="Times New Roman" w:hAnsi="Times New Roman" w:cs="Times New Roman"/>
          <w:sz w:val="24"/>
          <w:szCs w:val="24"/>
          <w:shd w:val="clear" w:color="auto" w:fill="FFFFFF"/>
        </w:rPr>
        <w:t>оцесс</w:t>
      </w:r>
      <w:proofErr w:type="spellEnd"/>
      <w:r w:rsidR="00646AD3" w:rsidRPr="00AF7123">
        <w:rPr>
          <w:rFonts w:ascii="Times New Roman" w:hAnsi="Times New Roman" w:cs="Times New Roman"/>
          <w:sz w:val="24"/>
          <w:szCs w:val="24"/>
          <w:shd w:val="clear" w:color="auto" w:fill="FFFFFF"/>
        </w:rPr>
        <w:t xml:space="preserve"> создания различных изделий из непряденой шерсти путем сцепления и переплетения ее волокон различными способами.</w:t>
      </w:r>
      <w:r w:rsidR="00F732FE" w:rsidRPr="00AF7123">
        <w:rPr>
          <w:rFonts w:ascii="Times New Roman" w:hAnsi="Times New Roman" w:cs="Times New Roman"/>
          <w:color w:val="000000"/>
          <w:sz w:val="24"/>
          <w:szCs w:val="24"/>
          <w:shd w:val="clear" w:color="auto" w:fill="FFFFFF"/>
        </w:rPr>
        <w:t xml:space="preserve"> Для получения небольших объёмных предметов комочек шерсти сминают в руках. Плоское полотно получается, когда используется мокрое валяние шерсти. Одежда и аксессуары, представляющие ажурную фантазию мастерицы, могут быть выполнены только долгим катанием заготовки или разглаживанием её усилием рук. Только такой способ позволяет получить яркую вещь с всевозможными переходами цветов.</w:t>
      </w:r>
    </w:p>
    <w:p w:rsidR="00F732FE"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646AD3" w:rsidRPr="00AF7123">
        <w:rPr>
          <w:rFonts w:ascii="Times New Roman" w:eastAsia="Times New Roman" w:hAnsi="Times New Roman" w:cs="Times New Roman"/>
          <w:sz w:val="24"/>
          <w:szCs w:val="24"/>
        </w:rPr>
        <w:t>(11ч)</w:t>
      </w:r>
      <w:proofErr w:type="gramStart"/>
      <w:r w:rsidR="00646AD3"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В</w:t>
      </w:r>
      <w:proofErr w:type="gramEnd"/>
      <w:r w:rsidRPr="00AF7123">
        <w:rPr>
          <w:rFonts w:ascii="Times New Roman" w:eastAsia="Times New Roman" w:hAnsi="Times New Roman" w:cs="Times New Roman"/>
          <w:sz w:val="24"/>
          <w:szCs w:val="24"/>
        </w:rPr>
        <w:t>ыполнение картин в технике</w:t>
      </w:r>
      <w:r w:rsidR="00646AD3" w:rsidRPr="00AF7123">
        <w:rPr>
          <w:rFonts w:ascii="Times New Roman" w:eastAsia="Times New Roman" w:hAnsi="Times New Roman" w:cs="Times New Roman"/>
          <w:sz w:val="24"/>
          <w:szCs w:val="24"/>
        </w:rPr>
        <w:t xml:space="preserve"> сухого валяния из шерсти.</w:t>
      </w:r>
      <w:r w:rsidR="00646AD3" w:rsidRPr="00AF7123">
        <w:rPr>
          <w:rFonts w:ascii="Times New Roman" w:hAnsi="Times New Roman" w:cs="Times New Roman"/>
          <w:sz w:val="24"/>
          <w:szCs w:val="24"/>
        </w:rPr>
        <w:t xml:space="preserve"> </w:t>
      </w:r>
      <w:r w:rsidR="00646AD3" w:rsidRPr="00AF7123">
        <w:rPr>
          <w:rFonts w:ascii="Times New Roman" w:eastAsia="Times New Roman" w:hAnsi="Times New Roman" w:cs="Times New Roman"/>
          <w:sz w:val="24"/>
          <w:szCs w:val="24"/>
        </w:rPr>
        <w:t>М</w:t>
      </w:r>
      <w:r w:rsidR="00F732FE" w:rsidRPr="00AF7123">
        <w:rPr>
          <w:rFonts w:ascii="Times New Roman" w:eastAsia="Times New Roman" w:hAnsi="Times New Roman" w:cs="Times New Roman"/>
          <w:sz w:val="24"/>
          <w:szCs w:val="24"/>
        </w:rPr>
        <w:t>окрое валяние из шерсти</w:t>
      </w:r>
      <w:r w:rsidR="00646AD3" w:rsidRPr="00AF7123">
        <w:rPr>
          <w:rFonts w:ascii="Times New Roman" w:eastAsia="Times New Roman" w:hAnsi="Times New Roman" w:cs="Times New Roman"/>
          <w:sz w:val="24"/>
          <w:szCs w:val="24"/>
        </w:rPr>
        <w:t xml:space="preserve">— </w:t>
      </w:r>
      <w:proofErr w:type="gramStart"/>
      <w:r w:rsidR="00646AD3" w:rsidRPr="00AF7123">
        <w:rPr>
          <w:rFonts w:ascii="Times New Roman" w:eastAsia="Times New Roman" w:hAnsi="Times New Roman" w:cs="Times New Roman"/>
          <w:sz w:val="24"/>
          <w:szCs w:val="24"/>
        </w:rPr>
        <w:t>Эт</w:t>
      </w:r>
      <w:proofErr w:type="gramEnd"/>
      <w:r w:rsidR="00646AD3" w:rsidRPr="00AF7123">
        <w:rPr>
          <w:rFonts w:ascii="Times New Roman" w:eastAsia="Times New Roman" w:hAnsi="Times New Roman" w:cs="Times New Roman"/>
          <w:sz w:val="24"/>
          <w:szCs w:val="24"/>
        </w:rPr>
        <w:t>о классический способ валяния шерсти при помощи мыла, известный с давних времен.</w:t>
      </w:r>
      <w:r w:rsidR="00F732FE" w:rsidRPr="00AF7123">
        <w:rPr>
          <w:rFonts w:ascii="Times New Roman" w:hAnsi="Times New Roman" w:cs="Times New Roman"/>
          <w:sz w:val="24"/>
          <w:szCs w:val="24"/>
        </w:rPr>
        <w:t xml:space="preserve"> </w:t>
      </w:r>
      <w:r w:rsidR="00F732FE" w:rsidRPr="00AF7123">
        <w:rPr>
          <w:rFonts w:ascii="Times New Roman" w:eastAsia="Times New Roman" w:hAnsi="Times New Roman" w:cs="Times New Roman"/>
          <w:sz w:val="24"/>
          <w:szCs w:val="24"/>
        </w:rPr>
        <w:t xml:space="preserve">Раскладку шерсти пропитывают горячим мыльным раствором, затем гладят и трут в различных направлениях, постепенно усиливая нажим. Для облегчения работы на начальных этапах часто используют </w:t>
      </w:r>
      <w:proofErr w:type="spellStart"/>
      <w:r w:rsidR="00F732FE" w:rsidRPr="00AF7123">
        <w:rPr>
          <w:rFonts w:ascii="Times New Roman" w:eastAsia="Times New Roman" w:hAnsi="Times New Roman" w:cs="Times New Roman"/>
          <w:sz w:val="24"/>
          <w:szCs w:val="24"/>
        </w:rPr>
        <w:t>виброшлифовальную</w:t>
      </w:r>
      <w:proofErr w:type="spellEnd"/>
      <w:r w:rsidR="00F732FE" w:rsidRPr="00AF7123">
        <w:rPr>
          <w:rFonts w:ascii="Times New Roman" w:eastAsia="Times New Roman" w:hAnsi="Times New Roman" w:cs="Times New Roman"/>
          <w:sz w:val="24"/>
          <w:szCs w:val="24"/>
        </w:rPr>
        <w:t xml:space="preserve"> машинку. Получают полотно – войлок. Шерсть, вода, мыло, пленка </w:t>
      </w:r>
      <w:proofErr w:type="spellStart"/>
      <w:r w:rsidR="00F732FE" w:rsidRPr="00AF7123">
        <w:rPr>
          <w:rFonts w:ascii="Times New Roman" w:eastAsia="Times New Roman" w:hAnsi="Times New Roman" w:cs="Times New Roman"/>
          <w:sz w:val="24"/>
          <w:szCs w:val="24"/>
        </w:rPr>
        <w:t>пупурчитая</w:t>
      </w:r>
      <w:proofErr w:type="spellEnd"/>
      <w:r w:rsidR="00F732FE" w:rsidRPr="00AF7123">
        <w:rPr>
          <w:rFonts w:ascii="Times New Roman" w:eastAsia="Times New Roman" w:hAnsi="Times New Roman" w:cs="Times New Roman"/>
          <w:sz w:val="24"/>
          <w:szCs w:val="24"/>
        </w:rPr>
        <w:t>, шаблон.</w:t>
      </w:r>
    </w:p>
    <w:p w:rsidR="00F732FE" w:rsidRPr="00AF7123" w:rsidRDefault="00F732FE"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F732FE" w:rsidRPr="00AF7123" w:rsidRDefault="00F732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bCs/>
          <w:color w:val="000000"/>
          <w:sz w:val="24"/>
          <w:szCs w:val="24"/>
        </w:rPr>
        <w:t>урок-дизайн.</w:t>
      </w:r>
    </w:p>
    <w:p w:rsidR="00F732FE" w:rsidRPr="00AF7123" w:rsidRDefault="00F732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F732FE" w:rsidRPr="00AF7123" w:rsidRDefault="00F732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живописи, наглядные пособия,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Техник «Терра»-</w:t>
      </w:r>
      <w:r w:rsidR="00F732FE" w:rsidRPr="00AF7123">
        <w:rPr>
          <w:rFonts w:ascii="Times New Roman" w:eastAsia="Times New Roman" w:hAnsi="Times New Roman" w:cs="Times New Roman"/>
          <w:sz w:val="24"/>
          <w:szCs w:val="24"/>
        </w:rPr>
        <w:t xml:space="preserve"> (</w:t>
      </w:r>
      <w:r w:rsidRPr="00AF7123">
        <w:rPr>
          <w:rFonts w:ascii="Times New Roman" w:eastAsia="Times New Roman" w:hAnsi="Times New Roman" w:cs="Times New Roman"/>
          <w:sz w:val="24"/>
          <w:szCs w:val="24"/>
        </w:rPr>
        <w:t>10 ч</w:t>
      </w:r>
      <w:r w:rsidR="00F732FE"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F732FE"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1ч</w:t>
      </w:r>
      <w:r w:rsidR="00F732FE"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Выполнение эскизы. Фото – репродукции, картины.</w:t>
      </w:r>
      <w:r w:rsidR="00F732FE" w:rsidRPr="00AF7123">
        <w:rPr>
          <w:rFonts w:ascii="Times New Roman" w:hAnsi="Times New Roman" w:cs="Times New Roman"/>
          <w:sz w:val="24"/>
          <w:szCs w:val="24"/>
        </w:rPr>
        <w:t xml:space="preserve"> Т</w:t>
      </w:r>
      <w:r w:rsidR="00F732FE" w:rsidRPr="00AF7123">
        <w:rPr>
          <w:rFonts w:ascii="Times New Roman" w:eastAsia="Times New Roman" w:hAnsi="Times New Roman" w:cs="Times New Roman"/>
          <w:sz w:val="24"/>
          <w:szCs w:val="24"/>
        </w:rPr>
        <w:t xml:space="preserve">ерра в переводе с </w:t>
      </w:r>
      <w:proofErr w:type="gramStart"/>
      <w:r w:rsidR="00F732FE" w:rsidRPr="00AF7123">
        <w:rPr>
          <w:rFonts w:ascii="Times New Roman" w:eastAsia="Times New Roman" w:hAnsi="Times New Roman" w:cs="Times New Roman"/>
          <w:sz w:val="24"/>
          <w:szCs w:val="24"/>
        </w:rPr>
        <w:t>латинского</w:t>
      </w:r>
      <w:proofErr w:type="gramEnd"/>
      <w:r w:rsidR="00F732FE" w:rsidRPr="00AF7123">
        <w:rPr>
          <w:rFonts w:ascii="Times New Roman" w:eastAsia="Times New Roman" w:hAnsi="Times New Roman" w:cs="Times New Roman"/>
          <w:sz w:val="24"/>
          <w:szCs w:val="24"/>
        </w:rPr>
        <w:t xml:space="preserve"> – земля и все, что используется в технике </w:t>
      </w:r>
      <w:proofErr w:type="spellStart"/>
      <w:r w:rsidR="00F732FE" w:rsidRPr="00AF7123">
        <w:rPr>
          <w:rFonts w:ascii="Times New Roman" w:eastAsia="Times New Roman" w:hAnsi="Times New Roman" w:cs="Times New Roman"/>
          <w:sz w:val="24"/>
          <w:szCs w:val="24"/>
        </w:rPr>
        <w:t>терра</w:t>
      </w:r>
      <w:proofErr w:type="spellEnd"/>
      <w:r w:rsidR="00F732FE" w:rsidRPr="00AF7123">
        <w:rPr>
          <w:rFonts w:ascii="Times New Roman" w:eastAsia="Times New Roman" w:hAnsi="Times New Roman" w:cs="Times New Roman"/>
          <w:sz w:val="24"/>
          <w:szCs w:val="24"/>
        </w:rPr>
        <w:t xml:space="preserve">, имеет земное происхождение – это могут быть сухие цветы, листья, семена, насекомые, ракушки, высушенные морские обитатели, камушки и т.п. Композиции в технике </w:t>
      </w:r>
      <w:proofErr w:type="spellStart"/>
      <w:r w:rsidR="00F732FE" w:rsidRPr="00AF7123">
        <w:rPr>
          <w:rFonts w:ascii="Times New Roman" w:eastAsia="Times New Roman" w:hAnsi="Times New Roman" w:cs="Times New Roman"/>
          <w:sz w:val="24"/>
          <w:szCs w:val="24"/>
        </w:rPr>
        <w:t>терра</w:t>
      </w:r>
      <w:proofErr w:type="spellEnd"/>
      <w:r w:rsidR="00F732FE" w:rsidRPr="00AF7123">
        <w:rPr>
          <w:rFonts w:ascii="Times New Roman" w:eastAsia="Times New Roman" w:hAnsi="Times New Roman" w:cs="Times New Roman"/>
          <w:sz w:val="24"/>
          <w:szCs w:val="24"/>
        </w:rPr>
        <w:t xml:space="preserve"> выполняются в коллажной технике.</w:t>
      </w:r>
      <w:r w:rsidR="00F732FE" w:rsidRPr="00AF7123">
        <w:rPr>
          <w:rFonts w:ascii="Times New Roman" w:hAnsi="Times New Roman" w:cs="Times New Roman"/>
          <w:sz w:val="24"/>
          <w:szCs w:val="24"/>
        </w:rPr>
        <w:t xml:space="preserve"> </w:t>
      </w:r>
      <w:r w:rsidR="00F732FE" w:rsidRPr="00AF7123">
        <w:rPr>
          <w:rFonts w:ascii="Times New Roman" w:eastAsia="Times New Roman" w:hAnsi="Times New Roman" w:cs="Times New Roman"/>
          <w:sz w:val="24"/>
          <w:szCs w:val="24"/>
        </w:rPr>
        <w:t>Коллаж в переводе с французского означает «наклеивание» на основу каких-либо материалов, отличающихся от нее по цвету, форме и фактуре. Техника аппликации использовалась с древних времен, например, в декоративно-прикладном искусстве и даже в иконной живописи.</w:t>
      </w:r>
      <w:r w:rsidR="00F732FE" w:rsidRPr="00AF7123">
        <w:rPr>
          <w:rFonts w:ascii="Times New Roman" w:hAnsi="Times New Roman" w:cs="Times New Roman"/>
          <w:sz w:val="24"/>
          <w:szCs w:val="24"/>
        </w:rPr>
        <w:t xml:space="preserve"> </w:t>
      </w:r>
      <w:r w:rsidR="00F732FE" w:rsidRPr="00AF7123">
        <w:rPr>
          <w:rFonts w:ascii="Times New Roman" w:eastAsia="Times New Roman" w:hAnsi="Times New Roman" w:cs="Times New Roman"/>
          <w:sz w:val="24"/>
          <w:szCs w:val="24"/>
        </w:rPr>
        <w:t>При составлении композиций опытные художники используют даже насекомы</w:t>
      </w:r>
      <w:r w:rsidR="00FF733B" w:rsidRPr="00AF7123">
        <w:rPr>
          <w:rFonts w:ascii="Times New Roman" w:eastAsia="Times New Roman" w:hAnsi="Times New Roman" w:cs="Times New Roman"/>
          <w:sz w:val="24"/>
          <w:szCs w:val="24"/>
        </w:rPr>
        <w:t>х, засушенном виде</w:t>
      </w:r>
      <w:r w:rsidR="00F732FE" w:rsidRPr="00AF7123">
        <w:rPr>
          <w:rFonts w:ascii="Times New Roman" w:eastAsia="Times New Roman" w:hAnsi="Times New Roman" w:cs="Times New Roman"/>
          <w:sz w:val="24"/>
          <w:szCs w:val="24"/>
        </w:rPr>
        <w:t>.</w:t>
      </w:r>
    </w:p>
    <w:p w:rsidR="00FF733B"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F732FE"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9 ч</w:t>
      </w:r>
      <w:r w:rsidR="00F732FE"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Изготовление из алебастра картины. </w:t>
      </w:r>
      <w:r w:rsidR="00F732FE" w:rsidRPr="00AF7123">
        <w:rPr>
          <w:rFonts w:ascii="Times New Roman" w:eastAsia="Times New Roman" w:hAnsi="Times New Roman" w:cs="Times New Roman"/>
          <w:sz w:val="24"/>
          <w:szCs w:val="24"/>
        </w:rPr>
        <w:t>Для работы потребуется емкость для замеса раствора, пульверизатор для смачивания, шпатель, резиновые перчатки для работы, палитра для разведения краски и кисти для ее нанесения. Малярными кистями с искусственной щетиной размером 20, 20, 58 мм прорисовывают фон, художественными — от 2 до 12 размера, прописывают детали и небольшие фрагменты композиций.</w:t>
      </w:r>
      <w:r w:rsidR="00F732FE" w:rsidRPr="00AF7123">
        <w:rPr>
          <w:rFonts w:ascii="Times New Roman" w:hAnsi="Times New Roman" w:cs="Times New Roman"/>
          <w:sz w:val="24"/>
          <w:szCs w:val="24"/>
        </w:rPr>
        <w:t xml:space="preserve"> </w:t>
      </w:r>
      <w:r w:rsidR="00F732FE" w:rsidRPr="00AF7123">
        <w:rPr>
          <w:rFonts w:ascii="Times New Roman" w:eastAsia="Times New Roman" w:hAnsi="Times New Roman" w:cs="Times New Roman"/>
          <w:sz w:val="24"/>
          <w:szCs w:val="24"/>
        </w:rPr>
        <w:t>Потребуются также шило, проволока, скрепки, ножницы, плоскогубцы. Разумеется, придется использовать различный «мусор», выбор которого будет зависеть от вашего видения картины. Это могут быть и засохшие цветы, листочки, ветки деревьев, ракушки и т.п. Даже трудно предсказать, что можно использовать в творческом порыве.</w:t>
      </w:r>
      <w:r w:rsidR="00F732FE" w:rsidRPr="00AF7123">
        <w:rPr>
          <w:rFonts w:ascii="Times New Roman" w:hAnsi="Times New Roman" w:cs="Times New Roman"/>
          <w:sz w:val="24"/>
          <w:szCs w:val="24"/>
        </w:rPr>
        <w:t xml:space="preserve"> </w:t>
      </w:r>
      <w:r w:rsidR="00F732FE" w:rsidRPr="00AF7123">
        <w:rPr>
          <w:rFonts w:ascii="Times New Roman" w:eastAsia="Times New Roman" w:hAnsi="Times New Roman" w:cs="Times New Roman"/>
          <w:sz w:val="24"/>
          <w:szCs w:val="24"/>
        </w:rPr>
        <w:t>Коллажи обычно тяжелые, поэтому основу надо выбирать прочную и толстую. Из красок наиболее подходит гуашь.</w:t>
      </w:r>
      <w:r w:rsidR="00F732FE" w:rsidRPr="00AF7123">
        <w:rPr>
          <w:rFonts w:ascii="Times New Roman" w:hAnsi="Times New Roman" w:cs="Times New Roman"/>
          <w:sz w:val="24"/>
          <w:szCs w:val="24"/>
        </w:rPr>
        <w:t xml:space="preserve"> </w:t>
      </w:r>
      <w:r w:rsidR="00F732FE" w:rsidRPr="00AF7123">
        <w:rPr>
          <w:rFonts w:ascii="Times New Roman" w:eastAsia="Times New Roman" w:hAnsi="Times New Roman" w:cs="Times New Roman"/>
          <w:sz w:val="24"/>
          <w:szCs w:val="24"/>
        </w:rPr>
        <w:t>В коллаж встраивать можно только сухие растения.</w:t>
      </w:r>
      <w:r w:rsidR="00F732FE" w:rsidRPr="00AF7123">
        <w:rPr>
          <w:rFonts w:ascii="Times New Roman" w:hAnsi="Times New Roman" w:cs="Times New Roman"/>
          <w:sz w:val="24"/>
          <w:szCs w:val="24"/>
        </w:rPr>
        <w:t xml:space="preserve"> </w:t>
      </w:r>
      <w:r w:rsidR="00F732FE" w:rsidRPr="00AF7123">
        <w:rPr>
          <w:rFonts w:ascii="Times New Roman" w:eastAsia="Times New Roman" w:hAnsi="Times New Roman" w:cs="Times New Roman"/>
          <w:sz w:val="24"/>
          <w:szCs w:val="24"/>
        </w:rPr>
        <w:t xml:space="preserve">Легкие материалы крепятся с помощью </w:t>
      </w:r>
      <w:r w:rsidR="00F732FE" w:rsidRPr="00AF7123">
        <w:rPr>
          <w:rFonts w:ascii="Times New Roman" w:eastAsia="Times New Roman" w:hAnsi="Times New Roman" w:cs="Times New Roman"/>
          <w:sz w:val="24"/>
          <w:szCs w:val="24"/>
        </w:rPr>
        <w:lastRenderedPageBreak/>
        <w:t>раствора, тяжелые: орехи, шишки, каштаны, желуди — привязываются тонкой проволокой (желательно приобрести флористическую проволоку) или крепятся клеем.</w:t>
      </w:r>
      <w:r w:rsidR="00FF733B" w:rsidRPr="00AF7123">
        <w:rPr>
          <w:rFonts w:ascii="Times New Roman" w:eastAsia="Times New Roman" w:hAnsi="Times New Roman" w:cs="Times New Roman"/>
          <w:color w:val="000000"/>
          <w:sz w:val="24"/>
          <w:szCs w:val="24"/>
        </w:rPr>
        <w:t xml:space="preserve"> Итоговое занятие: выставка внутри объединения.</w:t>
      </w:r>
    </w:p>
    <w:p w:rsidR="00FF733B" w:rsidRPr="00AF7123" w:rsidRDefault="00FF733B"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Формы занятий:  урок-дизайн.</w:t>
      </w:r>
    </w:p>
    <w:p w:rsidR="00FF733B" w:rsidRPr="00AF7123" w:rsidRDefault="00FF733B"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FF733B" w:rsidRPr="00AF7123" w:rsidRDefault="00FF733B"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живописи, наглядные пособия,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F732FE" w:rsidRPr="00AF7123" w:rsidRDefault="00F732FE" w:rsidP="00AF7123">
      <w:pPr>
        <w:spacing w:line="240" w:lineRule="auto"/>
        <w:jc w:val="both"/>
        <w:rPr>
          <w:rFonts w:ascii="Times New Roman" w:eastAsia="Times New Roman" w:hAnsi="Times New Roman" w:cs="Times New Roman"/>
          <w:color w:val="000000"/>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Стилизованная композиция </w:t>
      </w:r>
      <w:r w:rsidR="00FF733B"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8 ч</w:t>
      </w:r>
      <w:r w:rsidR="00FF733B"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FF733B"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Теоретическая част</w:t>
      </w:r>
      <w:r w:rsidR="00FF733B" w:rsidRPr="00AF7123">
        <w:rPr>
          <w:rFonts w:ascii="Times New Roman" w:eastAsia="Times New Roman" w:hAnsi="Times New Roman" w:cs="Times New Roman"/>
          <w:sz w:val="24"/>
          <w:szCs w:val="24"/>
        </w:rPr>
        <w:t xml:space="preserve">ь </w:t>
      </w:r>
      <w:r w:rsidR="00530927" w:rsidRPr="00AF7123">
        <w:rPr>
          <w:rFonts w:ascii="Times New Roman" w:eastAsia="Times New Roman" w:hAnsi="Times New Roman" w:cs="Times New Roman"/>
          <w:sz w:val="24"/>
          <w:szCs w:val="24"/>
        </w:rPr>
        <w:t>(</w:t>
      </w:r>
      <w:r w:rsidR="00FF733B" w:rsidRPr="00AF7123">
        <w:rPr>
          <w:rFonts w:ascii="Times New Roman" w:eastAsia="Times New Roman" w:hAnsi="Times New Roman" w:cs="Times New Roman"/>
          <w:sz w:val="24"/>
          <w:szCs w:val="24"/>
        </w:rPr>
        <w:t>1ч</w:t>
      </w:r>
      <w:r w:rsidR="00530927" w:rsidRPr="00AF7123">
        <w:rPr>
          <w:rFonts w:ascii="Times New Roman" w:eastAsia="Times New Roman" w:hAnsi="Times New Roman" w:cs="Times New Roman"/>
          <w:sz w:val="24"/>
          <w:szCs w:val="24"/>
        </w:rPr>
        <w:t>)</w:t>
      </w:r>
      <w:r w:rsidR="00FF733B" w:rsidRPr="00AF7123">
        <w:rPr>
          <w:rFonts w:ascii="Times New Roman" w:eastAsia="Times New Roman" w:hAnsi="Times New Roman" w:cs="Times New Roman"/>
          <w:sz w:val="24"/>
          <w:szCs w:val="24"/>
        </w:rPr>
        <w:t xml:space="preserve">. Процесс работы </w:t>
      </w:r>
      <w:proofErr w:type="spellStart"/>
      <w:r w:rsidR="00FF733B" w:rsidRPr="00AF7123">
        <w:rPr>
          <w:rFonts w:ascii="Times New Roman" w:eastAsia="Times New Roman" w:hAnsi="Times New Roman" w:cs="Times New Roman"/>
          <w:sz w:val="24"/>
          <w:szCs w:val="24"/>
        </w:rPr>
        <w:t>объяснить</w:t>
      </w:r>
      <w:proofErr w:type="gramStart"/>
      <w:r w:rsidR="00FF733B"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Ф</w:t>
      </w:r>
      <w:proofErr w:type="gramEnd"/>
      <w:r w:rsidRPr="00AF7123">
        <w:rPr>
          <w:rFonts w:ascii="Times New Roman" w:eastAsia="Times New Roman" w:hAnsi="Times New Roman" w:cs="Times New Roman"/>
          <w:sz w:val="24"/>
          <w:szCs w:val="24"/>
        </w:rPr>
        <w:t>оторепродукции</w:t>
      </w:r>
      <w:proofErr w:type="spellEnd"/>
      <w:r w:rsidRPr="00AF7123">
        <w:rPr>
          <w:rFonts w:ascii="Times New Roman" w:eastAsia="Times New Roman" w:hAnsi="Times New Roman" w:cs="Times New Roman"/>
          <w:sz w:val="24"/>
          <w:szCs w:val="24"/>
        </w:rPr>
        <w:t xml:space="preserve">. </w:t>
      </w:r>
      <w:r w:rsidR="00FF733B" w:rsidRPr="00AF7123">
        <w:rPr>
          <w:rFonts w:ascii="Times New Roman" w:eastAsia="Times New Roman" w:hAnsi="Times New Roman" w:cs="Times New Roman"/>
          <w:sz w:val="24"/>
          <w:szCs w:val="24"/>
        </w:rPr>
        <w:t>Он возник в эпоху палеолита при переходе человека к оседлому образу жизни. Стилизацией называется прием творческой переработки художником окружающей действительности и внесения в нее собственных эмоциональных переживаний.</w:t>
      </w:r>
      <w:r w:rsidR="00FF733B" w:rsidRPr="00AF7123">
        <w:rPr>
          <w:rFonts w:ascii="Times New Roman" w:hAnsi="Times New Roman" w:cs="Times New Roman"/>
          <w:sz w:val="24"/>
          <w:szCs w:val="24"/>
        </w:rPr>
        <w:t xml:space="preserve"> </w:t>
      </w:r>
      <w:r w:rsidR="00FF733B" w:rsidRPr="00AF7123">
        <w:rPr>
          <w:rFonts w:ascii="Times New Roman" w:eastAsia="Times New Roman" w:hAnsi="Times New Roman" w:cs="Times New Roman"/>
          <w:sz w:val="24"/>
          <w:szCs w:val="24"/>
        </w:rPr>
        <w:t xml:space="preserve">Стилизация представляет собой декоративное обобщение изображаемых объектов с помощью ряда условных приемов изменения формы, объемных и цветовых </w:t>
      </w:r>
      <w:proofErr w:type="spellStart"/>
      <w:r w:rsidR="00FF733B" w:rsidRPr="00AF7123">
        <w:rPr>
          <w:rFonts w:ascii="Times New Roman" w:eastAsia="Times New Roman" w:hAnsi="Times New Roman" w:cs="Times New Roman"/>
          <w:sz w:val="24"/>
          <w:szCs w:val="24"/>
        </w:rPr>
        <w:t>отношений</w:t>
      </w:r>
      <w:proofErr w:type="gramStart"/>
      <w:r w:rsidR="00FF733B" w:rsidRPr="00AF7123">
        <w:rPr>
          <w:rFonts w:ascii="Times New Roman" w:eastAsia="Times New Roman" w:hAnsi="Times New Roman" w:cs="Times New Roman"/>
          <w:sz w:val="24"/>
          <w:szCs w:val="24"/>
        </w:rPr>
        <w:t>.В</w:t>
      </w:r>
      <w:proofErr w:type="spellEnd"/>
      <w:proofErr w:type="gramEnd"/>
      <w:r w:rsidR="00FF733B" w:rsidRPr="00AF7123">
        <w:rPr>
          <w:rFonts w:ascii="Times New Roman" w:eastAsia="Times New Roman" w:hAnsi="Times New Roman" w:cs="Times New Roman"/>
          <w:sz w:val="24"/>
          <w:szCs w:val="24"/>
        </w:rPr>
        <w:t xml:space="preserve"> декоративном искусстве стилизация – метод ритмической организации целого, благодаря которому изображение приобретает признаки повышенной декоративности и воспринимается своеобразным мотивом узора.</w:t>
      </w:r>
      <w:r w:rsidR="00FF733B" w:rsidRPr="00AF7123">
        <w:rPr>
          <w:rFonts w:ascii="Times New Roman" w:hAnsi="Times New Roman" w:cs="Times New Roman"/>
          <w:sz w:val="24"/>
          <w:szCs w:val="24"/>
        </w:rPr>
        <w:t xml:space="preserve"> </w:t>
      </w:r>
      <w:r w:rsidR="00FF733B" w:rsidRPr="00AF7123">
        <w:rPr>
          <w:rFonts w:ascii="Times New Roman" w:eastAsia="Times New Roman" w:hAnsi="Times New Roman" w:cs="Times New Roman"/>
          <w:sz w:val="24"/>
          <w:szCs w:val="24"/>
        </w:rPr>
        <w:t>Стилизацию можно разделить на два вида:</w:t>
      </w:r>
    </w:p>
    <w:p w:rsidR="00FF733B" w:rsidRPr="00AF7123" w:rsidRDefault="00FF733B"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1.</w:t>
      </w:r>
      <w:proofErr w:type="gramStart"/>
      <w:r w:rsidRPr="00AF7123">
        <w:rPr>
          <w:rFonts w:ascii="Times New Roman" w:eastAsia="Times New Roman" w:hAnsi="Times New Roman" w:cs="Times New Roman"/>
          <w:sz w:val="24"/>
          <w:szCs w:val="24"/>
        </w:rPr>
        <w:t>Внешняя</w:t>
      </w:r>
      <w:proofErr w:type="gramEnd"/>
      <w:r w:rsidRPr="00AF7123">
        <w:rPr>
          <w:rFonts w:ascii="Times New Roman" w:eastAsia="Times New Roman" w:hAnsi="Times New Roman" w:cs="Times New Roman"/>
          <w:sz w:val="24"/>
          <w:szCs w:val="24"/>
        </w:rPr>
        <w:t>, поверхностная, не имеющая индивидуального характера. Например, декоративное панно, выполненное в стиле хохломской росписи.</w:t>
      </w:r>
    </w:p>
    <w:p w:rsidR="00FF733B" w:rsidRPr="00AF7123" w:rsidRDefault="00FF733B"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2.</w:t>
      </w:r>
      <w:proofErr w:type="gramStart"/>
      <w:r w:rsidRPr="00AF7123">
        <w:rPr>
          <w:rFonts w:ascii="Times New Roman" w:eastAsia="Times New Roman" w:hAnsi="Times New Roman" w:cs="Times New Roman"/>
          <w:sz w:val="24"/>
          <w:szCs w:val="24"/>
        </w:rPr>
        <w:t>Декоративная</w:t>
      </w:r>
      <w:proofErr w:type="gramEnd"/>
      <w:r w:rsidRPr="00AF7123">
        <w:rPr>
          <w:rFonts w:ascii="Times New Roman" w:eastAsia="Times New Roman" w:hAnsi="Times New Roman" w:cs="Times New Roman"/>
          <w:sz w:val="24"/>
          <w:szCs w:val="24"/>
        </w:rPr>
        <w:t>, в которой все элементы подчинены условиям уже имеющегося художественного ансамбля. Например, панно в стиле барокко подчиняется интерьеру в таком же стиле.</w:t>
      </w:r>
    </w:p>
    <w:p w:rsidR="00FB1E4B"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E4684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7 ч</w:t>
      </w:r>
      <w:r w:rsidR="00E46847" w:rsidRPr="00AF7123">
        <w:rPr>
          <w:rFonts w:ascii="Times New Roman" w:eastAsia="Times New Roman" w:hAnsi="Times New Roman" w:cs="Times New Roman"/>
          <w:sz w:val="24"/>
          <w:szCs w:val="24"/>
        </w:rPr>
        <w:t>)</w:t>
      </w:r>
      <w:proofErr w:type="gramStart"/>
      <w:r w:rsidR="00E46847" w:rsidRPr="00AF7123">
        <w:rPr>
          <w:rFonts w:ascii="Times New Roman" w:eastAsia="Times New Roman" w:hAnsi="Times New Roman" w:cs="Times New Roman"/>
          <w:sz w:val="24"/>
          <w:szCs w:val="24"/>
        </w:rPr>
        <w:t>.</w:t>
      </w:r>
      <w:proofErr w:type="gramEnd"/>
      <w:r w:rsidRPr="00AF7123">
        <w:rPr>
          <w:rFonts w:ascii="Times New Roman" w:eastAsia="Times New Roman" w:hAnsi="Times New Roman" w:cs="Times New Roman"/>
          <w:sz w:val="24"/>
          <w:szCs w:val="24"/>
        </w:rPr>
        <w:t xml:space="preserve"> </w:t>
      </w:r>
      <w:proofErr w:type="gramStart"/>
      <w:r w:rsidRPr="00AF7123">
        <w:rPr>
          <w:rFonts w:ascii="Times New Roman" w:eastAsia="Times New Roman" w:hAnsi="Times New Roman" w:cs="Times New Roman"/>
          <w:sz w:val="24"/>
          <w:szCs w:val="24"/>
        </w:rPr>
        <w:t>с</w:t>
      </w:r>
      <w:proofErr w:type="gramEnd"/>
      <w:r w:rsidRPr="00AF7123">
        <w:rPr>
          <w:rFonts w:ascii="Times New Roman" w:eastAsia="Times New Roman" w:hAnsi="Times New Roman" w:cs="Times New Roman"/>
          <w:sz w:val="24"/>
          <w:szCs w:val="24"/>
        </w:rPr>
        <w:t xml:space="preserve">оставить композицию. </w:t>
      </w:r>
      <w:r w:rsidR="00FB1E4B" w:rsidRPr="00AF7123">
        <w:rPr>
          <w:rFonts w:ascii="Times New Roman" w:eastAsia="Times New Roman" w:hAnsi="Times New Roman" w:cs="Times New Roman"/>
          <w:sz w:val="24"/>
          <w:szCs w:val="24"/>
        </w:rPr>
        <w:t xml:space="preserve">Цветовое решение может быть максимально вариативным, в зависимости от поставленной задачи. Можно полностью сохранить цветовой колорит данной постановки, можно поменять тональные отношения, можно дополнить его цветовыми сочетаниями. Нецелесообразно полностью отказываться от цветовых тонов реального натюрморта, так как при его составлении учитывались принципы цветовой </w:t>
      </w:r>
      <w:proofErr w:type="gramStart"/>
      <w:r w:rsidR="00FB1E4B" w:rsidRPr="00AF7123">
        <w:rPr>
          <w:rFonts w:ascii="Times New Roman" w:eastAsia="Times New Roman" w:hAnsi="Times New Roman" w:cs="Times New Roman"/>
          <w:sz w:val="24"/>
          <w:szCs w:val="24"/>
        </w:rPr>
        <w:t>гармонизации</w:t>
      </w:r>
      <w:proofErr w:type="gramEnd"/>
      <w:r w:rsidR="00FB1E4B" w:rsidRPr="00AF7123">
        <w:rPr>
          <w:rFonts w:ascii="Times New Roman" w:eastAsia="Times New Roman" w:hAnsi="Times New Roman" w:cs="Times New Roman"/>
          <w:sz w:val="24"/>
          <w:szCs w:val="24"/>
        </w:rPr>
        <w:t xml:space="preserve"> и предметы подбирались по цвету.</w:t>
      </w:r>
      <w:r w:rsidRPr="00AF7123">
        <w:rPr>
          <w:rFonts w:ascii="Times New Roman" w:eastAsia="Times New Roman" w:hAnsi="Times New Roman" w:cs="Times New Roman"/>
          <w:sz w:val="24"/>
          <w:szCs w:val="24"/>
        </w:rPr>
        <w:t xml:space="preserve"> </w:t>
      </w:r>
      <w:r w:rsidR="00FB1E4B" w:rsidRPr="00AF7123">
        <w:rPr>
          <w:rFonts w:ascii="Times New Roman" w:hAnsi="Times New Roman" w:cs="Times New Roman"/>
          <w:color w:val="000000"/>
          <w:sz w:val="24"/>
          <w:szCs w:val="24"/>
          <w:shd w:val="clear" w:color="auto" w:fill="FFFFFF"/>
        </w:rPr>
        <w:t xml:space="preserve">Рассмотрим, как вариант обработки реальной формы, трансформацию природного объекта – листа дерева. </w:t>
      </w:r>
      <w:proofErr w:type="gramStart"/>
      <w:r w:rsidR="00FB1E4B" w:rsidRPr="00AF7123">
        <w:rPr>
          <w:rFonts w:ascii="Times New Roman" w:hAnsi="Times New Roman" w:cs="Times New Roman"/>
          <w:color w:val="000000"/>
          <w:sz w:val="24"/>
          <w:szCs w:val="24"/>
          <w:shd w:val="clear" w:color="auto" w:fill="FFFFFF"/>
        </w:rPr>
        <w:t>Формы</w:t>
      </w:r>
      <w:proofErr w:type="gramEnd"/>
      <w:r w:rsidR="00FB1E4B" w:rsidRPr="00AF7123">
        <w:rPr>
          <w:rFonts w:ascii="Times New Roman" w:hAnsi="Times New Roman" w:cs="Times New Roman"/>
          <w:color w:val="000000"/>
          <w:sz w:val="24"/>
          <w:szCs w:val="24"/>
          <w:shd w:val="clear" w:color="auto" w:fill="FFFFFF"/>
        </w:rPr>
        <w:t xml:space="preserve"> приближенные к геометрическим еще больше обобщаются и окончательно превращаются в геометрические (вытянутые вытягиваются еще больше, округлые – округляются или сжимаются). Происходящая при этом сознательная деформация размеров и пропорций изображаемого объекта позволяет усилить декоративность и выразительность изображения, облегчает восприятие зрителем авторского замысла.</w:t>
      </w:r>
    </w:p>
    <w:p w:rsidR="00FB1E4B" w:rsidRPr="00AF7123" w:rsidRDefault="00FB1E4B"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FB1E4B" w:rsidRPr="00AF7123" w:rsidRDefault="00FB1E4B"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и репродуктивных методов и приемов обучения.</w:t>
      </w:r>
    </w:p>
    <w:p w:rsidR="00FB1E4B" w:rsidRPr="00AF7123" w:rsidRDefault="00FB1E4B"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изображения животных, наглядные пособия, иллюстрации, таблицы по </w:t>
      </w:r>
      <w:proofErr w:type="spellStart"/>
      <w:r w:rsidRPr="00AF7123">
        <w:rPr>
          <w:rFonts w:ascii="Times New Roman" w:eastAsia="Times New Roman" w:hAnsi="Times New Roman" w:cs="Times New Roman"/>
          <w:color w:val="000000"/>
          <w:sz w:val="24"/>
          <w:szCs w:val="24"/>
        </w:rPr>
        <w:t>цветоведению</w:t>
      </w:r>
      <w:proofErr w:type="spellEnd"/>
    </w:p>
    <w:p w:rsidR="00FB1E4B" w:rsidRPr="00AF7123" w:rsidRDefault="00FB1E4B" w:rsidP="00AF7123">
      <w:pPr>
        <w:spacing w:line="240" w:lineRule="auto"/>
        <w:jc w:val="both"/>
        <w:rPr>
          <w:rFonts w:ascii="Times New Roman" w:eastAsia="Times New Roman" w:hAnsi="Times New Roman" w:cs="Times New Roman"/>
          <w:sz w:val="24"/>
          <w:szCs w:val="24"/>
        </w:rPr>
      </w:pPr>
    </w:p>
    <w:p w:rsidR="00273F53" w:rsidRPr="00AF7123" w:rsidRDefault="00795484" w:rsidP="00AF7123">
      <w:pPr>
        <w:spacing w:line="240" w:lineRule="auto"/>
        <w:jc w:val="both"/>
        <w:rPr>
          <w:rFonts w:ascii="Times New Roman" w:eastAsia="Times New Roman" w:hAnsi="Times New Roman" w:cs="Times New Roman"/>
          <w:sz w:val="24"/>
          <w:szCs w:val="24"/>
        </w:rPr>
      </w:pPr>
      <w:proofErr w:type="spellStart"/>
      <w:r w:rsidRPr="00AF7123">
        <w:rPr>
          <w:rFonts w:ascii="Times New Roman" w:hAnsi="Times New Roman" w:cs="Times New Roman"/>
          <w:sz w:val="24"/>
          <w:szCs w:val="24"/>
        </w:rPr>
        <w:t>Монотипие</w:t>
      </w:r>
      <w:proofErr w:type="spellEnd"/>
      <w:r w:rsidRPr="00AF7123">
        <w:rPr>
          <w:rFonts w:ascii="Times New Roman" w:hAnsi="Times New Roman" w:cs="Times New Roman"/>
          <w:sz w:val="24"/>
          <w:szCs w:val="24"/>
        </w:rPr>
        <w:t xml:space="preserve"> с красками</w:t>
      </w:r>
      <w:r w:rsidR="00273F53" w:rsidRPr="00AF7123">
        <w:rPr>
          <w:rFonts w:ascii="Times New Roman" w:eastAsia="Times New Roman" w:hAnsi="Times New Roman" w:cs="Times New Roman"/>
          <w:sz w:val="24"/>
          <w:szCs w:val="24"/>
        </w:rPr>
        <w:t xml:space="preserve"> </w:t>
      </w:r>
      <w:r w:rsidRPr="00AF7123">
        <w:rPr>
          <w:rFonts w:ascii="Times New Roman" w:eastAsia="Times New Roman" w:hAnsi="Times New Roman" w:cs="Times New Roman"/>
          <w:sz w:val="24"/>
          <w:szCs w:val="24"/>
        </w:rPr>
        <w:t>–(</w:t>
      </w:r>
      <w:r w:rsidR="00273F53" w:rsidRPr="00AF7123">
        <w:rPr>
          <w:rFonts w:ascii="Times New Roman" w:eastAsia="Times New Roman" w:hAnsi="Times New Roman" w:cs="Times New Roman"/>
          <w:sz w:val="24"/>
          <w:szCs w:val="24"/>
        </w:rPr>
        <w:t>14 ч</w:t>
      </w:r>
      <w:r w:rsidRPr="00AF7123">
        <w:rPr>
          <w:rFonts w:ascii="Times New Roman" w:eastAsia="Times New Roman" w:hAnsi="Times New Roman" w:cs="Times New Roman"/>
          <w:sz w:val="24"/>
          <w:szCs w:val="24"/>
        </w:rPr>
        <w:t>)</w:t>
      </w:r>
      <w:r w:rsidR="00273F53"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lastRenderedPageBreak/>
        <w:t xml:space="preserve">Теоретическая часть </w:t>
      </w:r>
      <w:r w:rsidR="0053092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 ч</w:t>
      </w:r>
      <w:r w:rsidR="0053092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История возникновения. Где применяют.</w:t>
      </w:r>
      <w:r w:rsidR="00795484" w:rsidRPr="00AF7123">
        <w:rPr>
          <w:rFonts w:ascii="Times New Roman" w:hAnsi="Times New Roman" w:cs="Times New Roman"/>
          <w:sz w:val="24"/>
          <w:szCs w:val="24"/>
        </w:rPr>
        <w:t xml:space="preserve"> </w:t>
      </w:r>
      <w:r w:rsidR="00795484" w:rsidRPr="00AF7123">
        <w:rPr>
          <w:rFonts w:ascii="Times New Roman" w:eastAsia="Times New Roman" w:hAnsi="Times New Roman" w:cs="Times New Roman"/>
          <w:sz w:val="24"/>
          <w:szCs w:val="24"/>
        </w:rPr>
        <w:t xml:space="preserve">Монотипия - техника изобразительного искусства, сочетающая в себе качества гравюры и рисунка. Монотипия: Два слова: «моно» и «типия». </w:t>
      </w:r>
      <w:proofErr w:type="spellStart"/>
      <w:r w:rsidR="00795484" w:rsidRPr="00AF7123">
        <w:rPr>
          <w:rFonts w:ascii="Times New Roman" w:eastAsia="Times New Roman" w:hAnsi="Times New Roman" w:cs="Times New Roman"/>
          <w:sz w:val="24"/>
          <w:szCs w:val="24"/>
        </w:rPr>
        <w:t>Монотипи́я</w:t>
      </w:r>
      <w:proofErr w:type="spellEnd"/>
      <w:r w:rsidR="00795484" w:rsidRPr="00AF7123">
        <w:rPr>
          <w:rFonts w:ascii="Times New Roman" w:eastAsia="Times New Roman" w:hAnsi="Times New Roman" w:cs="Times New Roman"/>
          <w:sz w:val="24"/>
          <w:szCs w:val="24"/>
        </w:rPr>
        <w:t xml:space="preserve"> (от «моно» - один и греч</w:t>
      </w:r>
      <w:proofErr w:type="gramStart"/>
      <w:r w:rsidR="00795484" w:rsidRPr="00AF7123">
        <w:rPr>
          <w:rFonts w:ascii="Times New Roman" w:eastAsia="Times New Roman" w:hAnsi="Times New Roman" w:cs="Times New Roman"/>
          <w:sz w:val="24"/>
          <w:szCs w:val="24"/>
        </w:rPr>
        <w:t>.</w:t>
      </w:r>
      <w:proofErr w:type="gramEnd"/>
      <w:r w:rsidR="00795484" w:rsidRPr="00AF7123">
        <w:rPr>
          <w:rFonts w:ascii="Times New Roman" w:eastAsia="Times New Roman" w:hAnsi="Times New Roman" w:cs="Times New Roman"/>
          <w:sz w:val="24"/>
          <w:szCs w:val="24"/>
        </w:rPr>
        <w:t xml:space="preserve"> «</w:t>
      </w:r>
      <w:proofErr w:type="spellStart"/>
      <w:r w:rsidR="00795484" w:rsidRPr="00AF7123">
        <w:rPr>
          <w:rFonts w:ascii="Times New Roman" w:eastAsia="Times New Roman" w:hAnsi="Times New Roman" w:cs="Times New Roman"/>
          <w:sz w:val="24"/>
          <w:szCs w:val="24"/>
        </w:rPr>
        <w:t>τυ</w:t>
      </w:r>
      <w:proofErr w:type="spellEnd"/>
      <w:r w:rsidR="00795484" w:rsidRPr="00AF7123">
        <w:rPr>
          <w:rFonts w:ascii="Times New Roman" w:eastAsia="Times New Roman" w:hAnsi="Times New Roman" w:cs="Times New Roman"/>
          <w:sz w:val="24"/>
          <w:szCs w:val="24"/>
        </w:rPr>
        <w:t xml:space="preserve">πος» — </w:t>
      </w:r>
      <w:proofErr w:type="gramStart"/>
      <w:r w:rsidR="00795484" w:rsidRPr="00AF7123">
        <w:rPr>
          <w:rFonts w:ascii="Times New Roman" w:eastAsia="Times New Roman" w:hAnsi="Times New Roman" w:cs="Times New Roman"/>
          <w:sz w:val="24"/>
          <w:szCs w:val="24"/>
        </w:rPr>
        <w:t>о</w:t>
      </w:r>
      <w:proofErr w:type="gramEnd"/>
      <w:r w:rsidR="00795484" w:rsidRPr="00AF7123">
        <w:rPr>
          <w:rFonts w:ascii="Times New Roman" w:eastAsia="Times New Roman" w:hAnsi="Times New Roman" w:cs="Times New Roman"/>
          <w:sz w:val="24"/>
          <w:szCs w:val="24"/>
        </w:rPr>
        <w:t xml:space="preserve">тпечаток, оттиск, касание, образ...) — вид печатной графики. Создание техники приписывается Джованни </w:t>
      </w:r>
      <w:proofErr w:type="spellStart"/>
      <w:r w:rsidR="00795484" w:rsidRPr="00AF7123">
        <w:rPr>
          <w:rFonts w:ascii="Times New Roman" w:eastAsia="Times New Roman" w:hAnsi="Times New Roman" w:cs="Times New Roman"/>
          <w:sz w:val="24"/>
          <w:szCs w:val="24"/>
        </w:rPr>
        <w:t>Кастильоне</w:t>
      </w:r>
      <w:proofErr w:type="spellEnd"/>
      <w:r w:rsidR="00795484" w:rsidRPr="00AF7123">
        <w:rPr>
          <w:rFonts w:ascii="Times New Roman" w:eastAsia="Times New Roman" w:hAnsi="Times New Roman" w:cs="Times New Roman"/>
          <w:sz w:val="24"/>
          <w:szCs w:val="24"/>
        </w:rPr>
        <w:t>, итальянскому художнику и гравёру, жившему в 17 веке.</w:t>
      </w:r>
      <w:r w:rsidR="00795484" w:rsidRPr="00AF7123">
        <w:rPr>
          <w:rFonts w:ascii="Times New Roman" w:hAnsi="Times New Roman" w:cs="Times New Roman"/>
          <w:sz w:val="24"/>
          <w:szCs w:val="24"/>
        </w:rPr>
        <w:t xml:space="preserve"> </w:t>
      </w:r>
      <w:r w:rsidR="00795484" w:rsidRPr="00AF7123">
        <w:rPr>
          <w:rFonts w:ascii="Times New Roman" w:eastAsia="Times New Roman" w:hAnsi="Times New Roman" w:cs="Times New Roman"/>
          <w:sz w:val="24"/>
          <w:szCs w:val="24"/>
        </w:rPr>
        <w:t>Появление монотипии в России связывают с именем художницы начала 20 века Елизаветы Кругликовой.</w:t>
      </w:r>
      <w:r w:rsidRPr="00AF7123">
        <w:rPr>
          <w:rFonts w:ascii="Times New Roman" w:eastAsia="Times New Roman" w:hAnsi="Times New Roman" w:cs="Times New Roman"/>
          <w:sz w:val="24"/>
          <w:szCs w:val="24"/>
        </w:rPr>
        <w:t xml:space="preserve"> </w:t>
      </w:r>
      <w:r w:rsidR="00795484" w:rsidRPr="00AF7123">
        <w:rPr>
          <w:rFonts w:ascii="Times New Roman" w:eastAsia="Times New Roman" w:hAnsi="Times New Roman" w:cs="Times New Roman"/>
          <w:sz w:val="24"/>
          <w:szCs w:val="24"/>
        </w:rPr>
        <w:t>Суть монотипии в нанесении изображения красками на гладкую поверхность с последующим отпечатыванием этого изображения на бумаге или холсте. С одного изображения получается только один отпечаток (отсюда название техники). Получение картинки методом отпечатывания роднит эту технику с гравюрой, а невозможность полного повторения оттиска относит её в область уникальной, не тиражной графики.</w:t>
      </w:r>
    </w:p>
    <w:p w:rsidR="00795484"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53092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13 ч</w:t>
      </w:r>
      <w:r w:rsidR="0053092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Изготовление из бисера дерево «счастья».</w:t>
      </w:r>
      <w:r w:rsidR="00795484" w:rsidRPr="00AF7123">
        <w:rPr>
          <w:rFonts w:ascii="Times New Roman" w:hAnsi="Times New Roman" w:cs="Times New Roman"/>
          <w:sz w:val="24"/>
          <w:szCs w:val="24"/>
        </w:rPr>
        <w:t xml:space="preserve"> </w:t>
      </w:r>
      <w:r w:rsidR="00795484" w:rsidRPr="00AF7123">
        <w:rPr>
          <w:rFonts w:ascii="Times New Roman" w:eastAsia="Times New Roman" w:hAnsi="Times New Roman" w:cs="Times New Roman"/>
          <w:sz w:val="24"/>
          <w:szCs w:val="24"/>
        </w:rPr>
        <w:t xml:space="preserve">Краску для создания изображения используют тоже практически любую - от </w:t>
      </w:r>
      <w:proofErr w:type="gramStart"/>
      <w:r w:rsidR="00795484" w:rsidRPr="00AF7123">
        <w:rPr>
          <w:rFonts w:ascii="Times New Roman" w:eastAsia="Times New Roman" w:hAnsi="Times New Roman" w:cs="Times New Roman"/>
          <w:sz w:val="24"/>
          <w:szCs w:val="24"/>
        </w:rPr>
        <w:t>типографской</w:t>
      </w:r>
      <w:proofErr w:type="gramEnd"/>
      <w:r w:rsidR="00795484" w:rsidRPr="00AF7123">
        <w:rPr>
          <w:rFonts w:ascii="Times New Roman" w:eastAsia="Times New Roman" w:hAnsi="Times New Roman" w:cs="Times New Roman"/>
          <w:sz w:val="24"/>
          <w:szCs w:val="24"/>
        </w:rPr>
        <w:t xml:space="preserve"> до акварельной.</w:t>
      </w:r>
      <w:r w:rsidR="00795484" w:rsidRPr="00AF7123">
        <w:rPr>
          <w:rFonts w:ascii="Times New Roman" w:hAnsi="Times New Roman" w:cs="Times New Roman"/>
          <w:sz w:val="24"/>
          <w:szCs w:val="24"/>
        </w:rPr>
        <w:t xml:space="preserve"> </w:t>
      </w:r>
      <w:r w:rsidR="00795484" w:rsidRPr="00AF7123">
        <w:rPr>
          <w:rFonts w:ascii="Times New Roman" w:eastAsia="Times New Roman" w:hAnsi="Times New Roman" w:cs="Times New Roman"/>
          <w:sz w:val="24"/>
          <w:szCs w:val="24"/>
        </w:rPr>
        <w:t>При этом виде графики получается один оттиск (моно) на бумаге со стекла (листа меди и др.), на которое нанесены краски. Сверху помещают лист бумаги и прижимают его к поверхности. На бумаге образуется оттиск с необычными узорами, которые не могут быть повторены художником. Образ на оттиске носит случайный (</w:t>
      </w:r>
      <w:proofErr w:type="spellStart"/>
      <w:r w:rsidR="00795484" w:rsidRPr="00AF7123">
        <w:rPr>
          <w:rFonts w:ascii="Times New Roman" w:eastAsia="Times New Roman" w:hAnsi="Times New Roman" w:cs="Times New Roman"/>
          <w:sz w:val="24"/>
          <w:szCs w:val="24"/>
        </w:rPr>
        <w:t>стоха</w:t>
      </w:r>
      <w:proofErr w:type="spellEnd"/>
      <w:r w:rsidR="00795484" w:rsidRPr="00AF7123">
        <w:rPr>
          <w:rFonts w:ascii="Times New Roman" w:eastAsia="Times New Roman" w:hAnsi="Times New Roman" w:cs="Times New Roman"/>
          <w:sz w:val="24"/>
          <w:szCs w:val="24"/>
        </w:rPr>
        <w:t xml:space="preserve">) характер. Акварель, гуашь, темпера, акрил, </w:t>
      </w:r>
      <w:proofErr w:type="spellStart"/>
      <w:r w:rsidR="00795484" w:rsidRPr="00AF7123">
        <w:rPr>
          <w:rFonts w:ascii="Times New Roman" w:eastAsia="Times New Roman" w:hAnsi="Times New Roman" w:cs="Times New Roman"/>
          <w:sz w:val="24"/>
          <w:szCs w:val="24"/>
        </w:rPr>
        <w:t>маслянные</w:t>
      </w:r>
      <w:proofErr w:type="spellEnd"/>
      <w:r w:rsidR="00795484" w:rsidRPr="00AF7123">
        <w:rPr>
          <w:rFonts w:ascii="Times New Roman" w:eastAsia="Times New Roman" w:hAnsi="Times New Roman" w:cs="Times New Roman"/>
          <w:sz w:val="24"/>
          <w:szCs w:val="24"/>
        </w:rPr>
        <w:t xml:space="preserve"> краски, офортные, типографские, для полного отрыва можно использовать и строительные виды красок. Краски используются как с </w:t>
      </w:r>
      <w:proofErr w:type="gramStart"/>
      <w:r w:rsidR="00795484" w:rsidRPr="00AF7123">
        <w:rPr>
          <w:rFonts w:ascii="Times New Roman" w:eastAsia="Times New Roman" w:hAnsi="Times New Roman" w:cs="Times New Roman"/>
          <w:sz w:val="24"/>
          <w:szCs w:val="24"/>
        </w:rPr>
        <w:t>разбавителями</w:t>
      </w:r>
      <w:proofErr w:type="gramEnd"/>
      <w:r w:rsidR="00795484" w:rsidRPr="00AF7123">
        <w:rPr>
          <w:rFonts w:ascii="Times New Roman" w:eastAsia="Times New Roman" w:hAnsi="Times New Roman" w:cs="Times New Roman"/>
          <w:sz w:val="24"/>
          <w:szCs w:val="24"/>
        </w:rPr>
        <w:t xml:space="preserve"> так и в чистом виде — в зависимости от задач. Также широк и многообразен выбор поверхностей, с которых можно делать оттиски: бумага, различные виды картонов, пластик разной толщины, пластины из разных металлов-цинк-медь-сталь-латунь</w:t>
      </w:r>
      <w:proofErr w:type="gramStart"/>
      <w:r w:rsidR="00795484" w:rsidRPr="00AF7123">
        <w:rPr>
          <w:rFonts w:ascii="Times New Roman" w:hAnsi="Times New Roman" w:cs="Times New Roman"/>
          <w:sz w:val="24"/>
          <w:szCs w:val="24"/>
        </w:rPr>
        <w:t xml:space="preserve"> .</w:t>
      </w:r>
      <w:proofErr w:type="gramEnd"/>
      <w:r w:rsidR="00795484" w:rsidRPr="00AF7123">
        <w:rPr>
          <w:rFonts w:ascii="Times New Roman" w:eastAsia="Times New Roman" w:hAnsi="Times New Roman" w:cs="Times New Roman"/>
          <w:sz w:val="24"/>
          <w:szCs w:val="24"/>
        </w:rPr>
        <w:t xml:space="preserve">Стекло, </w:t>
      </w:r>
      <w:proofErr w:type="spellStart"/>
      <w:r w:rsidR="00795484" w:rsidRPr="00AF7123">
        <w:rPr>
          <w:rFonts w:ascii="Times New Roman" w:eastAsia="Times New Roman" w:hAnsi="Times New Roman" w:cs="Times New Roman"/>
          <w:sz w:val="24"/>
          <w:szCs w:val="24"/>
        </w:rPr>
        <w:t>оргалит</w:t>
      </w:r>
      <w:proofErr w:type="spellEnd"/>
      <w:r w:rsidR="00795484" w:rsidRPr="00AF7123">
        <w:rPr>
          <w:rFonts w:ascii="Times New Roman" w:eastAsia="Times New Roman" w:hAnsi="Times New Roman" w:cs="Times New Roman"/>
          <w:sz w:val="24"/>
          <w:szCs w:val="24"/>
        </w:rPr>
        <w:t xml:space="preserve"> и фанера.</w:t>
      </w:r>
      <w:r w:rsidR="00795484" w:rsidRPr="00AF7123">
        <w:rPr>
          <w:rFonts w:ascii="Times New Roman" w:hAnsi="Times New Roman" w:cs="Times New Roman"/>
          <w:sz w:val="24"/>
          <w:szCs w:val="24"/>
        </w:rPr>
        <w:t xml:space="preserve"> </w:t>
      </w:r>
      <w:r w:rsidR="00795484" w:rsidRPr="00AF7123">
        <w:rPr>
          <w:rFonts w:ascii="Times New Roman" w:eastAsia="Times New Roman" w:hAnsi="Times New Roman" w:cs="Times New Roman"/>
          <w:sz w:val="24"/>
          <w:szCs w:val="24"/>
        </w:rPr>
        <w:t>Краска наносится на поверхность также различными инструментами: рука и пальцы художника, кисти, мастихины, различные шпатели, в том числе фигурные. Также применяются валики с различными фактурами.</w:t>
      </w:r>
    </w:p>
    <w:p w:rsidR="00795484" w:rsidRPr="00AF7123" w:rsidRDefault="00795484"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Итоговое занятие: выставка внутри объединения.</w:t>
      </w:r>
    </w:p>
    <w:p w:rsidR="00530927" w:rsidRPr="00AF7123" w:rsidRDefault="00795484"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 xml:space="preserve">Формы занятий: урок </w:t>
      </w:r>
      <w:proofErr w:type="gramStart"/>
      <w:r w:rsidRPr="00AF7123">
        <w:rPr>
          <w:rFonts w:ascii="Times New Roman" w:eastAsia="Times New Roman" w:hAnsi="Times New Roman" w:cs="Times New Roman"/>
          <w:color w:val="000000"/>
          <w:sz w:val="24"/>
          <w:szCs w:val="24"/>
        </w:rPr>
        <w:t>–д</w:t>
      </w:r>
      <w:proofErr w:type="gramEnd"/>
      <w:r w:rsidRPr="00AF7123">
        <w:rPr>
          <w:rFonts w:ascii="Times New Roman" w:eastAsia="Times New Roman" w:hAnsi="Times New Roman" w:cs="Times New Roman"/>
          <w:color w:val="000000"/>
          <w:sz w:val="24"/>
          <w:szCs w:val="24"/>
        </w:rPr>
        <w:t>изайн.</w:t>
      </w:r>
    </w:p>
    <w:p w:rsidR="00530927" w:rsidRPr="00AF7123" w:rsidRDefault="00530927"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530927" w:rsidRPr="00AF7123" w:rsidRDefault="00530927"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живописи, наглядные пособия,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4B001A" w:rsidRPr="00AF7123" w:rsidRDefault="004B001A" w:rsidP="00AF7123">
      <w:pPr>
        <w:spacing w:line="240" w:lineRule="auto"/>
        <w:jc w:val="both"/>
        <w:rPr>
          <w:rFonts w:ascii="Times New Roman" w:eastAsia="Times New Roman" w:hAnsi="Times New Roman" w:cs="Times New Roman"/>
          <w:sz w:val="24"/>
          <w:szCs w:val="24"/>
        </w:rPr>
      </w:pPr>
    </w:p>
    <w:p w:rsidR="00273F53" w:rsidRPr="00AF7123" w:rsidRDefault="00530927"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w:t>
      </w:r>
      <w:proofErr w:type="spellStart"/>
      <w:r w:rsidRPr="00AF7123">
        <w:rPr>
          <w:rFonts w:ascii="Times New Roman" w:eastAsia="Times New Roman" w:hAnsi="Times New Roman" w:cs="Times New Roman"/>
          <w:sz w:val="24"/>
          <w:szCs w:val="24"/>
        </w:rPr>
        <w:t>Полхов</w:t>
      </w:r>
      <w:proofErr w:type="spellEnd"/>
      <w:r w:rsidRPr="00AF7123">
        <w:rPr>
          <w:rFonts w:ascii="Times New Roman" w:eastAsia="Times New Roman" w:hAnsi="Times New Roman" w:cs="Times New Roman"/>
          <w:sz w:val="24"/>
          <w:szCs w:val="24"/>
        </w:rPr>
        <w:t xml:space="preserve">-майдан» </w:t>
      </w:r>
      <w:r w:rsidR="004B001A"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фоновое письмо</w:t>
      </w:r>
      <w:r w:rsidR="004B001A"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53092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 ч</w:t>
      </w:r>
      <w:r w:rsidR="0053092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w:t>
      </w:r>
      <w:proofErr w:type="spellStart"/>
      <w:r w:rsidR="00530927" w:rsidRPr="00AF7123">
        <w:rPr>
          <w:rFonts w:ascii="Times New Roman" w:eastAsia="Times New Roman" w:hAnsi="Times New Roman" w:cs="Times New Roman"/>
          <w:sz w:val="24"/>
          <w:szCs w:val="24"/>
        </w:rPr>
        <w:t>Полхов</w:t>
      </w:r>
      <w:proofErr w:type="spellEnd"/>
      <w:r w:rsidR="00530927" w:rsidRPr="00AF7123">
        <w:rPr>
          <w:rFonts w:ascii="Times New Roman" w:eastAsia="Times New Roman" w:hAnsi="Times New Roman" w:cs="Times New Roman"/>
          <w:sz w:val="24"/>
          <w:szCs w:val="24"/>
        </w:rPr>
        <w:t xml:space="preserve"> — </w:t>
      </w:r>
      <w:proofErr w:type="spellStart"/>
      <w:r w:rsidR="00530927" w:rsidRPr="00AF7123">
        <w:rPr>
          <w:rFonts w:ascii="Times New Roman" w:eastAsia="Times New Roman" w:hAnsi="Times New Roman" w:cs="Times New Roman"/>
          <w:sz w:val="24"/>
          <w:szCs w:val="24"/>
        </w:rPr>
        <w:t>майданская</w:t>
      </w:r>
      <w:proofErr w:type="spellEnd"/>
      <w:r w:rsidR="00530927" w:rsidRPr="00AF7123">
        <w:rPr>
          <w:rFonts w:ascii="Times New Roman" w:eastAsia="Times New Roman" w:hAnsi="Times New Roman" w:cs="Times New Roman"/>
          <w:sz w:val="24"/>
          <w:szCs w:val="24"/>
        </w:rPr>
        <w:t xml:space="preserve">  роспись значительно моложе Хохломской и Городецкой — ее особенности сложились в  20-х г. ХХ в.</w:t>
      </w:r>
      <w:r w:rsidR="00530927" w:rsidRPr="00AF7123">
        <w:rPr>
          <w:rFonts w:ascii="Times New Roman" w:hAnsi="Times New Roman" w:cs="Times New Roman"/>
          <w:sz w:val="24"/>
          <w:szCs w:val="24"/>
        </w:rPr>
        <w:t xml:space="preserve"> </w:t>
      </w:r>
      <w:r w:rsidR="00530927" w:rsidRPr="00AF7123">
        <w:rPr>
          <w:rFonts w:ascii="Times New Roman" w:eastAsia="Times New Roman" w:hAnsi="Times New Roman" w:cs="Times New Roman"/>
          <w:sz w:val="24"/>
          <w:szCs w:val="24"/>
        </w:rPr>
        <w:t xml:space="preserve">Свое название он получил от большого села </w:t>
      </w:r>
      <w:proofErr w:type="spellStart"/>
      <w:r w:rsidR="00530927" w:rsidRPr="00AF7123">
        <w:rPr>
          <w:rFonts w:ascii="Times New Roman" w:eastAsia="Times New Roman" w:hAnsi="Times New Roman" w:cs="Times New Roman"/>
          <w:sz w:val="24"/>
          <w:szCs w:val="24"/>
        </w:rPr>
        <w:t>Полховский</w:t>
      </w:r>
      <w:proofErr w:type="spellEnd"/>
      <w:r w:rsidR="00530927" w:rsidRPr="00AF7123">
        <w:rPr>
          <w:rFonts w:ascii="Times New Roman" w:eastAsia="Times New Roman" w:hAnsi="Times New Roman" w:cs="Times New Roman"/>
          <w:sz w:val="24"/>
          <w:szCs w:val="24"/>
        </w:rPr>
        <w:t xml:space="preserve"> Майдан на юге Нижегородской области. Почти в каждой семье тут занимаются изготовлением и продажей деревянных расписных игрушек</w:t>
      </w:r>
      <w:proofErr w:type="gramStart"/>
      <w:r w:rsidR="00530927" w:rsidRPr="00AF7123">
        <w:rPr>
          <w:rFonts w:ascii="Times New Roman" w:eastAsia="Times New Roman" w:hAnsi="Times New Roman" w:cs="Times New Roman"/>
          <w:sz w:val="24"/>
          <w:szCs w:val="24"/>
        </w:rPr>
        <w:t>.</w:t>
      </w:r>
      <w:proofErr w:type="gramEnd"/>
      <w:r w:rsidR="00530927" w:rsidRPr="00AF7123">
        <w:rPr>
          <w:rFonts w:ascii="Times New Roman" w:hAnsi="Times New Roman" w:cs="Times New Roman"/>
          <w:sz w:val="24"/>
          <w:szCs w:val="24"/>
        </w:rPr>
        <w:t xml:space="preserve"> </w:t>
      </w:r>
      <w:proofErr w:type="gramStart"/>
      <w:r w:rsidR="00530927" w:rsidRPr="00AF7123">
        <w:rPr>
          <w:rFonts w:ascii="Times New Roman" w:eastAsia="Times New Roman" w:hAnsi="Times New Roman" w:cs="Times New Roman"/>
          <w:sz w:val="24"/>
          <w:szCs w:val="24"/>
        </w:rPr>
        <w:t>с</w:t>
      </w:r>
      <w:proofErr w:type="gramEnd"/>
      <w:r w:rsidR="00530927" w:rsidRPr="00AF7123">
        <w:rPr>
          <w:rFonts w:ascii="Times New Roman" w:eastAsia="Times New Roman" w:hAnsi="Times New Roman" w:cs="Times New Roman"/>
          <w:sz w:val="24"/>
          <w:szCs w:val="24"/>
        </w:rPr>
        <w:t xml:space="preserve">ела </w:t>
      </w:r>
      <w:proofErr w:type="spellStart"/>
      <w:r w:rsidR="00530927" w:rsidRPr="00AF7123">
        <w:rPr>
          <w:rFonts w:ascii="Times New Roman" w:eastAsia="Times New Roman" w:hAnsi="Times New Roman" w:cs="Times New Roman"/>
          <w:sz w:val="24"/>
          <w:szCs w:val="24"/>
        </w:rPr>
        <w:t>Полховский</w:t>
      </w:r>
      <w:proofErr w:type="spellEnd"/>
      <w:r w:rsidR="00530927" w:rsidRPr="00AF7123">
        <w:rPr>
          <w:rFonts w:ascii="Times New Roman" w:eastAsia="Times New Roman" w:hAnsi="Times New Roman" w:cs="Times New Roman"/>
          <w:sz w:val="24"/>
          <w:szCs w:val="24"/>
        </w:rPr>
        <w:t xml:space="preserve"> Майдан Основные мотивы узоров этой росписи – цветы: роза, мак, ромашка, тюльпан, шиповник. Есть и сюжетная роспись. Чаще всего это сельский пейзаж с речкой, домиками, мельницей на берегу, а также обязательной красной зарей на небе.</w:t>
      </w:r>
      <w:r w:rsidR="00530927" w:rsidRPr="00AF7123">
        <w:rPr>
          <w:rFonts w:ascii="Times New Roman" w:hAnsi="Times New Roman" w:cs="Times New Roman"/>
          <w:sz w:val="24"/>
          <w:szCs w:val="24"/>
        </w:rPr>
        <w:t xml:space="preserve"> </w:t>
      </w:r>
      <w:r w:rsidR="00530927" w:rsidRPr="00AF7123">
        <w:rPr>
          <w:rFonts w:ascii="Times New Roman" w:eastAsia="Times New Roman" w:hAnsi="Times New Roman" w:cs="Times New Roman"/>
          <w:sz w:val="24"/>
          <w:szCs w:val="24"/>
        </w:rPr>
        <w:t>В ярких красках раскрывается мироощущение деревенских живописцев, простодушное восхищение деревенских живописцев, простодушное восхищение жизнью. Все на картине бесхитростно и красиво - домик жёлтый, крыша красная, трава зелёная, река синяя.</w:t>
      </w:r>
    </w:p>
    <w:p w:rsidR="00B470D8" w:rsidRPr="00AF7123" w:rsidRDefault="00273F53"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53092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12 ч</w:t>
      </w:r>
      <w:r w:rsidR="0053092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Выполнение элементов «</w:t>
      </w:r>
      <w:proofErr w:type="spellStart"/>
      <w:r w:rsidRPr="00AF7123">
        <w:rPr>
          <w:rFonts w:ascii="Times New Roman" w:eastAsia="Times New Roman" w:hAnsi="Times New Roman" w:cs="Times New Roman"/>
          <w:sz w:val="24"/>
          <w:szCs w:val="24"/>
        </w:rPr>
        <w:t>Полхов</w:t>
      </w:r>
      <w:proofErr w:type="spellEnd"/>
      <w:r w:rsidRPr="00AF7123">
        <w:rPr>
          <w:rFonts w:ascii="Times New Roman" w:eastAsia="Times New Roman" w:hAnsi="Times New Roman" w:cs="Times New Roman"/>
          <w:sz w:val="24"/>
          <w:szCs w:val="24"/>
        </w:rPr>
        <w:t xml:space="preserve"> - майдана». В фоновой технике. Иллюстрации, картинки</w:t>
      </w:r>
      <w:r w:rsidR="00530927" w:rsidRPr="00AF7123">
        <w:rPr>
          <w:rFonts w:ascii="Times New Roman" w:eastAsia="Times New Roman" w:hAnsi="Times New Roman" w:cs="Times New Roman"/>
          <w:sz w:val="24"/>
          <w:szCs w:val="24"/>
        </w:rPr>
        <w:t>.</w:t>
      </w:r>
      <w:r w:rsidR="00530927" w:rsidRPr="00AF7123">
        <w:rPr>
          <w:rFonts w:ascii="Times New Roman" w:hAnsi="Times New Roman" w:cs="Times New Roman"/>
          <w:sz w:val="24"/>
          <w:szCs w:val="24"/>
        </w:rPr>
        <w:t xml:space="preserve"> </w:t>
      </w:r>
      <w:r w:rsidR="00530927" w:rsidRPr="00AF7123">
        <w:rPr>
          <w:rFonts w:ascii="Times New Roman" w:eastAsia="Times New Roman" w:hAnsi="Times New Roman" w:cs="Times New Roman"/>
          <w:sz w:val="24"/>
          <w:szCs w:val="24"/>
        </w:rPr>
        <w:t xml:space="preserve">Основные специфические приемы росписи получили </w:t>
      </w:r>
      <w:r w:rsidR="00530927" w:rsidRPr="00AF7123">
        <w:rPr>
          <w:rFonts w:ascii="Times New Roman" w:eastAsia="Times New Roman" w:hAnsi="Times New Roman" w:cs="Times New Roman"/>
          <w:sz w:val="24"/>
          <w:szCs w:val="24"/>
        </w:rPr>
        <w:lastRenderedPageBreak/>
        <w:t>устоявшиеся местные названия: "цветы с наводкой" – цветочная роспись очерчена четким черным контуром; "цветы без наводки" – рисунок выписывается по фону без линейного контура. Краски гуашь, палитра, альбом, непроливайка, кисти (белка)</w:t>
      </w:r>
      <w:r w:rsidR="00B470D8" w:rsidRPr="00AF7123">
        <w:rPr>
          <w:rFonts w:ascii="Times New Roman" w:eastAsia="Times New Roman" w:hAnsi="Times New Roman" w:cs="Times New Roman"/>
          <w:sz w:val="24"/>
          <w:szCs w:val="24"/>
        </w:rPr>
        <w:t xml:space="preserve">, простой карандаш, </w:t>
      </w:r>
      <w:proofErr w:type="spellStart"/>
      <w:r w:rsidR="00B470D8" w:rsidRPr="00AF7123">
        <w:rPr>
          <w:rFonts w:ascii="Times New Roman" w:eastAsia="Times New Roman" w:hAnsi="Times New Roman" w:cs="Times New Roman"/>
          <w:sz w:val="24"/>
          <w:szCs w:val="24"/>
        </w:rPr>
        <w:t>стерка</w:t>
      </w:r>
      <w:proofErr w:type="spellEnd"/>
      <w:r w:rsidR="00B470D8" w:rsidRPr="00AF7123">
        <w:rPr>
          <w:rFonts w:ascii="Times New Roman" w:eastAsia="Times New Roman" w:hAnsi="Times New Roman" w:cs="Times New Roman"/>
          <w:sz w:val="24"/>
          <w:szCs w:val="24"/>
        </w:rPr>
        <w:t>.</w:t>
      </w:r>
    </w:p>
    <w:p w:rsidR="00B470D8" w:rsidRPr="00AF7123" w:rsidRDefault="00B470D8" w:rsidP="00AF7123">
      <w:pPr>
        <w:spacing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Итог урока: Дизайн помещения.</w:t>
      </w:r>
    </w:p>
    <w:p w:rsidR="00B470D8" w:rsidRPr="00AF7123" w:rsidRDefault="00B470D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Форма занятия: урок-объяснение, урок – исследование.</w:t>
      </w:r>
    </w:p>
    <w:p w:rsidR="00B470D8" w:rsidRPr="00AF7123" w:rsidRDefault="00B470D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исследовательских методов и приемов обучения.</w:t>
      </w:r>
    </w:p>
    <w:p w:rsidR="00B470D8" w:rsidRPr="00AF7123" w:rsidRDefault="00B470D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xml:space="preserve">образцы живописи, наглядные пособия, таблицы по </w:t>
      </w:r>
      <w:proofErr w:type="spellStart"/>
      <w:r w:rsidRPr="00AF7123">
        <w:rPr>
          <w:rFonts w:ascii="Times New Roman" w:eastAsia="Times New Roman" w:hAnsi="Times New Roman" w:cs="Times New Roman"/>
          <w:color w:val="000000"/>
          <w:sz w:val="24"/>
          <w:szCs w:val="24"/>
        </w:rPr>
        <w:t>цветоведению</w:t>
      </w:r>
      <w:proofErr w:type="spellEnd"/>
      <w:r w:rsidRPr="00AF7123">
        <w:rPr>
          <w:rFonts w:ascii="Times New Roman" w:eastAsia="Times New Roman" w:hAnsi="Times New Roman" w:cs="Times New Roman"/>
          <w:color w:val="000000"/>
          <w:sz w:val="24"/>
          <w:szCs w:val="24"/>
        </w:rPr>
        <w:t>.</w:t>
      </w:r>
    </w:p>
    <w:p w:rsidR="00273F53" w:rsidRPr="00AF7123" w:rsidRDefault="00273F53" w:rsidP="00AF7123">
      <w:pPr>
        <w:spacing w:line="240" w:lineRule="auto"/>
        <w:jc w:val="both"/>
        <w:rPr>
          <w:rFonts w:ascii="Times New Roman" w:eastAsia="Times New Roman" w:hAnsi="Times New Roman" w:cs="Times New Roman"/>
          <w:color w:val="C00000"/>
          <w:sz w:val="24"/>
          <w:szCs w:val="24"/>
        </w:rPr>
      </w:pPr>
    </w:p>
    <w:p w:rsidR="00273F53" w:rsidRPr="00AF7123" w:rsidRDefault="00B470D8" w:rsidP="00AF7123">
      <w:pPr>
        <w:spacing w:line="240" w:lineRule="auto"/>
        <w:jc w:val="both"/>
        <w:rPr>
          <w:rFonts w:ascii="Times New Roman" w:eastAsia="Times New Roman" w:hAnsi="Times New Roman" w:cs="Times New Roman"/>
          <w:color w:val="C00000"/>
          <w:sz w:val="24"/>
          <w:szCs w:val="24"/>
        </w:rPr>
      </w:pPr>
      <w:r w:rsidRPr="00AF7123">
        <w:rPr>
          <w:rFonts w:ascii="Times New Roman" w:eastAsia="Times New Roman" w:hAnsi="Times New Roman" w:cs="Times New Roman"/>
          <w:color w:val="C00000"/>
          <w:sz w:val="24"/>
          <w:szCs w:val="24"/>
        </w:rPr>
        <w:t>Лепка фарфором</w:t>
      </w:r>
      <w:r w:rsidR="00273F53" w:rsidRPr="00AF7123">
        <w:rPr>
          <w:rFonts w:ascii="Times New Roman" w:eastAsia="Times New Roman" w:hAnsi="Times New Roman" w:cs="Times New Roman"/>
          <w:color w:val="C00000"/>
          <w:sz w:val="24"/>
          <w:szCs w:val="24"/>
        </w:rPr>
        <w:t>-</w:t>
      </w:r>
      <w:r w:rsidRPr="00AF7123">
        <w:rPr>
          <w:rFonts w:ascii="Times New Roman" w:eastAsia="Times New Roman" w:hAnsi="Times New Roman" w:cs="Times New Roman"/>
          <w:color w:val="C00000"/>
          <w:sz w:val="24"/>
          <w:szCs w:val="24"/>
        </w:rPr>
        <w:t xml:space="preserve"> (12</w:t>
      </w:r>
      <w:r w:rsidR="00273F53" w:rsidRPr="00AF7123">
        <w:rPr>
          <w:rFonts w:ascii="Times New Roman" w:eastAsia="Times New Roman" w:hAnsi="Times New Roman" w:cs="Times New Roman"/>
          <w:color w:val="C00000"/>
          <w:sz w:val="24"/>
          <w:szCs w:val="24"/>
        </w:rPr>
        <w:t xml:space="preserve"> ч</w:t>
      </w:r>
      <w:r w:rsidRPr="00AF7123">
        <w:rPr>
          <w:rFonts w:ascii="Times New Roman" w:eastAsia="Times New Roman" w:hAnsi="Times New Roman" w:cs="Times New Roman"/>
          <w:color w:val="C00000"/>
          <w:sz w:val="24"/>
          <w:szCs w:val="24"/>
        </w:rPr>
        <w:t>)</w:t>
      </w:r>
      <w:r w:rsidR="00273F53" w:rsidRPr="00AF7123">
        <w:rPr>
          <w:rFonts w:ascii="Times New Roman" w:eastAsia="Times New Roman" w:hAnsi="Times New Roman" w:cs="Times New Roman"/>
          <w:color w:val="C00000"/>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D02EA5"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1ч</w:t>
      </w:r>
      <w:r w:rsidR="00D02EA5"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История зарождения искусства. Где его применяли.</w:t>
      </w:r>
      <w:r w:rsidR="00B470D8" w:rsidRPr="00AF7123">
        <w:rPr>
          <w:rFonts w:ascii="Times New Roman" w:hAnsi="Times New Roman" w:cs="Times New Roman"/>
          <w:sz w:val="24"/>
          <w:szCs w:val="24"/>
        </w:rPr>
        <w:t xml:space="preserve"> </w:t>
      </w:r>
      <w:r w:rsidR="00B470D8" w:rsidRPr="00AF7123">
        <w:rPr>
          <w:rFonts w:ascii="Times New Roman" w:eastAsia="Times New Roman" w:hAnsi="Times New Roman" w:cs="Times New Roman"/>
          <w:sz w:val="24"/>
          <w:szCs w:val="24"/>
        </w:rPr>
        <w:t>История этого материала для лепки берет свое начало в первых годах 19 века, именно тем временем датируются записи о нем и первые изделия. Согласно данным, холодный фарфор был изобретен аргентинцами, но точных сведений о его происхождении и истории его изобретения нет.</w:t>
      </w:r>
      <w:r w:rsidR="00B470D8" w:rsidRPr="00AF7123">
        <w:rPr>
          <w:rFonts w:ascii="Times New Roman" w:hAnsi="Times New Roman" w:cs="Times New Roman"/>
          <w:sz w:val="24"/>
          <w:szCs w:val="24"/>
        </w:rPr>
        <w:t xml:space="preserve"> </w:t>
      </w:r>
      <w:r w:rsidR="00B470D8" w:rsidRPr="00AF7123">
        <w:rPr>
          <w:rFonts w:ascii="Times New Roman" w:eastAsia="Times New Roman" w:hAnsi="Times New Roman" w:cs="Times New Roman"/>
          <w:sz w:val="24"/>
          <w:szCs w:val="24"/>
        </w:rPr>
        <w:t xml:space="preserve">Если верить архивным документам этого Петербургского завода, именно Петр </w:t>
      </w:r>
      <w:proofErr w:type="spellStart"/>
      <w:r w:rsidR="00B470D8" w:rsidRPr="00AF7123">
        <w:rPr>
          <w:rFonts w:ascii="Times New Roman" w:eastAsia="Times New Roman" w:hAnsi="Times New Roman" w:cs="Times New Roman"/>
          <w:sz w:val="24"/>
          <w:szCs w:val="24"/>
        </w:rPr>
        <w:t>Ульянович</w:t>
      </w:r>
      <w:proofErr w:type="spellEnd"/>
      <w:r w:rsidR="00B470D8" w:rsidRPr="00AF7123">
        <w:rPr>
          <w:rFonts w:ascii="Times New Roman" w:eastAsia="Times New Roman" w:hAnsi="Times New Roman" w:cs="Times New Roman"/>
          <w:sz w:val="24"/>
          <w:szCs w:val="24"/>
        </w:rPr>
        <w:t xml:space="preserve"> создал первые цветы из холодного фарфора. </w:t>
      </w:r>
      <w:r w:rsidR="00D02EA5" w:rsidRPr="00AF7123">
        <w:rPr>
          <w:rFonts w:ascii="Times New Roman" w:eastAsia="Times New Roman" w:hAnsi="Times New Roman" w:cs="Times New Roman"/>
          <w:sz w:val="24"/>
          <w:szCs w:val="24"/>
        </w:rPr>
        <w:t xml:space="preserve">Предназначались они для украшения флаконов для духов и </w:t>
      </w:r>
      <w:proofErr w:type="spellStart"/>
      <w:r w:rsidR="00D02EA5" w:rsidRPr="00AF7123">
        <w:rPr>
          <w:rFonts w:ascii="Times New Roman" w:eastAsia="Times New Roman" w:hAnsi="Times New Roman" w:cs="Times New Roman"/>
          <w:sz w:val="24"/>
          <w:szCs w:val="24"/>
        </w:rPr>
        <w:t>парфюмированной</w:t>
      </w:r>
      <w:proofErr w:type="spellEnd"/>
      <w:r w:rsidR="00D02EA5" w:rsidRPr="00AF7123">
        <w:rPr>
          <w:rFonts w:ascii="Times New Roman" w:eastAsia="Times New Roman" w:hAnsi="Times New Roman" w:cs="Times New Roman"/>
          <w:sz w:val="24"/>
          <w:szCs w:val="24"/>
        </w:rPr>
        <w:t xml:space="preserve"> воды, которая поставлялась императору и его семье.</w:t>
      </w:r>
    </w:p>
    <w:p w:rsidR="00B470D8" w:rsidRPr="00AF7123" w:rsidRDefault="00B470D8" w:rsidP="00AF7123">
      <w:pPr>
        <w:spacing w:line="240" w:lineRule="auto"/>
        <w:jc w:val="both"/>
        <w:rPr>
          <w:rFonts w:ascii="Times New Roman" w:eastAsia="Times New Roman" w:hAnsi="Times New Roman" w:cs="Times New Roman"/>
          <w:sz w:val="24"/>
          <w:szCs w:val="24"/>
        </w:rPr>
      </w:pPr>
    </w:p>
    <w:p w:rsidR="00D02EA5" w:rsidRPr="00AF7123" w:rsidRDefault="00B470D8"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sz w:val="24"/>
          <w:szCs w:val="24"/>
        </w:rPr>
        <w:t xml:space="preserve">Практическая часть </w:t>
      </w:r>
      <w:r w:rsidR="00D02EA5"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11</w:t>
      </w:r>
      <w:r w:rsidR="00273F53" w:rsidRPr="00AF7123">
        <w:rPr>
          <w:rFonts w:ascii="Times New Roman" w:eastAsia="Times New Roman" w:hAnsi="Times New Roman" w:cs="Times New Roman"/>
          <w:sz w:val="24"/>
          <w:szCs w:val="24"/>
        </w:rPr>
        <w:t xml:space="preserve"> ч</w:t>
      </w:r>
      <w:r w:rsidR="00D02EA5" w:rsidRPr="00AF7123">
        <w:rPr>
          <w:rFonts w:ascii="Times New Roman" w:eastAsia="Times New Roman" w:hAnsi="Times New Roman" w:cs="Times New Roman"/>
          <w:sz w:val="24"/>
          <w:szCs w:val="24"/>
        </w:rPr>
        <w:t>)</w:t>
      </w:r>
      <w:r w:rsidR="00273F53" w:rsidRPr="00AF7123">
        <w:rPr>
          <w:rFonts w:ascii="Times New Roman" w:eastAsia="Times New Roman" w:hAnsi="Times New Roman" w:cs="Times New Roman"/>
          <w:sz w:val="24"/>
          <w:szCs w:val="24"/>
        </w:rPr>
        <w:t xml:space="preserve">. Выполнить рисунок  с акрилом по бархатной бумаге. </w:t>
      </w:r>
      <w:r w:rsidR="00D02EA5" w:rsidRPr="00AF7123">
        <w:rPr>
          <w:rFonts w:ascii="Times New Roman" w:eastAsia="Times New Roman" w:hAnsi="Times New Roman" w:cs="Times New Roman"/>
          <w:sz w:val="24"/>
          <w:szCs w:val="24"/>
        </w:rPr>
        <w:t>При лепке из него можно использовать любые типы украшений, любые аксессуары, от мелкого бисера и бусин, ракушек, пуговиц, веточек или засохших цветов, до текстиля любой структуры – ниточек или тряпочек, оставшихся от вязания, вышивания или пошива одежды. Поверхность изделия в технике холодного фарфора можно окрашивать, обсыпать мелкими материалами (песок, бисер), покрывать лаком.</w:t>
      </w:r>
      <w:r w:rsidR="00D02EA5" w:rsidRPr="00AF7123">
        <w:rPr>
          <w:rFonts w:ascii="Times New Roman" w:eastAsia="Times New Roman" w:hAnsi="Times New Roman" w:cs="Times New Roman"/>
          <w:color w:val="000000"/>
          <w:sz w:val="24"/>
          <w:szCs w:val="24"/>
        </w:rPr>
        <w:t xml:space="preserve"> Итоговое занятие: выставка внутри объединения.</w:t>
      </w:r>
    </w:p>
    <w:p w:rsidR="00D02EA5" w:rsidRPr="00AF7123" w:rsidRDefault="00D02EA5" w:rsidP="00AF7123">
      <w:pPr>
        <w:shd w:val="clear" w:color="auto" w:fill="FFFFFF"/>
        <w:spacing w:after="0" w:line="240" w:lineRule="auto"/>
        <w:jc w:val="both"/>
        <w:rPr>
          <w:rFonts w:ascii="Times New Roman" w:eastAsia="Times New Roman" w:hAnsi="Times New Roman" w:cs="Times New Roman"/>
          <w:b/>
          <w:bCs/>
          <w:color w:val="000000"/>
          <w:sz w:val="24"/>
          <w:szCs w:val="24"/>
        </w:rPr>
      </w:pPr>
      <w:r w:rsidRPr="00AF7123">
        <w:rPr>
          <w:rFonts w:ascii="Times New Roman" w:eastAsia="Times New Roman" w:hAnsi="Times New Roman" w:cs="Times New Roman"/>
          <w:color w:val="000000"/>
          <w:sz w:val="24"/>
          <w:szCs w:val="24"/>
        </w:rPr>
        <w:t>Формы занятий:</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bCs/>
          <w:color w:val="000000"/>
          <w:sz w:val="24"/>
          <w:szCs w:val="24"/>
        </w:rPr>
        <w:t>уро</w:t>
      </w:r>
      <w:proofErr w:type="gramStart"/>
      <w:r w:rsidRPr="00AF7123">
        <w:rPr>
          <w:rFonts w:ascii="Times New Roman" w:eastAsia="Times New Roman" w:hAnsi="Times New Roman" w:cs="Times New Roman"/>
          <w:bCs/>
          <w:color w:val="000000"/>
          <w:sz w:val="24"/>
          <w:szCs w:val="24"/>
        </w:rPr>
        <w:t>к-</w:t>
      </w:r>
      <w:proofErr w:type="gramEnd"/>
      <w:r w:rsidRPr="00AF7123">
        <w:rPr>
          <w:rFonts w:ascii="Times New Roman" w:eastAsia="Times New Roman" w:hAnsi="Times New Roman" w:cs="Times New Roman"/>
          <w:bCs/>
          <w:color w:val="000000"/>
          <w:sz w:val="24"/>
          <w:szCs w:val="24"/>
        </w:rPr>
        <w:t xml:space="preserve"> дизайн украшение.</w:t>
      </w:r>
    </w:p>
    <w:p w:rsidR="00D02EA5" w:rsidRPr="00AF7123" w:rsidRDefault="00D02EA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Методическое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 использование объяснительно-иллюстративных, методов и приемов обучения.</w:t>
      </w:r>
    </w:p>
    <w:p w:rsidR="00D02EA5" w:rsidRPr="00AF7123" w:rsidRDefault="00D02EA5"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Дидактическое обеспечение:</w:t>
      </w:r>
      <w:r w:rsidRPr="00AF7123">
        <w:rPr>
          <w:rFonts w:ascii="Times New Roman" w:eastAsia="Times New Roman" w:hAnsi="Times New Roman" w:cs="Times New Roman"/>
          <w:b/>
          <w:bCs/>
          <w:color w:val="000000"/>
          <w:sz w:val="24"/>
          <w:szCs w:val="24"/>
        </w:rPr>
        <w:t> </w:t>
      </w:r>
      <w:r w:rsidRPr="00AF7123">
        <w:rPr>
          <w:rFonts w:ascii="Times New Roman" w:eastAsia="Times New Roman" w:hAnsi="Times New Roman" w:cs="Times New Roman"/>
          <w:color w:val="000000"/>
          <w:sz w:val="24"/>
          <w:szCs w:val="24"/>
        </w:rPr>
        <w:t>образцы изделий, наглядные пособия, иллюстрации изделий.</w:t>
      </w:r>
    </w:p>
    <w:p w:rsidR="00D02EA5" w:rsidRPr="00AF7123" w:rsidRDefault="00D02EA5" w:rsidP="00AF7123">
      <w:pPr>
        <w:shd w:val="clear" w:color="auto" w:fill="FFFFFF"/>
        <w:spacing w:after="0" w:line="240" w:lineRule="auto"/>
        <w:jc w:val="both"/>
        <w:rPr>
          <w:rFonts w:ascii="Times New Roman" w:eastAsia="Times New Roman" w:hAnsi="Times New Roman" w:cs="Times New Roman"/>
          <w:color w:val="000000"/>
          <w:sz w:val="24"/>
          <w:szCs w:val="24"/>
        </w:rPr>
      </w:pP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Открытки своими руками- </w:t>
      </w:r>
      <w:r w:rsidR="00E4684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9 ч</w:t>
      </w:r>
      <w:r w:rsidR="00E4684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w:t>
      </w:r>
    </w:p>
    <w:p w:rsidR="00273F53"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Теоретическая часть </w:t>
      </w:r>
      <w:r w:rsidR="00E46847" w:rsidRPr="00AF7123">
        <w:rPr>
          <w:rFonts w:ascii="Times New Roman" w:eastAsia="Times New Roman" w:hAnsi="Times New Roman" w:cs="Times New Roman"/>
          <w:sz w:val="24"/>
          <w:szCs w:val="24"/>
        </w:rPr>
        <w:t>9</w:t>
      </w:r>
      <w:r w:rsidRPr="00AF7123">
        <w:rPr>
          <w:rFonts w:ascii="Times New Roman" w:eastAsia="Times New Roman" w:hAnsi="Times New Roman" w:cs="Times New Roman"/>
          <w:sz w:val="24"/>
          <w:szCs w:val="24"/>
        </w:rPr>
        <w:t>1 ч</w:t>
      </w:r>
      <w:r w:rsidR="00E4684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Открытки их выполнение. </w:t>
      </w:r>
      <w:r w:rsidR="00E46847" w:rsidRPr="00AF7123">
        <w:rPr>
          <w:rFonts w:ascii="Times New Roman" w:eastAsia="Times New Roman" w:hAnsi="Times New Roman" w:cs="Times New Roman"/>
          <w:sz w:val="24"/>
          <w:szCs w:val="24"/>
        </w:rPr>
        <w:t>Оно посвящено очень дорогой нашему народу дате - 9 Мая. Кто знает, какой праздник отмечает наша страна этого числа? (День Победы) - Почему он называется День Победы? (В этот день закончилась война) - История праздника День Победы ведется с 9 мая 1945 года, потому что именно в этот день в пригороде Берлина заместителем Верховного главнокомандующего маршалом СССР Георгием Жуковым от Красной армии был подписан акт о безоговорочной и полной капитуляции. - Первый День Победы праздновался так, как, наверное, отмечалось очень мало праздников в истории страны. Люди на улицах поздравляли друг друга, обнимались, целовались и плакали.9 мая вечером в Москве был дан Салют Победы, самый масштабный в истории СССР: из тысячи орудий было дано тридцать залпов.</w:t>
      </w:r>
      <w:r w:rsidR="00E46847" w:rsidRPr="00AF7123">
        <w:rPr>
          <w:rFonts w:ascii="Times New Roman" w:hAnsi="Times New Roman" w:cs="Times New Roman"/>
          <w:sz w:val="24"/>
          <w:szCs w:val="24"/>
        </w:rPr>
        <w:t xml:space="preserve"> </w:t>
      </w:r>
      <w:r w:rsidR="00E46847" w:rsidRPr="00AF7123">
        <w:rPr>
          <w:rFonts w:ascii="Times New Roman" w:eastAsia="Times New Roman" w:hAnsi="Times New Roman" w:cs="Times New Roman"/>
          <w:sz w:val="24"/>
          <w:szCs w:val="24"/>
        </w:rPr>
        <w:t xml:space="preserve">В этот день, который так дорог нашим людям, к памятникам погибшим несут цветы, поздравляют оставшихся в живых ветеранов, тружеников тыла, </w:t>
      </w:r>
      <w:r w:rsidR="00E46847" w:rsidRPr="00AF7123">
        <w:rPr>
          <w:rFonts w:ascii="Times New Roman" w:eastAsia="Times New Roman" w:hAnsi="Times New Roman" w:cs="Times New Roman"/>
          <w:sz w:val="24"/>
          <w:szCs w:val="24"/>
        </w:rPr>
        <w:lastRenderedPageBreak/>
        <w:t>всех тех, кто внес свой вклад в долгожданную Победу, поют для них песни, читают стихи. Давайте же и мы порадуем их подарками, которые сделаем своими руками. Ко Дню Победы я предлагаю вам сделать поздравительную открытку.</w:t>
      </w:r>
    </w:p>
    <w:p w:rsidR="00E51FAE" w:rsidRPr="00AF7123" w:rsidRDefault="00273F53"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sz w:val="24"/>
          <w:szCs w:val="24"/>
        </w:rPr>
        <w:t xml:space="preserve">Практическая часть </w:t>
      </w:r>
      <w:r w:rsidR="00E4684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8 ч</w:t>
      </w:r>
      <w:r w:rsidR="00E46847" w:rsidRPr="00AF7123">
        <w:rPr>
          <w:rFonts w:ascii="Times New Roman" w:eastAsia="Times New Roman" w:hAnsi="Times New Roman" w:cs="Times New Roman"/>
          <w:sz w:val="24"/>
          <w:szCs w:val="24"/>
        </w:rPr>
        <w:t>)</w:t>
      </w:r>
      <w:r w:rsidRPr="00AF7123">
        <w:rPr>
          <w:rFonts w:ascii="Times New Roman" w:eastAsia="Times New Roman" w:hAnsi="Times New Roman" w:cs="Times New Roman"/>
          <w:sz w:val="24"/>
          <w:szCs w:val="24"/>
        </w:rPr>
        <w:t xml:space="preserve">. Выполнить открытки из разных </w:t>
      </w:r>
      <w:proofErr w:type="spellStart"/>
      <w:r w:rsidRPr="00AF7123">
        <w:rPr>
          <w:rFonts w:ascii="Times New Roman" w:eastAsia="Times New Roman" w:hAnsi="Times New Roman" w:cs="Times New Roman"/>
          <w:sz w:val="24"/>
          <w:szCs w:val="24"/>
        </w:rPr>
        <w:t>материалов</w:t>
      </w:r>
      <w:proofErr w:type="gramStart"/>
      <w:r w:rsidRPr="00AF7123">
        <w:rPr>
          <w:rFonts w:ascii="Times New Roman" w:eastAsia="Times New Roman" w:hAnsi="Times New Roman" w:cs="Times New Roman"/>
          <w:sz w:val="24"/>
          <w:szCs w:val="24"/>
        </w:rPr>
        <w:t>.</w:t>
      </w:r>
      <w:r w:rsidR="00D02EA5" w:rsidRPr="00AF7123">
        <w:rPr>
          <w:rFonts w:ascii="Times New Roman" w:eastAsia="Times New Roman" w:hAnsi="Times New Roman" w:cs="Times New Roman"/>
          <w:sz w:val="24"/>
          <w:szCs w:val="24"/>
        </w:rPr>
        <w:t>Ч</w:t>
      </w:r>
      <w:proofErr w:type="gramEnd"/>
      <w:r w:rsidR="00D02EA5" w:rsidRPr="00AF7123">
        <w:rPr>
          <w:rFonts w:ascii="Times New Roman" w:eastAsia="Times New Roman" w:hAnsi="Times New Roman" w:cs="Times New Roman"/>
          <w:sz w:val="24"/>
          <w:szCs w:val="24"/>
        </w:rPr>
        <w:t>тобы</w:t>
      </w:r>
      <w:proofErr w:type="spellEnd"/>
      <w:r w:rsidR="00D02EA5" w:rsidRPr="00AF7123">
        <w:rPr>
          <w:rFonts w:ascii="Times New Roman" w:eastAsia="Times New Roman" w:hAnsi="Times New Roman" w:cs="Times New Roman"/>
          <w:sz w:val="24"/>
          <w:szCs w:val="24"/>
        </w:rPr>
        <w:t xml:space="preserve"> его сделать, </w:t>
      </w:r>
      <w:proofErr w:type="spellStart"/>
      <w:r w:rsidR="00D02EA5" w:rsidRPr="00AF7123">
        <w:rPr>
          <w:rFonts w:ascii="Times New Roman" w:eastAsia="Times New Roman" w:hAnsi="Times New Roman" w:cs="Times New Roman"/>
          <w:sz w:val="24"/>
          <w:szCs w:val="24"/>
        </w:rPr>
        <w:t>нужны:Белый</w:t>
      </w:r>
      <w:proofErr w:type="spellEnd"/>
      <w:r w:rsidR="00D02EA5" w:rsidRPr="00AF7123">
        <w:rPr>
          <w:rFonts w:ascii="Times New Roman" w:eastAsia="Times New Roman" w:hAnsi="Times New Roman" w:cs="Times New Roman"/>
          <w:sz w:val="24"/>
          <w:szCs w:val="24"/>
        </w:rPr>
        <w:t xml:space="preserve"> лист (А4).</w:t>
      </w:r>
      <w:r w:rsidR="00E46847" w:rsidRPr="00AF7123">
        <w:rPr>
          <w:rFonts w:ascii="Times New Roman" w:eastAsia="Times New Roman" w:hAnsi="Times New Roman" w:cs="Times New Roman"/>
          <w:sz w:val="24"/>
          <w:szCs w:val="24"/>
        </w:rPr>
        <w:t>Заваренный черный чай, г</w:t>
      </w:r>
      <w:r w:rsidR="00D02EA5" w:rsidRPr="00AF7123">
        <w:rPr>
          <w:rFonts w:ascii="Times New Roman" w:eastAsia="Times New Roman" w:hAnsi="Times New Roman" w:cs="Times New Roman"/>
          <w:sz w:val="24"/>
          <w:szCs w:val="24"/>
        </w:rPr>
        <w:t>убка</w:t>
      </w:r>
      <w:r w:rsidR="00E46847" w:rsidRPr="00AF7123">
        <w:rPr>
          <w:rFonts w:ascii="Times New Roman" w:eastAsia="Times New Roman" w:hAnsi="Times New Roman" w:cs="Times New Roman"/>
          <w:sz w:val="24"/>
          <w:szCs w:val="24"/>
        </w:rPr>
        <w:t>, ц</w:t>
      </w:r>
      <w:r w:rsidR="00D02EA5" w:rsidRPr="00AF7123">
        <w:rPr>
          <w:rFonts w:ascii="Times New Roman" w:eastAsia="Times New Roman" w:hAnsi="Times New Roman" w:cs="Times New Roman"/>
          <w:sz w:val="24"/>
          <w:szCs w:val="24"/>
        </w:rPr>
        <w:t>ветная бумага (красна</w:t>
      </w:r>
      <w:r w:rsidR="00E46847" w:rsidRPr="00AF7123">
        <w:rPr>
          <w:rFonts w:ascii="Times New Roman" w:eastAsia="Times New Roman" w:hAnsi="Times New Roman" w:cs="Times New Roman"/>
          <w:sz w:val="24"/>
          <w:szCs w:val="24"/>
        </w:rPr>
        <w:t>я, зеленая, оранжевая, розовая),клей и ножницы, г</w:t>
      </w:r>
      <w:r w:rsidR="00D02EA5" w:rsidRPr="00AF7123">
        <w:rPr>
          <w:rFonts w:ascii="Times New Roman" w:eastAsia="Times New Roman" w:hAnsi="Times New Roman" w:cs="Times New Roman"/>
          <w:sz w:val="24"/>
          <w:szCs w:val="24"/>
        </w:rPr>
        <w:t xml:space="preserve">еоргиевская лента или оранжевая двусторонняя </w:t>
      </w:r>
      <w:proofErr w:type="spellStart"/>
      <w:r w:rsidR="00D02EA5" w:rsidRPr="00AF7123">
        <w:rPr>
          <w:rFonts w:ascii="Times New Roman" w:eastAsia="Times New Roman" w:hAnsi="Times New Roman" w:cs="Times New Roman"/>
          <w:sz w:val="24"/>
          <w:szCs w:val="24"/>
        </w:rPr>
        <w:t>бумага</w:t>
      </w:r>
      <w:proofErr w:type="gramStart"/>
      <w:r w:rsidR="00D02EA5" w:rsidRPr="00AF7123">
        <w:rPr>
          <w:rFonts w:ascii="Times New Roman" w:eastAsia="Times New Roman" w:hAnsi="Times New Roman" w:cs="Times New Roman"/>
          <w:sz w:val="24"/>
          <w:szCs w:val="24"/>
        </w:rPr>
        <w:t>.С</w:t>
      </w:r>
      <w:proofErr w:type="gramEnd"/>
      <w:r w:rsidR="00D02EA5" w:rsidRPr="00AF7123">
        <w:rPr>
          <w:rFonts w:ascii="Times New Roman" w:eastAsia="Times New Roman" w:hAnsi="Times New Roman" w:cs="Times New Roman"/>
          <w:sz w:val="24"/>
          <w:szCs w:val="24"/>
        </w:rPr>
        <w:t>ам</w:t>
      </w:r>
      <w:proofErr w:type="spellEnd"/>
      <w:r w:rsidR="00D02EA5" w:rsidRPr="00AF7123">
        <w:rPr>
          <w:rFonts w:ascii="Times New Roman" w:eastAsia="Times New Roman" w:hAnsi="Times New Roman" w:cs="Times New Roman"/>
          <w:sz w:val="24"/>
          <w:szCs w:val="24"/>
        </w:rPr>
        <w:t xml:space="preserve"> процесс довольно трудоемкий, но не такой уж сложный:</w:t>
      </w:r>
    </w:p>
    <w:p w:rsidR="00E51FAE" w:rsidRPr="00AF7123" w:rsidRDefault="00E51FAE" w:rsidP="00AF7123">
      <w:pPr>
        <w:spacing w:line="240" w:lineRule="auto"/>
        <w:jc w:val="both"/>
        <w:rPr>
          <w:rFonts w:ascii="Times New Roman" w:eastAsia="Times New Roman" w:hAnsi="Times New Roman" w:cs="Times New Roman"/>
          <w:sz w:val="24"/>
          <w:szCs w:val="24"/>
        </w:rPr>
      </w:pPr>
      <w:r w:rsidRPr="00AF7123">
        <w:rPr>
          <w:rFonts w:ascii="Times New Roman" w:eastAsia="Times New Roman" w:hAnsi="Times New Roman" w:cs="Times New Roman"/>
          <w:b/>
          <w:bCs/>
          <w:color w:val="000000"/>
          <w:sz w:val="24"/>
          <w:szCs w:val="24"/>
        </w:rPr>
        <w:t>Итоговая выставка за год на территории школы - интерната</w:t>
      </w:r>
    </w:p>
    <w:p w:rsidR="00E51FAE" w:rsidRPr="00AF7123" w:rsidRDefault="00E51FAE" w:rsidP="00AF7123">
      <w:pPr>
        <w:pStyle w:val="a3"/>
        <w:jc w:val="both"/>
        <w:rPr>
          <w:b/>
          <w:bCs/>
          <w:color w:val="000000"/>
        </w:rPr>
      </w:pPr>
    </w:p>
    <w:p w:rsidR="00273F53" w:rsidRPr="00AF7123" w:rsidRDefault="00273F53" w:rsidP="00AF7123">
      <w:pPr>
        <w:pStyle w:val="a3"/>
        <w:jc w:val="both"/>
        <w:rPr>
          <w:b/>
          <w:bCs/>
          <w:color w:val="000000"/>
        </w:rPr>
      </w:pPr>
      <w:r w:rsidRPr="00AF7123">
        <w:rPr>
          <w:b/>
          <w:bCs/>
          <w:color w:val="000000"/>
        </w:rPr>
        <w:t>Планируемые результаты изучения учебного предмета, курса</w:t>
      </w:r>
    </w:p>
    <w:p w:rsidR="00273F53" w:rsidRPr="00AF7123" w:rsidRDefault="00273F53" w:rsidP="00AF7123">
      <w:pPr>
        <w:pStyle w:val="a3"/>
        <w:shd w:val="clear" w:color="auto" w:fill="FFFFFF"/>
        <w:spacing w:before="0" w:beforeAutospacing="0" w:after="150" w:afterAutospacing="0"/>
        <w:jc w:val="both"/>
      </w:pPr>
      <w:proofErr w:type="gramStart"/>
      <w:r w:rsidRPr="00AF7123">
        <w:t>К концу обучения у обучающихся формируются представления об основных жанрах и видах произведений изобразительного искусства; известных центрах народных художественных ремесел России.</w:t>
      </w:r>
      <w:proofErr w:type="gramEnd"/>
      <w:r w:rsidRPr="00AF7123">
        <w:t xml:space="preserve"> В результате обучения дети научатся пользоваться художественными материалами и применять главные средства художественной выразительности живописи, графики, скульптуры, декоративно-прикладного искусства в собственной художественн</w:t>
      </w:r>
      <w:proofErr w:type="gramStart"/>
      <w:r w:rsidRPr="00AF7123">
        <w:t>о-</w:t>
      </w:r>
      <w:proofErr w:type="gramEnd"/>
      <w:r w:rsidRPr="00AF7123">
        <w:t xml:space="preserve"> творческой деятельности. Полученные знания и умения учащиеся могут использовать в практической деятельности и повседневной жизни для: самостоятельной творческой деятельности, обогащения опыта восприятия произведений изобразительного искусства, оценке произведений искусства при посещении выставок и художественных музеев искусства.</w:t>
      </w:r>
    </w:p>
    <w:p w:rsidR="00273F53" w:rsidRPr="00AF7123" w:rsidRDefault="00273F53" w:rsidP="00AF7123">
      <w:pPr>
        <w:pStyle w:val="a3"/>
        <w:shd w:val="clear" w:color="auto" w:fill="FFFFFF"/>
        <w:spacing w:before="0" w:beforeAutospacing="0" w:after="150" w:afterAutospacing="0"/>
        <w:jc w:val="both"/>
      </w:pPr>
      <w:r w:rsidRPr="00AF7123">
        <w:t>В результате изучения изобразительного искусства ученик   к концу учебного года должен</w:t>
      </w:r>
    </w:p>
    <w:p w:rsidR="00273F53" w:rsidRPr="00AF7123" w:rsidRDefault="00273F53" w:rsidP="00AF7123">
      <w:pPr>
        <w:pStyle w:val="a3"/>
        <w:shd w:val="clear" w:color="auto" w:fill="FFFFFF"/>
        <w:spacing w:before="0" w:beforeAutospacing="0" w:after="150" w:afterAutospacing="0"/>
        <w:jc w:val="both"/>
      </w:pPr>
      <w:r w:rsidRPr="00AF7123">
        <w:rPr>
          <w:b/>
          <w:bCs/>
        </w:rPr>
        <w:t>Знать понимать:</w:t>
      </w:r>
    </w:p>
    <w:p w:rsidR="00273F53" w:rsidRPr="00AF7123" w:rsidRDefault="00273F53" w:rsidP="00AF7123">
      <w:pPr>
        <w:pStyle w:val="a3"/>
        <w:numPr>
          <w:ilvl w:val="0"/>
          <w:numId w:val="14"/>
        </w:numPr>
        <w:shd w:val="clear" w:color="auto" w:fill="FFFFFF"/>
        <w:spacing w:before="0" w:beforeAutospacing="0" w:after="150" w:afterAutospacing="0"/>
        <w:jc w:val="both"/>
      </w:pPr>
      <w:r w:rsidRPr="00AF7123">
        <w:t>- особенности симметричной и асимметричной композиции;</w:t>
      </w:r>
    </w:p>
    <w:p w:rsidR="00273F53" w:rsidRPr="00AF7123" w:rsidRDefault="00273F53" w:rsidP="00AF7123">
      <w:pPr>
        <w:pStyle w:val="a3"/>
        <w:numPr>
          <w:ilvl w:val="0"/>
          <w:numId w:val="14"/>
        </w:numPr>
        <w:shd w:val="clear" w:color="auto" w:fill="FFFFFF"/>
        <w:spacing w:before="0" w:beforeAutospacing="0" w:after="150" w:afterAutospacing="0"/>
        <w:jc w:val="both"/>
      </w:pPr>
      <w:r w:rsidRPr="00AF7123">
        <w:t>-простейшие композиционные приемы и художественные средства, необходимые для передачи движения и покоя в сюжетном рисунке;</w:t>
      </w:r>
    </w:p>
    <w:p w:rsidR="00273F53" w:rsidRPr="00AF7123" w:rsidRDefault="00273F53" w:rsidP="00AF7123">
      <w:pPr>
        <w:pStyle w:val="a3"/>
        <w:numPr>
          <w:ilvl w:val="0"/>
          <w:numId w:val="14"/>
        </w:numPr>
        <w:shd w:val="clear" w:color="auto" w:fill="FFFFFF"/>
        <w:spacing w:before="0" w:beforeAutospacing="0" w:after="150" w:afterAutospacing="0"/>
        <w:jc w:val="both"/>
      </w:pPr>
      <w:proofErr w:type="gramStart"/>
      <w:r w:rsidRPr="00AF7123">
        <w:t>-общие художественные приемы устного и изобразительного фольклора на примерах народного промысла (Хохлома,</w:t>
      </w:r>
      <w:proofErr w:type="gramEnd"/>
    </w:p>
    <w:p w:rsidR="00273F53" w:rsidRPr="00AF7123" w:rsidRDefault="00273F53" w:rsidP="00AF7123">
      <w:pPr>
        <w:pStyle w:val="a3"/>
        <w:numPr>
          <w:ilvl w:val="0"/>
          <w:numId w:val="14"/>
        </w:numPr>
        <w:shd w:val="clear" w:color="auto" w:fill="FFFFFF"/>
        <w:spacing w:before="0" w:beforeAutospacing="0" w:after="150" w:afterAutospacing="0"/>
        <w:jc w:val="both"/>
      </w:pPr>
      <w:r w:rsidRPr="00AF7123">
        <w:t>-особенности местных традиций в резьбе и росписи кости, дерева, металла и т.п.;</w:t>
      </w:r>
    </w:p>
    <w:p w:rsidR="00273F53" w:rsidRPr="00AF7123" w:rsidRDefault="00273F53" w:rsidP="00AF7123">
      <w:pPr>
        <w:pStyle w:val="a3"/>
        <w:numPr>
          <w:ilvl w:val="0"/>
          <w:numId w:val="14"/>
        </w:numPr>
        <w:shd w:val="clear" w:color="auto" w:fill="FFFFFF"/>
        <w:spacing w:before="0" w:beforeAutospacing="0" w:after="150" w:afterAutospacing="0"/>
        <w:jc w:val="both"/>
      </w:pPr>
      <w:r w:rsidRPr="00AF7123">
        <w:t>-памятники народной архитектуры и примеры народного искусства родного края;</w:t>
      </w:r>
    </w:p>
    <w:p w:rsidR="00273F53" w:rsidRPr="00AF7123" w:rsidRDefault="00273F53" w:rsidP="00AF7123">
      <w:pPr>
        <w:pStyle w:val="a3"/>
        <w:numPr>
          <w:ilvl w:val="0"/>
          <w:numId w:val="14"/>
        </w:numPr>
        <w:shd w:val="clear" w:color="auto" w:fill="FFFFFF"/>
        <w:spacing w:before="0" w:beforeAutospacing="0" w:after="150" w:afterAutospacing="0"/>
        <w:jc w:val="both"/>
      </w:pPr>
      <w:r w:rsidRPr="00AF7123">
        <w:t>-художественная жизнь родного края.</w:t>
      </w:r>
    </w:p>
    <w:p w:rsidR="00273F53" w:rsidRPr="00AF7123" w:rsidRDefault="00273F53" w:rsidP="00AF7123">
      <w:pPr>
        <w:pStyle w:val="a3"/>
        <w:numPr>
          <w:ilvl w:val="0"/>
          <w:numId w:val="14"/>
        </w:numPr>
        <w:shd w:val="clear" w:color="auto" w:fill="FFFFFF"/>
        <w:spacing w:before="0" w:beforeAutospacing="0" w:after="150" w:afterAutospacing="0"/>
        <w:jc w:val="both"/>
      </w:pPr>
      <w:r w:rsidRPr="00AF7123">
        <w:t>-центры народных художественных промыслов Российской Федерации (Хохлома, Гжель, Городец и др.);</w:t>
      </w:r>
    </w:p>
    <w:p w:rsidR="00273F53" w:rsidRPr="00AF7123" w:rsidRDefault="00273F53" w:rsidP="00AF7123">
      <w:pPr>
        <w:pStyle w:val="a3"/>
        <w:numPr>
          <w:ilvl w:val="0"/>
          <w:numId w:val="14"/>
        </w:numPr>
        <w:shd w:val="clear" w:color="auto" w:fill="FFFFFF"/>
        <w:spacing w:before="0" w:beforeAutospacing="0" w:after="150" w:afterAutospacing="0"/>
        <w:jc w:val="both"/>
      </w:pPr>
      <w:r w:rsidRPr="00AF7123">
        <w:t>-национальные особенности в классическом изобразительном и народном                           декоративно-прикладном искусстве</w:t>
      </w:r>
    </w:p>
    <w:p w:rsidR="00273F53" w:rsidRPr="00AF7123" w:rsidRDefault="00273F53" w:rsidP="00AF7123">
      <w:pPr>
        <w:pStyle w:val="a3"/>
        <w:shd w:val="clear" w:color="auto" w:fill="FFFFFF"/>
        <w:spacing w:before="0" w:beforeAutospacing="0" w:after="150" w:afterAutospacing="0"/>
        <w:jc w:val="both"/>
      </w:pPr>
      <w:r w:rsidRPr="00AF7123">
        <w:rPr>
          <w:b/>
          <w:bCs/>
        </w:rPr>
        <w:t>уметь:</w:t>
      </w:r>
    </w:p>
    <w:p w:rsidR="00273F53" w:rsidRPr="00AF7123" w:rsidRDefault="00273F53" w:rsidP="00AF7123">
      <w:pPr>
        <w:pStyle w:val="a3"/>
        <w:numPr>
          <w:ilvl w:val="0"/>
          <w:numId w:val="16"/>
        </w:numPr>
        <w:shd w:val="clear" w:color="auto" w:fill="FFFFFF"/>
        <w:spacing w:before="0" w:beforeAutospacing="0" w:after="150" w:afterAutospacing="0"/>
        <w:jc w:val="both"/>
      </w:pPr>
      <w:r w:rsidRPr="00AF7123">
        <w:lastRenderedPageBreak/>
        <w:t>Использовать цвет как средство выразительности, применять цветовой контраст, теплый и холодный колорит и др.;</w:t>
      </w:r>
    </w:p>
    <w:p w:rsidR="00273F53" w:rsidRPr="00AF7123" w:rsidRDefault="00273F53" w:rsidP="00AF7123">
      <w:pPr>
        <w:pStyle w:val="a3"/>
        <w:numPr>
          <w:ilvl w:val="0"/>
          <w:numId w:val="16"/>
        </w:numPr>
        <w:shd w:val="clear" w:color="auto" w:fill="FFFFFF"/>
        <w:spacing w:before="0" w:beforeAutospacing="0" w:after="150" w:afterAutospacing="0"/>
        <w:jc w:val="both"/>
      </w:pPr>
      <w:r w:rsidRPr="00AF7123">
        <w:t>Самостоятельно выполнять эскизы декоративной композиции на основе изображения цветочной росписи, геометрических узоров, сказочных животных, сцен из жизни детей, элементов государственной символики;</w:t>
      </w:r>
    </w:p>
    <w:p w:rsidR="00273F53" w:rsidRPr="00AF7123" w:rsidRDefault="00273F53" w:rsidP="00AF7123">
      <w:pPr>
        <w:pStyle w:val="a3"/>
        <w:numPr>
          <w:ilvl w:val="0"/>
          <w:numId w:val="16"/>
        </w:numPr>
        <w:shd w:val="clear" w:color="auto" w:fill="FFFFFF"/>
        <w:spacing w:before="0" w:beforeAutospacing="0" w:after="150" w:afterAutospacing="0"/>
        <w:jc w:val="both"/>
      </w:pPr>
      <w:r w:rsidRPr="00AF7123">
        <w:t>Соблюдать последовательность графического и живописного изображения;</w:t>
      </w:r>
    </w:p>
    <w:p w:rsidR="00273F53" w:rsidRPr="00AF7123" w:rsidRDefault="00273F53" w:rsidP="00AF7123">
      <w:pPr>
        <w:pStyle w:val="a3"/>
        <w:numPr>
          <w:ilvl w:val="0"/>
          <w:numId w:val="16"/>
        </w:numPr>
        <w:shd w:val="clear" w:color="auto" w:fill="FFFFFF"/>
        <w:spacing w:before="0" w:beforeAutospacing="0" w:after="150" w:afterAutospacing="0"/>
        <w:jc w:val="both"/>
      </w:pPr>
      <w:r w:rsidRPr="00AF7123">
        <w:t>Изготовить изделия в стиле традиционных художественных промыслов (в доступных техниках)</w:t>
      </w:r>
    </w:p>
    <w:p w:rsidR="00273F53" w:rsidRPr="00AF7123" w:rsidRDefault="00273F53" w:rsidP="00AF7123">
      <w:pPr>
        <w:pStyle w:val="a3"/>
        <w:shd w:val="clear" w:color="auto" w:fill="FFFFFF"/>
        <w:spacing w:before="0" w:beforeAutospacing="0" w:after="150" w:afterAutospacing="0"/>
        <w:jc w:val="both"/>
      </w:pPr>
      <w:r w:rsidRPr="00AF7123">
        <w:rPr>
          <w:b/>
          <w:bCs/>
        </w:rPr>
        <w:t>Использовать приобретенные знания и умения в практической деятельности и повседневной жизни</w:t>
      </w:r>
      <w:r w:rsidRPr="00AF7123">
        <w:t>:</w:t>
      </w:r>
    </w:p>
    <w:p w:rsidR="00273F53" w:rsidRPr="00AF7123" w:rsidRDefault="00273F53" w:rsidP="00AF7123">
      <w:pPr>
        <w:pStyle w:val="a3"/>
        <w:numPr>
          <w:ilvl w:val="0"/>
          <w:numId w:val="18"/>
        </w:numPr>
        <w:shd w:val="clear" w:color="auto" w:fill="FFFFFF"/>
        <w:spacing w:before="0" w:beforeAutospacing="0" w:after="150" w:afterAutospacing="0"/>
        <w:jc w:val="both"/>
      </w:pPr>
      <w:r w:rsidRPr="00AF7123">
        <w:t>самостоятельной творческой деятельности;</w:t>
      </w:r>
    </w:p>
    <w:p w:rsidR="00273F53" w:rsidRPr="00AF7123" w:rsidRDefault="00273F53" w:rsidP="00AF7123">
      <w:pPr>
        <w:pStyle w:val="a3"/>
        <w:numPr>
          <w:ilvl w:val="0"/>
          <w:numId w:val="18"/>
        </w:numPr>
        <w:shd w:val="clear" w:color="auto" w:fill="FFFFFF"/>
        <w:spacing w:before="0" w:beforeAutospacing="0" w:after="150" w:afterAutospacing="0"/>
        <w:jc w:val="both"/>
      </w:pPr>
      <w:r w:rsidRPr="00AF7123">
        <w:t>обогащения опыта восприятия произведений изобразительного искусства;</w:t>
      </w:r>
    </w:p>
    <w:p w:rsidR="00273F53" w:rsidRPr="00AF7123" w:rsidRDefault="00273F53" w:rsidP="00AF7123">
      <w:pPr>
        <w:pStyle w:val="a3"/>
        <w:numPr>
          <w:ilvl w:val="0"/>
          <w:numId w:val="18"/>
        </w:numPr>
        <w:shd w:val="clear" w:color="auto" w:fill="FFFFFF"/>
        <w:spacing w:before="0" w:beforeAutospacing="0" w:after="150" w:afterAutospacing="0"/>
        <w:jc w:val="both"/>
      </w:pPr>
      <w:r w:rsidRPr="00AF7123">
        <w:t>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273F53" w:rsidRPr="00AF7123" w:rsidRDefault="00273F53" w:rsidP="00AF7123">
      <w:pPr>
        <w:pStyle w:val="a3"/>
        <w:numPr>
          <w:ilvl w:val="0"/>
          <w:numId w:val="18"/>
        </w:numPr>
        <w:shd w:val="clear" w:color="auto" w:fill="FFFFFF"/>
        <w:spacing w:before="0" w:beforeAutospacing="0" w:after="150" w:afterAutospacing="0"/>
        <w:jc w:val="both"/>
      </w:pPr>
      <w:r w:rsidRPr="00AF7123">
        <w:t>овладения практическими навыками выразительного использования линии и штриха, пятна, цвета, формы, пространства в процессе создания композиций.</w:t>
      </w:r>
    </w:p>
    <w:p w:rsidR="00273F53" w:rsidRPr="00AF7123" w:rsidRDefault="00273F53" w:rsidP="00AF7123">
      <w:pPr>
        <w:pStyle w:val="a3"/>
        <w:numPr>
          <w:ilvl w:val="0"/>
          <w:numId w:val="18"/>
        </w:numPr>
        <w:shd w:val="clear" w:color="auto" w:fill="FFFFFF"/>
        <w:spacing w:before="0" w:beforeAutospacing="0" w:after="150" w:afterAutospacing="0"/>
        <w:jc w:val="both"/>
      </w:pPr>
      <w:r w:rsidRPr="00AF7123">
        <w:t>Рисовать отдельные человека, животных, птиц, пейзаж, интерьер, архитектурные сооружения;</w:t>
      </w:r>
    </w:p>
    <w:p w:rsidR="00273F53" w:rsidRPr="00AF7123" w:rsidRDefault="00273F53" w:rsidP="00AF7123">
      <w:pPr>
        <w:pStyle w:val="a3"/>
        <w:shd w:val="clear" w:color="auto" w:fill="FFFFFF"/>
        <w:spacing w:before="0" w:beforeAutospacing="0" w:after="150" w:afterAutospacing="0"/>
        <w:jc w:val="both"/>
      </w:pPr>
      <w:r w:rsidRPr="00AF7123">
        <w:rPr>
          <w:b/>
          <w:bCs/>
          <w:iCs/>
        </w:rPr>
        <w:t>Владеть компетенциями:</w:t>
      </w:r>
    </w:p>
    <w:p w:rsidR="00273F53" w:rsidRPr="00AF7123" w:rsidRDefault="00273F53" w:rsidP="00AF7123">
      <w:pPr>
        <w:pStyle w:val="a3"/>
        <w:shd w:val="clear" w:color="auto" w:fill="FFFFFF"/>
        <w:spacing w:before="0" w:beforeAutospacing="0" w:after="150" w:afterAutospacing="0"/>
        <w:ind w:left="142"/>
        <w:jc w:val="both"/>
      </w:pPr>
      <w:proofErr w:type="gramStart"/>
      <w:r w:rsidRPr="00AF7123">
        <w:t>коммуникативной</w:t>
      </w:r>
      <w:proofErr w:type="gramEnd"/>
      <w:r w:rsidRPr="00AF7123">
        <w:t>, личностного саморазвития, ценностно-ориентационной,     рефлексивной.</w:t>
      </w:r>
    </w:p>
    <w:p w:rsidR="004C50E0" w:rsidRPr="00B9783B" w:rsidRDefault="004C50E0" w:rsidP="00AF7123">
      <w:pPr>
        <w:spacing w:line="240" w:lineRule="auto"/>
        <w:jc w:val="both"/>
        <w:rPr>
          <w:rFonts w:ascii="Times New Roman" w:hAnsi="Times New Roman" w:cs="Times New Roman"/>
          <w:b/>
          <w:sz w:val="24"/>
          <w:szCs w:val="24"/>
        </w:rPr>
      </w:pPr>
      <w:r w:rsidRPr="00B9783B">
        <w:rPr>
          <w:rFonts w:ascii="Times New Roman" w:hAnsi="Times New Roman" w:cs="Times New Roman"/>
          <w:b/>
          <w:sz w:val="24"/>
          <w:szCs w:val="24"/>
        </w:rPr>
        <w:t>Раздел 2. Комплекс организационно-педагогических условий</w:t>
      </w:r>
    </w:p>
    <w:p w:rsidR="00E51FAE" w:rsidRPr="00AF7123" w:rsidRDefault="006E26A5"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 xml:space="preserve">2.1. </w:t>
      </w:r>
      <w:r w:rsidR="00E51FAE" w:rsidRPr="00AF7123">
        <w:rPr>
          <w:rFonts w:ascii="Times New Roman" w:eastAsia="Times New Roman" w:hAnsi="Times New Roman" w:cs="Times New Roman"/>
          <w:b/>
          <w:bCs/>
          <w:color w:val="000000"/>
          <w:sz w:val="24"/>
          <w:szCs w:val="24"/>
        </w:rPr>
        <w:t>Условия реализации программы</w:t>
      </w:r>
    </w:p>
    <w:p w:rsidR="00E51FAE" w:rsidRPr="00AF7123" w:rsidRDefault="00E51FA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Программа будет успешно реализовываться при соблюдении следующих условий:</w:t>
      </w:r>
    </w:p>
    <w:p w:rsidR="00E51FAE" w:rsidRPr="00AF7123" w:rsidRDefault="00E51FA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 наличие светлого, просторного кабинета рассчитанного только для работы одного объединения;</w:t>
      </w:r>
    </w:p>
    <w:p w:rsidR="00ED7DF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2)стулья, парты, шкафы для детских работ;</w:t>
      </w:r>
    </w:p>
    <w:p w:rsidR="00ED7DF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3)доска;</w:t>
      </w:r>
    </w:p>
    <w:p w:rsidR="00E51FA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4</w:t>
      </w:r>
      <w:r w:rsidR="00E51FAE" w:rsidRPr="00AF7123">
        <w:rPr>
          <w:rFonts w:ascii="Times New Roman" w:eastAsia="Times New Roman" w:hAnsi="Times New Roman" w:cs="Times New Roman"/>
          <w:color w:val="000000"/>
          <w:sz w:val="24"/>
          <w:szCs w:val="24"/>
        </w:rPr>
        <w:t>) водоснабжение (раковина и слив);</w:t>
      </w:r>
    </w:p>
    <w:p w:rsidR="00E51FA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5</w:t>
      </w:r>
      <w:r w:rsidR="00E51FAE" w:rsidRPr="00AF7123">
        <w:rPr>
          <w:rFonts w:ascii="Times New Roman" w:eastAsia="Times New Roman" w:hAnsi="Times New Roman" w:cs="Times New Roman"/>
          <w:color w:val="000000"/>
          <w:sz w:val="24"/>
          <w:szCs w:val="24"/>
        </w:rPr>
        <w:t>) наличие материалов необходимых для работы;</w:t>
      </w:r>
    </w:p>
    <w:p w:rsidR="00E51FA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6</w:t>
      </w:r>
      <w:r w:rsidR="00E51FAE" w:rsidRPr="00AF7123">
        <w:rPr>
          <w:rFonts w:ascii="Times New Roman" w:eastAsia="Times New Roman" w:hAnsi="Times New Roman" w:cs="Times New Roman"/>
          <w:color w:val="000000"/>
          <w:sz w:val="24"/>
          <w:szCs w:val="24"/>
        </w:rPr>
        <w:t>) инструменты в достаточном количестве (не менее 15 комплектов): ножницы, крючки, пяльцы, иглы, и т.д.;</w:t>
      </w:r>
    </w:p>
    <w:p w:rsidR="00E51FA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7</w:t>
      </w:r>
      <w:r w:rsidR="00E51FAE" w:rsidRPr="00AF7123">
        <w:rPr>
          <w:rFonts w:ascii="Times New Roman" w:eastAsia="Times New Roman" w:hAnsi="Times New Roman" w:cs="Times New Roman"/>
          <w:color w:val="000000"/>
          <w:sz w:val="24"/>
          <w:szCs w:val="24"/>
        </w:rPr>
        <w:t>) наличие рамок и подрамников;</w:t>
      </w:r>
    </w:p>
    <w:p w:rsidR="00E51FA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8</w:t>
      </w:r>
      <w:r w:rsidR="00E51FAE" w:rsidRPr="00AF7123">
        <w:rPr>
          <w:rFonts w:ascii="Times New Roman" w:eastAsia="Times New Roman" w:hAnsi="Times New Roman" w:cs="Times New Roman"/>
          <w:color w:val="000000"/>
          <w:sz w:val="24"/>
          <w:szCs w:val="24"/>
        </w:rPr>
        <w:t>) наличие мебели необходимой для работы с детьми и хранения материалов и изделий;</w:t>
      </w:r>
    </w:p>
    <w:p w:rsidR="00E51FA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9</w:t>
      </w:r>
      <w:r w:rsidR="00E51FAE" w:rsidRPr="00AF7123">
        <w:rPr>
          <w:rFonts w:ascii="Times New Roman" w:eastAsia="Times New Roman" w:hAnsi="Times New Roman" w:cs="Times New Roman"/>
          <w:color w:val="000000"/>
          <w:sz w:val="24"/>
          <w:szCs w:val="24"/>
        </w:rPr>
        <w:t>) выставочные планшеты и застеклённые витрины;</w:t>
      </w:r>
    </w:p>
    <w:p w:rsidR="00E51FAE"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10</w:t>
      </w:r>
      <w:r w:rsidR="00E51FAE" w:rsidRPr="00AF7123">
        <w:rPr>
          <w:rFonts w:ascii="Times New Roman" w:eastAsia="Times New Roman" w:hAnsi="Times New Roman" w:cs="Times New Roman"/>
          <w:color w:val="000000"/>
          <w:sz w:val="24"/>
          <w:szCs w:val="24"/>
        </w:rPr>
        <w:t>)краски гуашь, акварель</w:t>
      </w:r>
      <w:r w:rsidR="001E5738" w:rsidRPr="00AF7123">
        <w:rPr>
          <w:rFonts w:ascii="Times New Roman" w:eastAsia="Times New Roman" w:hAnsi="Times New Roman" w:cs="Times New Roman"/>
          <w:color w:val="000000"/>
          <w:sz w:val="24"/>
          <w:szCs w:val="24"/>
        </w:rPr>
        <w:t>, акрил</w:t>
      </w:r>
      <w:r w:rsidR="00E51FAE" w:rsidRPr="00AF7123">
        <w:rPr>
          <w:rFonts w:ascii="Times New Roman" w:eastAsia="Times New Roman" w:hAnsi="Times New Roman" w:cs="Times New Roman"/>
          <w:color w:val="000000"/>
          <w:sz w:val="24"/>
          <w:szCs w:val="24"/>
        </w:rPr>
        <w:t>;</w:t>
      </w:r>
    </w:p>
    <w:p w:rsidR="001E5738"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11</w:t>
      </w:r>
      <w:r w:rsidR="001E5738" w:rsidRPr="00AF7123">
        <w:rPr>
          <w:rFonts w:ascii="Times New Roman" w:eastAsia="Times New Roman" w:hAnsi="Times New Roman" w:cs="Times New Roman"/>
          <w:color w:val="000000"/>
          <w:sz w:val="24"/>
          <w:szCs w:val="24"/>
        </w:rPr>
        <w:t>)гипса для поделок;</w:t>
      </w:r>
    </w:p>
    <w:p w:rsidR="001E5738"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12</w:t>
      </w:r>
      <w:r w:rsidR="001E5738" w:rsidRPr="00AF7123">
        <w:rPr>
          <w:rFonts w:ascii="Times New Roman" w:eastAsia="Times New Roman" w:hAnsi="Times New Roman" w:cs="Times New Roman"/>
          <w:color w:val="000000"/>
          <w:sz w:val="24"/>
          <w:szCs w:val="24"/>
        </w:rPr>
        <w:t>)раздаточный материал глина (стеки);</w:t>
      </w:r>
    </w:p>
    <w:p w:rsidR="001E5738" w:rsidRPr="00AF7123" w:rsidRDefault="00ED7DF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13</w:t>
      </w:r>
      <w:r w:rsidR="001E5738" w:rsidRPr="00AF7123">
        <w:rPr>
          <w:rFonts w:ascii="Times New Roman" w:eastAsia="Times New Roman" w:hAnsi="Times New Roman" w:cs="Times New Roman"/>
          <w:color w:val="000000"/>
          <w:sz w:val="24"/>
          <w:szCs w:val="24"/>
        </w:rPr>
        <w:t>)лак для обработки расписных изделий;</w:t>
      </w:r>
    </w:p>
    <w:p w:rsidR="00E51FAE" w:rsidRPr="00AF7123" w:rsidRDefault="00E51FA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 желание детей и поддержка  администрации.</w:t>
      </w:r>
    </w:p>
    <w:p w:rsidR="00E51FAE" w:rsidRPr="00AF7123" w:rsidRDefault="00E51FA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Примечание.</w:t>
      </w:r>
    </w:p>
    <w:p w:rsidR="00E51FAE" w:rsidRPr="00AF7123" w:rsidRDefault="00E51FA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 xml:space="preserve">1. Творческое объединение «Волшебное искусство» помимо выполнения программы будет принимать участие в общественно-полезной работе,  принимать участие в </w:t>
      </w:r>
      <w:r w:rsidRPr="00AF7123">
        <w:rPr>
          <w:rFonts w:ascii="Times New Roman" w:eastAsia="Times New Roman" w:hAnsi="Times New Roman" w:cs="Times New Roman"/>
          <w:color w:val="000000"/>
          <w:sz w:val="24"/>
          <w:szCs w:val="24"/>
        </w:rPr>
        <w:lastRenderedPageBreak/>
        <w:t>выставках, проводимых на территории учебного заведения, а так же в изготовлении сувениров для спонсоров при обеспечении материалом администрацией.</w:t>
      </w:r>
    </w:p>
    <w:p w:rsidR="00E51FAE" w:rsidRPr="00AF7123" w:rsidRDefault="00E51FAE" w:rsidP="00AF7123">
      <w:pPr>
        <w:shd w:val="clear" w:color="auto" w:fill="FFFFFF"/>
        <w:spacing w:after="0" w:line="240" w:lineRule="auto"/>
        <w:jc w:val="both"/>
        <w:rPr>
          <w:rFonts w:ascii="Times New Roman" w:eastAsia="Times New Roman" w:hAnsi="Times New Roman" w:cs="Times New Roman"/>
          <w:color w:val="000000"/>
          <w:sz w:val="24"/>
          <w:szCs w:val="24"/>
        </w:rPr>
      </w:pPr>
      <w:r w:rsidRPr="00AF7123">
        <w:rPr>
          <w:rFonts w:ascii="Times New Roman" w:eastAsia="Times New Roman" w:hAnsi="Times New Roman" w:cs="Times New Roman"/>
          <w:color w:val="000000"/>
          <w:sz w:val="24"/>
          <w:szCs w:val="24"/>
        </w:rPr>
        <w:t xml:space="preserve">2. В связи с недостаточным материальным обеспечением со стороны педагога возможны </w:t>
      </w:r>
      <w:proofErr w:type="spellStart"/>
      <w:r w:rsidRPr="00AF7123">
        <w:rPr>
          <w:rFonts w:ascii="Times New Roman" w:eastAsia="Times New Roman" w:hAnsi="Times New Roman" w:cs="Times New Roman"/>
          <w:color w:val="000000"/>
          <w:sz w:val="24"/>
          <w:szCs w:val="24"/>
        </w:rPr>
        <w:t>взаимозамены</w:t>
      </w:r>
      <w:proofErr w:type="spellEnd"/>
      <w:r w:rsidRPr="00AF7123">
        <w:rPr>
          <w:rFonts w:ascii="Times New Roman" w:eastAsia="Times New Roman" w:hAnsi="Times New Roman" w:cs="Times New Roman"/>
          <w:color w:val="000000"/>
          <w:sz w:val="24"/>
          <w:szCs w:val="24"/>
        </w:rPr>
        <w:t xml:space="preserve"> разделов и тем программы в соответствии с наличием материалов  на тот или иной отрезок времени, а так же изменение количества часов на каждый вид деятельности.</w:t>
      </w:r>
    </w:p>
    <w:p w:rsidR="00A87002" w:rsidRPr="00AF7123" w:rsidRDefault="00E51FAE" w:rsidP="00AF7123">
      <w:pPr>
        <w:spacing w:line="240" w:lineRule="auto"/>
        <w:jc w:val="both"/>
        <w:rPr>
          <w:rFonts w:ascii="Times New Roman" w:hAnsi="Times New Roman" w:cs="Times New Roman"/>
          <w:sz w:val="24"/>
          <w:szCs w:val="24"/>
        </w:rPr>
      </w:pPr>
      <w:r w:rsidRPr="00AF7123">
        <w:rPr>
          <w:rFonts w:ascii="Times New Roman" w:eastAsia="Times New Roman" w:hAnsi="Times New Roman" w:cs="Times New Roman"/>
          <w:color w:val="000000"/>
          <w:sz w:val="24"/>
          <w:szCs w:val="24"/>
        </w:rPr>
        <w:t xml:space="preserve">3. При появлении новых технологий и наличии соответствующего материала, </w:t>
      </w:r>
      <w:proofErr w:type="gramStart"/>
      <w:r w:rsidRPr="00AF7123">
        <w:rPr>
          <w:rFonts w:ascii="Times New Roman" w:eastAsia="Times New Roman" w:hAnsi="Times New Roman" w:cs="Times New Roman"/>
          <w:color w:val="000000"/>
          <w:sz w:val="24"/>
          <w:szCs w:val="24"/>
        </w:rPr>
        <w:t>возможно</w:t>
      </w:r>
      <w:proofErr w:type="gramEnd"/>
      <w:r w:rsidRPr="00AF7123">
        <w:rPr>
          <w:rFonts w:ascii="Times New Roman" w:eastAsia="Times New Roman" w:hAnsi="Times New Roman" w:cs="Times New Roman"/>
          <w:color w:val="000000"/>
          <w:sz w:val="24"/>
          <w:szCs w:val="24"/>
        </w:rPr>
        <w:t xml:space="preserve"> их включение в работу в не плана.</w:t>
      </w:r>
    </w:p>
    <w:p w:rsidR="006E26A5" w:rsidRPr="00B9783B" w:rsidRDefault="00A87002" w:rsidP="00AF7123">
      <w:pPr>
        <w:tabs>
          <w:tab w:val="left" w:pos="1215"/>
        </w:tabs>
        <w:spacing w:line="240" w:lineRule="auto"/>
        <w:jc w:val="both"/>
        <w:rPr>
          <w:rFonts w:ascii="Times New Roman" w:hAnsi="Times New Roman" w:cs="Times New Roman"/>
          <w:b/>
          <w:sz w:val="24"/>
          <w:szCs w:val="24"/>
        </w:rPr>
      </w:pPr>
      <w:r w:rsidRPr="00B9783B">
        <w:rPr>
          <w:rFonts w:ascii="Times New Roman" w:hAnsi="Times New Roman" w:cs="Times New Roman"/>
          <w:b/>
          <w:sz w:val="24"/>
          <w:szCs w:val="24"/>
        </w:rPr>
        <w:t>2.2.Форма аттестации</w:t>
      </w:r>
    </w:p>
    <w:p w:rsidR="00D65E9A" w:rsidRPr="00AF7123" w:rsidRDefault="006E26A5"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Аттестация обучения поводится три раза  в год в виде мониторинга</w:t>
      </w:r>
      <w:r w:rsidR="00D65E9A" w:rsidRPr="00AF7123">
        <w:rPr>
          <w:rFonts w:ascii="Times New Roman" w:hAnsi="Times New Roman" w:cs="Times New Roman"/>
          <w:sz w:val="24"/>
          <w:szCs w:val="24"/>
        </w:rPr>
        <w:t xml:space="preserve"> (водный мониторинг, текущий  и годовой). С помощью мониторинга выявляется уровень </w:t>
      </w:r>
      <w:proofErr w:type="spellStart"/>
      <w:r w:rsidR="00D65E9A" w:rsidRPr="00AF7123">
        <w:rPr>
          <w:rFonts w:ascii="Times New Roman" w:hAnsi="Times New Roman" w:cs="Times New Roman"/>
          <w:sz w:val="24"/>
          <w:szCs w:val="24"/>
        </w:rPr>
        <w:t>обученности</w:t>
      </w:r>
      <w:proofErr w:type="spellEnd"/>
      <w:r w:rsidR="00D65E9A" w:rsidRPr="00AF7123">
        <w:rPr>
          <w:rFonts w:ascii="Times New Roman" w:hAnsi="Times New Roman" w:cs="Times New Roman"/>
          <w:sz w:val="24"/>
          <w:szCs w:val="24"/>
        </w:rPr>
        <w:t>, воспитания и развития детей. Форму аттестации выбирает педагог тестовые задания, выставки, итоговые работы, итоговые выставки. Выставки творчески работ отражают уровень  практических навыков, т.е. как учащиеся умеют рисовать составлять композицию, лепить, используя разные техники работы с пластилином. Мониторинг содержат заданий, направленных на выявление таких качеств как:</w:t>
      </w:r>
    </w:p>
    <w:p w:rsidR="00D65E9A" w:rsidRPr="00AF7123" w:rsidRDefault="00D65E9A"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-самостоятельность;</w:t>
      </w:r>
    </w:p>
    <w:p w:rsidR="00D65E9A" w:rsidRPr="00AF7123" w:rsidRDefault="00D65E9A"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-инициативность и творчество;</w:t>
      </w:r>
    </w:p>
    <w:p w:rsidR="00D95F32" w:rsidRPr="00AF7123" w:rsidRDefault="00D65E9A"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-осознание значимой деятельности;</w:t>
      </w:r>
    </w:p>
    <w:p w:rsidR="00D95F32" w:rsidRPr="00AF7123" w:rsidRDefault="00D95F32"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-соблюдение культуры поведения;</w:t>
      </w:r>
    </w:p>
    <w:p w:rsidR="00D95F32" w:rsidRPr="00AF7123" w:rsidRDefault="00D95F32"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-самооценка;</w:t>
      </w:r>
    </w:p>
    <w:p w:rsidR="0065083D" w:rsidRPr="00AF7123" w:rsidRDefault="00D95F32"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-стремление к совершенствованию.</w:t>
      </w:r>
    </w:p>
    <w:p w:rsidR="0065083D" w:rsidRPr="00AF7123" w:rsidRDefault="0065083D"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Аттестация материала для проведения промежуточной аттестации составляется педагогом дополнительного образования.</w:t>
      </w:r>
    </w:p>
    <w:p w:rsidR="00C9511D" w:rsidRPr="00AF7123" w:rsidRDefault="00C9511D" w:rsidP="00AF7123">
      <w:pPr>
        <w:spacing w:line="240" w:lineRule="auto"/>
        <w:ind w:firstLine="708"/>
        <w:jc w:val="both"/>
        <w:rPr>
          <w:rFonts w:ascii="Times New Roman" w:hAnsi="Times New Roman" w:cs="Times New Roman"/>
          <w:sz w:val="24"/>
          <w:szCs w:val="24"/>
        </w:rPr>
      </w:pPr>
    </w:p>
    <w:p w:rsidR="0081181F" w:rsidRPr="00AF7123" w:rsidRDefault="00B00C32" w:rsidP="00AF712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1181F" w:rsidRPr="00B9783B">
        <w:rPr>
          <w:rFonts w:ascii="Times New Roman" w:hAnsi="Times New Roman" w:cs="Times New Roman"/>
          <w:b/>
          <w:sz w:val="24"/>
          <w:szCs w:val="24"/>
        </w:rPr>
        <w:t>2.3. Оценочные  материалы</w:t>
      </w:r>
      <w:r w:rsidR="0081181F" w:rsidRPr="00AF7123">
        <w:rPr>
          <w:rFonts w:ascii="Times New Roman" w:hAnsi="Times New Roman" w:cs="Times New Roman"/>
          <w:sz w:val="24"/>
          <w:szCs w:val="24"/>
        </w:rPr>
        <w:t>.</w:t>
      </w:r>
    </w:p>
    <w:p w:rsidR="0081181F" w:rsidRPr="00AF7123" w:rsidRDefault="0081181F"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u w:val="single"/>
        </w:rPr>
        <w:t xml:space="preserve">Технология определения </w:t>
      </w:r>
      <w:proofErr w:type="spellStart"/>
      <w:r w:rsidRPr="00AF7123">
        <w:rPr>
          <w:rFonts w:ascii="Times New Roman" w:hAnsi="Times New Roman" w:cs="Times New Roman"/>
          <w:sz w:val="24"/>
          <w:szCs w:val="24"/>
          <w:u w:val="single"/>
        </w:rPr>
        <w:t>обученности</w:t>
      </w:r>
      <w:proofErr w:type="spellEnd"/>
      <w:r w:rsidRPr="00AF7123">
        <w:rPr>
          <w:rFonts w:ascii="Times New Roman" w:hAnsi="Times New Roman" w:cs="Times New Roman"/>
          <w:sz w:val="24"/>
          <w:szCs w:val="24"/>
          <w:u w:val="single"/>
        </w:rPr>
        <w:t xml:space="preserve"> ребенка по программе дополнительного образования</w:t>
      </w:r>
      <w:r w:rsidRPr="00AF7123">
        <w:rPr>
          <w:rFonts w:ascii="Times New Roman" w:hAnsi="Times New Roman" w:cs="Times New Roman"/>
          <w:sz w:val="24"/>
          <w:szCs w:val="24"/>
        </w:rPr>
        <w:t>.</w:t>
      </w:r>
    </w:p>
    <w:p w:rsidR="005A399E" w:rsidRPr="00AF7123" w:rsidRDefault="005A399E"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Цель: мониторинг и оценка качества учебных достижений обучающихся по ОП "Удивительный мир красок" - изобразительное искусство.</w:t>
      </w:r>
    </w:p>
    <w:p w:rsidR="005A399E" w:rsidRPr="00AF7123" w:rsidRDefault="005A399E" w:rsidP="00AF7123">
      <w:pPr>
        <w:spacing w:line="240" w:lineRule="auto"/>
        <w:ind w:firstLine="708"/>
        <w:jc w:val="both"/>
        <w:rPr>
          <w:rFonts w:ascii="Times New Roman" w:hAnsi="Times New Roman" w:cs="Times New Roman"/>
          <w:sz w:val="24"/>
          <w:szCs w:val="24"/>
        </w:rPr>
      </w:pPr>
    </w:p>
    <w:p w:rsidR="005A399E" w:rsidRPr="00AF7123" w:rsidRDefault="005A399E"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Задачи:</w:t>
      </w:r>
    </w:p>
    <w:p w:rsidR="005A399E" w:rsidRPr="00AF7123" w:rsidRDefault="005A399E"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-установить уровень индивидуальных учебных достижений обучающихся;</w:t>
      </w:r>
    </w:p>
    <w:p w:rsidR="005A399E" w:rsidRPr="00AF7123" w:rsidRDefault="005A399E"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-учить работать с тестами открытой и закрытой формы, на установление соответствия и правильной последовательности;</w:t>
      </w:r>
    </w:p>
    <w:p w:rsidR="005A399E" w:rsidRPr="00AF7123" w:rsidRDefault="005A399E"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-приучать к анализу воспринимаемой информации;</w:t>
      </w:r>
    </w:p>
    <w:p w:rsidR="005A399E" w:rsidRPr="00AF7123" w:rsidRDefault="005A399E"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-формировать культуру работы с тестовым материалом.</w:t>
      </w:r>
    </w:p>
    <w:p w:rsidR="005A399E" w:rsidRPr="00AF7123" w:rsidRDefault="005A399E" w:rsidP="00AF7123">
      <w:pPr>
        <w:spacing w:line="240" w:lineRule="auto"/>
        <w:ind w:firstLine="708"/>
        <w:jc w:val="both"/>
        <w:rPr>
          <w:rFonts w:ascii="Times New Roman" w:hAnsi="Times New Roman" w:cs="Times New Roman"/>
          <w:sz w:val="24"/>
          <w:szCs w:val="24"/>
        </w:rPr>
      </w:pPr>
    </w:p>
    <w:p w:rsidR="005A399E" w:rsidRPr="00AF7123" w:rsidRDefault="005A399E"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 xml:space="preserve">Программа по изобразительному искусству с использованием нетрадиционных техник рисования разработана с учетом логики учебного процесса начального образования, </w:t>
      </w:r>
      <w:proofErr w:type="spellStart"/>
      <w:r w:rsidRPr="00AF7123">
        <w:rPr>
          <w:rFonts w:ascii="Times New Roman" w:hAnsi="Times New Roman" w:cs="Times New Roman"/>
          <w:sz w:val="24"/>
          <w:szCs w:val="24"/>
        </w:rPr>
        <w:t>межпредметных</w:t>
      </w:r>
      <w:proofErr w:type="spellEnd"/>
      <w:r w:rsidRPr="00AF7123">
        <w:rPr>
          <w:rFonts w:ascii="Times New Roman" w:hAnsi="Times New Roman" w:cs="Times New Roman"/>
          <w:sz w:val="24"/>
          <w:szCs w:val="24"/>
        </w:rPr>
        <w:t xml:space="preserve"> связей, формирования у учащихся эстетического отношения к миру на основе визуальных художественных образов, реализации художественно-творческого потенциала учащихся. В программе отобраны самые интересные нетрадиционные техники рисования с различными материалами. Они привлекают - новизной, доступностью, хорошими итоговыми результатами. Работы с использованием нетрадиционных техник получаются яркими, красочными и интересными. Обучение осуществляется по индивидуальному выбору ребёнком и его родителями.</w:t>
      </w:r>
    </w:p>
    <w:p w:rsidR="0035629F" w:rsidRPr="00AF7123" w:rsidRDefault="0035629F"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Программа рассчитана на 3 года обучения детей младшего школьного возраста 7-11 лет, без предварительного отбора. Состав групп постоянный, количество обучающихся в группах 15-20 человек.</w:t>
      </w:r>
    </w:p>
    <w:p w:rsidR="0035629F" w:rsidRPr="00AF7123" w:rsidRDefault="0035629F"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Занятия по данной программе включают теоретическую и практическую части. В основном преобладает практический вид деятельности, где отрабатываются теоретические навыки.</w:t>
      </w:r>
    </w:p>
    <w:p w:rsidR="0035629F" w:rsidRPr="00AF7123" w:rsidRDefault="0035629F" w:rsidP="00AF7123">
      <w:pPr>
        <w:spacing w:line="240" w:lineRule="auto"/>
        <w:ind w:firstLine="708"/>
        <w:jc w:val="both"/>
        <w:rPr>
          <w:rFonts w:ascii="Times New Roman" w:hAnsi="Times New Roman" w:cs="Times New Roman"/>
          <w:sz w:val="24"/>
          <w:szCs w:val="24"/>
        </w:rPr>
      </w:pPr>
    </w:p>
    <w:p w:rsidR="002E35B4" w:rsidRPr="00AF7123" w:rsidRDefault="002E35B4" w:rsidP="00AF7123">
      <w:pPr>
        <w:spacing w:line="240" w:lineRule="auto"/>
        <w:jc w:val="both"/>
        <w:rPr>
          <w:rFonts w:ascii="Times New Roman" w:hAnsi="Times New Roman" w:cs="Times New Roman"/>
          <w:sz w:val="24"/>
          <w:szCs w:val="24"/>
        </w:rPr>
      </w:pPr>
    </w:p>
    <w:tbl>
      <w:tblPr>
        <w:tblStyle w:val="aa"/>
        <w:tblW w:w="0" w:type="auto"/>
        <w:tblLook w:val="04A0" w:firstRow="1" w:lastRow="0" w:firstColumn="1" w:lastColumn="0" w:noHBand="0" w:noVBand="1"/>
      </w:tblPr>
      <w:tblGrid>
        <w:gridCol w:w="3174"/>
        <w:gridCol w:w="4407"/>
        <w:gridCol w:w="1707"/>
      </w:tblGrid>
      <w:tr w:rsidR="002E35B4" w:rsidRPr="00AF7123" w:rsidTr="002E35B4">
        <w:tc>
          <w:tcPr>
            <w:tcW w:w="3227" w:type="dxa"/>
          </w:tcPr>
          <w:p w:rsidR="002E35B4" w:rsidRPr="00AF7123" w:rsidRDefault="002E35B4" w:rsidP="00AF7123">
            <w:pPr>
              <w:jc w:val="both"/>
              <w:rPr>
                <w:rFonts w:ascii="Times New Roman" w:hAnsi="Times New Roman" w:cs="Times New Roman"/>
                <w:sz w:val="24"/>
                <w:szCs w:val="24"/>
              </w:rPr>
            </w:pPr>
            <w:r w:rsidRPr="00AF7123">
              <w:rPr>
                <w:rFonts w:ascii="Times New Roman" w:hAnsi="Times New Roman" w:cs="Times New Roman"/>
                <w:sz w:val="24"/>
                <w:szCs w:val="24"/>
              </w:rPr>
              <w:t>Показатели (</w:t>
            </w:r>
            <w:proofErr w:type="spellStart"/>
            <w:r w:rsidRPr="00AF7123">
              <w:rPr>
                <w:rFonts w:ascii="Times New Roman" w:hAnsi="Times New Roman" w:cs="Times New Roman"/>
                <w:sz w:val="24"/>
                <w:szCs w:val="24"/>
              </w:rPr>
              <w:t>оцениваемыепараметры</w:t>
            </w:r>
            <w:proofErr w:type="spellEnd"/>
            <w:r w:rsidRPr="00AF7123">
              <w:rPr>
                <w:rFonts w:ascii="Times New Roman" w:hAnsi="Times New Roman" w:cs="Times New Roman"/>
                <w:sz w:val="24"/>
                <w:szCs w:val="24"/>
              </w:rPr>
              <w:t>)</w:t>
            </w:r>
          </w:p>
        </w:tc>
        <w:tc>
          <w:tcPr>
            <w:tcW w:w="4819" w:type="dxa"/>
          </w:tcPr>
          <w:p w:rsidR="002E35B4" w:rsidRPr="00AF7123" w:rsidRDefault="002E35B4" w:rsidP="00AF7123">
            <w:pPr>
              <w:jc w:val="both"/>
              <w:rPr>
                <w:rFonts w:ascii="Times New Roman" w:hAnsi="Times New Roman" w:cs="Times New Roman"/>
                <w:sz w:val="24"/>
                <w:szCs w:val="24"/>
              </w:rPr>
            </w:pPr>
            <w:r w:rsidRPr="00AF7123">
              <w:rPr>
                <w:rFonts w:ascii="Times New Roman" w:hAnsi="Times New Roman" w:cs="Times New Roman"/>
                <w:sz w:val="24"/>
                <w:szCs w:val="24"/>
              </w:rPr>
              <w:t>критерии</w:t>
            </w:r>
          </w:p>
        </w:tc>
        <w:tc>
          <w:tcPr>
            <w:tcW w:w="1526" w:type="dxa"/>
          </w:tcPr>
          <w:p w:rsidR="002E35B4" w:rsidRPr="00AF7123" w:rsidRDefault="002E35B4" w:rsidP="00AF7123">
            <w:pPr>
              <w:jc w:val="both"/>
              <w:rPr>
                <w:rFonts w:ascii="Times New Roman" w:hAnsi="Times New Roman" w:cs="Times New Roman"/>
                <w:sz w:val="24"/>
                <w:szCs w:val="24"/>
              </w:rPr>
            </w:pPr>
            <w:r w:rsidRPr="00AF7123">
              <w:rPr>
                <w:rFonts w:ascii="Times New Roman" w:hAnsi="Times New Roman" w:cs="Times New Roman"/>
                <w:sz w:val="24"/>
                <w:szCs w:val="24"/>
              </w:rPr>
              <w:t>Степень выраженности</w:t>
            </w:r>
            <w:r w:rsidR="0035629F" w:rsidRPr="00AF7123">
              <w:rPr>
                <w:rFonts w:ascii="Times New Roman" w:hAnsi="Times New Roman" w:cs="Times New Roman"/>
                <w:sz w:val="24"/>
                <w:szCs w:val="24"/>
              </w:rPr>
              <w:t xml:space="preserve"> оцениваемого качества</w:t>
            </w:r>
          </w:p>
        </w:tc>
      </w:tr>
      <w:tr w:rsidR="0035629F" w:rsidRPr="00AF7123" w:rsidTr="000D1B16">
        <w:trPr>
          <w:trHeight w:val="816"/>
        </w:trPr>
        <w:tc>
          <w:tcPr>
            <w:tcW w:w="3227" w:type="dxa"/>
          </w:tcPr>
          <w:p w:rsidR="0035629F" w:rsidRPr="00AF7123" w:rsidRDefault="0035629F" w:rsidP="00AF7123">
            <w:pPr>
              <w:jc w:val="both"/>
              <w:rPr>
                <w:rFonts w:ascii="Times New Roman" w:hAnsi="Times New Roman" w:cs="Times New Roman"/>
                <w:sz w:val="24"/>
                <w:szCs w:val="24"/>
              </w:rPr>
            </w:pPr>
            <w:r w:rsidRPr="00AF7123">
              <w:rPr>
                <w:rFonts w:ascii="Times New Roman" w:hAnsi="Times New Roman" w:cs="Times New Roman"/>
                <w:sz w:val="24"/>
                <w:szCs w:val="24"/>
                <w:lang w:val="en-US"/>
              </w:rPr>
              <w:t>I</w:t>
            </w:r>
            <w:r w:rsidRPr="00AF7123">
              <w:rPr>
                <w:rFonts w:ascii="Times New Roman" w:hAnsi="Times New Roman" w:cs="Times New Roman"/>
                <w:sz w:val="24"/>
                <w:szCs w:val="24"/>
              </w:rPr>
              <w:t>.теоретическая подготовка обучающихся.</w:t>
            </w:r>
          </w:p>
          <w:p w:rsidR="0035629F" w:rsidRPr="00AF7123" w:rsidRDefault="0035629F" w:rsidP="00AF7123">
            <w:pPr>
              <w:jc w:val="both"/>
              <w:rPr>
                <w:rFonts w:ascii="Times New Roman" w:hAnsi="Times New Roman" w:cs="Times New Roman"/>
                <w:sz w:val="24"/>
                <w:szCs w:val="24"/>
              </w:rPr>
            </w:pPr>
            <w:r w:rsidRPr="00AF7123">
              <w:rPr>
                <w:rFonts w:ascii="Times New Roman" w:hAnsi="Times New Roman" w:cs="Times New Roman"/>
                <w:sz w:val="24"/>
                <w:szCs w:val="24"/>
              </w:rPr>
              <w:t>1.1. теоретические знания (по основным разделам учебно-тематического плана образовательной программы)</w:t>
            </w:r>
          </w:p>
          <w:p w:rsidR="0035629F" w:rsidRPr="00AF7123" w:rsidRDefault="0035629F" w:rsidP="00AF7123">
            <w:pPr>
              <w:jc w:val="both"/>
              <w:rPr>
                <w:rFonts w:ascii="Times New Roman" w:hAnsi="Times New Roman" w:cs="Times New Roman"/>
                <w:sz w:val="24"/>
                <w:szCs w:val="24"/>
              </w:rPr>
            </w:pPr>
          </w:p>
          <w:p w:rsidR="0035629F" w:rsidRPr="00AF7123" w:rsidRDefault="0035629F" w:rsidP="00AF7123">
            <w:pPr>
              <w:jc w:val="both"/>
              <w:rPr>
                <w:rFonts w:ascii="Times New Roman" w:hAnsi="Times New Roman" w:cs="Times New Roman"/>
                <w:sz w:val="24"/>
                <w:szCs w:val="24"/>
              </w:rPr>
            </w:pPr>
          </w:p>
          <w:p w:rsidR="0035629F" w:rsidRPr="00AF7123" w:rsidRDefault="0035629F" w:rsidP="00AF7123">
            <w:pPr>
              <w:jc w:val="both"/>
              <w:rPr>
                <w:rFonts w:ascii="Times New Roman" w:hAnsi="Times New Roman" w:cs="Times New Roman"/>
                <w:sz w:val="24"/>
                <w:szCs w:val="24"/>
              </w:rPr>
            </w:pPr>
            <w:r w:rsidRPr="00AF7123">
              <w:rPr>
                <w:rFonts w:ascii="Times New Roman" w:hAnsi="Times New Roman" w:cs="Times New Roman"/>
                <w:sz w:val="24"/>
                <w:szCs w:val="24"/>
              </w:rPr>
              <w:t xml:space="preserve">1.2. владение </w:t>
            </w:r>
            <w:proofErr w:type="gramStart"/>
            <w:r w:rsidRPr="00AF7123">
              <w:rPr>
                <w:rFonts w:ascii="Times New Roman" w:hAnsi="Times New Roman" w:cs="Times New Roman"/>
                <w:sz w:val="24"/>
                <w:szCs w:val="24"/>
              </w:rPr>
              <w:t>специальной</w:t>
            </w:r>
            <w:proofErr w:type="gramEnd"/>
            <w:r w:rsidRPr="00AF7123">
              <w:rPr>
                <w:rFonts w:ascii="Times New Roman" w:hAnsi="Times New Roman" w:cs="Times New Roman"/>
                <w:sz w:val="24"/>
                <w:szCs w:val="24"/>
              </w:rPr>
              <w:t xml:space="preserve"> </w:t>
            </w:r>
            <w:proofErr w:type="spellStart"/>
            <w:r w:rsidRPr="00AF7123">
              <w:rPr>
                <w:rFonts w:ascii="Times New Roman" w:hAnsi="Times New Roman" w:cs="Times New Roman"/>
                <w:sz w:val="24"/>
                <w:szCs w:val="24"/>
              </w:rPr>
              <w:t>терминалогией</w:t>
            </w:r>
            <w:proofErr w:type="spellEnd"/>
            <w:r w:rsidRPr="00AF7123">
              <w:rPr>
                <w:rFonts w:ascii="Times New Roman" w:hAnsi="Times New Roman" w:cs="Times New Roman"/>
                <w:sz w:val="24"/>
                <w:szCs w:val="24"/>
              </w:rPr>
              <w:t>.</w:t>
            </w:r>
          </w:p>
        </w:tc>
        <w:tc>
          <w:tcPr>
            <w:tcW w:w="4819" w:type="dxa"/>
          </w:tcPr>
          <w:p w:rsidR="0035629F" w:rsidRPr="00AF7123" w:rsidRDefault="0035629F" w:rsidP="00AF7123">
            <w:pPr>
              <w:jc w:val="both"/>
              <w:rPr>
                <w:rFonts w:ascii="Times New Roman" w:hAnsi="Times New Roman" w:cs="Times New Roman"/>
                <w:sz w:val="24"/>
                <w:szCs w:val="24"/>
              </w:rPr>
            </w:pPr>
            <w:r w:rsidRPr="00AF7123">
              <w:rPr>
                <w:rFonts w:ascii="Times New Roman" w:hAnsi="Times New Roman" w:cs="Times New Roman"/>
                <w:sz w:val="24"/>
                <w:szCs w:val="24"/>
              </w:rPr>
              <w:t>Соответствие теоретических знаний ребенка программным требованиям.</w:t>
            </w:r>
          </w:p>
          <w:p w:rsidR="0035629F" w:rsidRPr="00AF7123" w:rsidRDefault="0035629F" w:rsidP="00AF7123">
            <w:pPr>
              <w:jc w:val="both"/>
              <w:rPr>
                <w:rFonts w:ascii="Times New Roman" w:hAnsi="Times New Roman" w:cs="Times New Roman"/>
                <w:sz w:val="24"/>
                <w:szCs w:val="24"/>
              </w:rPr>
            </w:pPr>
          </w:p>
          <w:p w:rsidR="0035629F" w:rsidRPr="00AF7123" w:rsidRDefault="0035629F" w:rsidP="00AF7123">
            <w:pPr>
              <w:jc w:val="both"/>
              <w:rPr>
                <w:rFonts w:ascii="Times New Roman" w:hAnsi="Times New Roman" w:cs="Times New Roman"/>
                <w:sz w:val="24"/>
                <w:szCs w:val="24"/>
              </w:rPr>
            </w:pPr>
          </w:p>
          <w:p w:rsidR="0035629F" w:rsidRPr="00AF7123" w:rsidRDefault="0035629F" w:rsidP="00AF7123">
            <w:pPr>
              <w:jc w:val="both"/>
              <w:rPr>
                <w:rFonts w:ascii="Times New Roman" w:hAnsi="Times New Roman" w:cs="Times New Roman"/>
                <w:sz w:val="24"/>
                <w:szCs w:val="24"/>
              </w:rPr>
            </w:pPr>
          </w:p>
          <w:p w:rsidR="0035629F" w:rsidRPr="00AF7123" w:rsidRDefault="0035629F" w:rsidP="00AF7123">
            <w:pPr>
              <w:jc w:val="both"/>
              <w:rPr>
                <w:rFonts w:ascii="Times New Roman" w:hAnsi="Times New Roman" w:cs="Times New Roman"/>
                <w:sz w:val="24"/>
                <w:szCs w:val="24"/>
              </w:rPr>
            </w:pPr>
          </w:p>
          <w:p w:rsidR="0035629F" w:rsidRPr="00AF7123" w:rsidRDefault="0035629F" w:rsidP="00AF7123">
            <w:pPr>
              <w:jc w:val="both"/>
              <w:rPr>
                <w:rFonts w:ascii="Times New Roman" w:hAnsi="Times New Roman" w:cs="Times New Roman"/>
                <w:sz w:val="24"/>
                <w:szCs w:val="24"/>
              </w:rPr>
            </w:pPr>
          </w:p>
          <w:p w:rsidR="0035629F" w:rsidRPr="00AF7123" w:rsidRDefault="0035629F" w:rsidP="00AF7123">
            <w:pPr>
              <w:jc w:val="both"/>
              <w:rPr>
                <w:rFonts w:ascii="Times New Roman" w:hAnsi="Times New Roman" w:cs="Times New Roman"/>
                <w:sz w:val="24"/>
                <w:szCs w:val="24"/>
              </w:rPr>
            </w:pPr>
          </w:p>
          <w:p w:rsidR="0035629F" w:rsidRPr="00AF7123" w:rsidRDefault="0035629F" w:rsidP="00AF7123">
            <w:pPr>
              <w:jc w:val="both"/>
              <w:rPr>
                <w:rFonts w:ascii="Times New Roman" w:hAnsi="Times New Roman" w:cs="Times New Roman"/>
                <w:sz w:val="24"/>
                <w:szCs w:val="24"/>
              </w:rPr>
            </w:pPr>
            <w:r w:rsidRPr="00AF7123">
              <w:rPr>
                <w:rFonts w:ascii="Times New Roman" w:hAnsi="Times New Roman" w:cs="Times New Roman"/>
                <w:sz w:val="24"/>
                <w:szCs w:val="24"/>
              </w:rPr>
              <w:t xml:space="preserve">Осмысление и правильность использования </w:t>
            </w:r>
            <w:proofErr w:type="gramStart"/>
            <w:r w:rsidRPr="00AF7123">
              <w:rPr>
                <w:rFonts w:ascii="Times New Roman" w:hAnsi="Times New Roman" w:cs="Times New Roman"/>
                <w:sz w:val="24"/>
                <w:szCs w:val="24"/>
              </w:rPr>
              <w:t>специальной</w:t>
            </w:r>
            <w:proofErr w:type="gramEnd"/>
            <w:r w:rsidRPr="00AF7123">
              <w:rPr>
                <w:rFonts w:ascii="Times New Roman" w:hAnsi="Times New Roman" w:cs="Times New Roman"/>
                <w:sz w:val="24"/>
                <w:szCs w:val="24"/>
              </w:rPr>
              <w:t xml:space="preserve"> </w:t>
            </w:r>
            <w:proofErr w:type="spellStart"/>
            <w:r w:rsidRPr="00AF7123">
              <w:rPr>
                <w:rFonts w:ascii="Times New Roman" w:hAnsi="Times New Roman" w:cs="Times New Roman"/>
                <w:sz w:val="24"/>
                <w:szCs w:val="24"/>
              </w:rPr>
              <w:t>терминалогии</w:t>
            </w:r>
            <w:proofErr w:type="spellEnd"/>
            <w:r w:rsidRPr="00AF7123">
              <w:rPr>
                <w:rFonts w:ascii="Times New Roman" w:hAnsi="Times New Roman" w:cs="Times New Roman"/>
                <w:sz w:val="24"/>
                <w:szCs w:val="24"/>
              </w:rPr>
              <w:t>.</w:t>
            </w:r>
          </w:p>
        </w:tc>
        <w:tc>
          <w:tcPr>
            <w:tcW w:w="1526" w:type="dxa"/>
          </w:tcPr>
          <w:p w:rsidR="007D6EE3" w:rsidRPr="00AF7123" w:rsidRDefault="007D6EE3" w:rsidP="00AF7123">
            <w:pPr>
              <w:jc w:val="both"/>
              <w:rPr>
                <w:rFonts w:ascii="Times New Roman" w:hAnsi="Times New Roman" w:cs="Times New Roman"/>
                <w:sz w:val="24"/>
                <w:szCs w:val="24"/>
              </w:rPr>
            </w:pPr>
            <w:r w:rsidRPr="00AF7123">
              <w:rPr>
                <w:rFonts w:ascii="Times New Roman" w:hAnsi="Times New Roman" w:cs="Times New Roman"/>
                <w:sz w:val="24"/>
                <w:szCs w:val="24"/>
              </w:rPr>
              <w:t>7-9</w:t>
            </w: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35629F" w:rsidRPr="00AF7123" w:rsidRDefault="007D6EE3" w:rsidP="00AF7123">
            <w:pPr>
              <w:jc w:val="both"/>
              <w:rPr>
                <w:rFonts w:ascii="Times New Roman" w:hAnsi="Times New Roman" w:cs="Times New Roman"/>
                <w:sz w:val="24"/>
                <w:szCs w:val="24"/>
              </w:rPr>
            </w:pPr>
            <w:r w:rsidRPr="00AF7123">
              <w:rPr>
                <w:rFonts w:ascii="Times New Roman" w:hAnsi="Times New Roman" w:cs="Times New Roman"/>
                <w:sz w:val="24"/>
                <w:szCs w:val="24"/>
              </w:rPr>
              <w:t>7-9</w:t>
            </w:r>
          </w:p>
        </w:tc>
      </w:tr>
      <w:tr w:rsidR="007D6EE3" w:rsidRPr="00AF7123" w:rsidTr="000D1B16">
        <w:trPr>
          <w:trHeight w:val="547"/>
        </w:trPr>
        <w:tc>
          <w:tcPr>
            <w:tcW w:w="3227" w:type="dxa"/>
          </w:tcPr>
          <w:p w:rsidR="007D6EE3" w:rsidRPr="00AF7123" w:rsidRDefault="007D6EE3" w:rsidP="00AF7123">
            <w:pPr>
              <w:jc w:val="both"/>
              <w:rPr>
                <w:rFonts w:ascii="Times New Roman" w:hAnsi="Times New Roman" w:cs="Times New Roman"/>
                <w:sz w:val="24"/>
                <w:szCs w:val="24"/>
              </w:rPr>
            </w:pPr>
            <w:r w:rsidRPr="00AF7123">
              <w:rPr>
                <w:rFonts w:ascii="Times New Roman" w:hAnsi="Times New Roman" w:cs="Times New Roman"/>
                <w:sz w:val="24"/>
                <w:szCs w:val="24"/>
                <w:lang w:val="en-US"/>
              </w:rPr>
              <w:t>II</w:t>
            </w:r>
            <w:r w:rsidRPr="006F5BD7">
              <w:rPr>
                <w:rFonts w:ascii="Times New Roman" w:hAnsi="Times New Roman" w:cs="Times New Roman"/>
                <w:sz w:val="24"/>
                <w:szCs w:val="24"/>
              </w:rPr>
              <w:t>.</w:t>
            </w:r>
            <w:r w:rsidRPr="00AF7123">
              <w:rPr>
                <w:rFonts w:ascii="Times New Roman" w:hAnsi="Times New Roman" w:cs="Times New Roman"/>
                <w:sz w:val="24"/>
                <w:szCs w:val="24"/>
              </w:rPr>
              <w:t xml:space="preserve"> </w:t>
            </w:r>
            <w:proofErr w:type="gramStart"/>
            <w:r w:rsidRPr="00AF7123">
              <w:rPr>
                <w:rFonts w:ascii="Times New Roman" w:hAnsi="Times New Roman" w:cs="Times New Roman"/>
                <w:sz w:val="24"/>
                <w:szCs w:val="24"/>
              </w:rPr>
              <w:t>практическая</w:t>
            </w:r>
            <w:proofErr w:type="gramEnd"/>
            <w:r w:rsidRPr="00AF7123">
              <w:rPr>
                <w:rFonts w:ascii="Times New Roman" w:hAnsi="Times New Roman" w:cs="Times New Roman"/>
                <w:sz w:val="24"/>
                <w:szCs w:val="24"/>
              </w:rPr>
              <w:t xml:space="preserve"> подготовка обучающихся.</w:t>
            </w:r>
          </w:p>
          <w:p w:rsidR="007D6EE3" w:rsidRPr="00AF7123" w:rsidRDefault="007D6EE3" w:rsidP="00AF7123">
            <w:pPr>
              <w:jc w:val="both"/>
              <w:rPr>
                <w:rFonts w:ascii="Times New Roman" w:hAnsi="Times New Roman" w:cs="Times New Roman"/>
                <w:sz w:val="24"/>
                <w:szCs w:val="24"/>
              </w:rPr>
            </w:pPr>
            <w:r w:rsidRPr="00AF7123">
              <w:rPr>
                <w:rFonts w:ascii="Times New Roman" w:hAnsi="Times New Roman" w:cs="Times New Roman"/>
                <w:sz w:val="24"/>
                <w:szCs w:val="24"/>
              </w:rPr>
              <w:t>2.1. практические и умения и навыки, предусмотренные программой  (по основным разделам учебно-тематического плана образовательной программы)</w:t>
            </w: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r w:rsidRPr="00AF7123">
              <w:rPr>
                <w:rFonts w:ascii="Times New Roman" w:hAnsi="Times New Roman" w:cs="Times New Roman"/>
                <w:sz w:val="24"/>
                <w:szCs w:val="24"/>
              </w:rPr>
              <w:t>2.2. владение специальным оборудованием.</w:t>
            </w: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r w:rsidRPr="00AF7123">
              <w:rPr>
                <w:rFonts w:ascii="Times New Roman" w:hAnsi="Times New Roman" w:cs="Times New Roman"/>
                <w:sz w:val="24"/>
                <w:szCs w:val="24"/>
              </w:rPr>
              <w:t>2.3.творческие навыки.</w:t>
            </w:r>
          </w:p>
          <w:p w:rsidR="007D6EE3" w:rsidRPr="00AF7123" w:rsidRDefault="007D6EE3" w:rsidP="00AF7123">
            <w:pPr>
              <w:jc w:val="both"/>
              <w:rPr>
                <w:rFonts w:ascii="Times New Roman" w:hAnsi="Times New Roman" w:cs="Times New Roman"/>
                <w:sz w:val="24"/>
                <w:szCs w:val="24"/>
              </w:rPr>
            </w:pPr>
          </w:p>
        </w:tc>
        <w:tc>
          <w:tcPr>
            <w:tcW w:w="4819" w:type="dxa"/>
          </w:tcPr>
          <w:p w:rsidR="007D6EE3" w:rsidRPr="00AF7123" w:rsidRDefault="007D6EE3" w:rsidP="00AF7123">
            <w:pPr>
              <w:jc w:val="both"/>
              <w:rPr>
                <w:rFonts w:ascii="Times New Roman" w:hAnsi="Times New Roman" w:cs="Times New Roman"/>
                <w:sz w:val="24"/>
                <w:szCs w:val="24"/>
              </w:rPr>
            </w:pPr>
            <w:r w:rsidRPr="00AF7123">
              <w:rPr>
                <w:rFonts w:ascii="Times New Roman" w:hAnsi="Times New Roman" w:cs="Times New Roman"/>
                <w:sz w:val="24"/>
                <w:szCs w:val="24"/>
              </w:rPr>
              <w:lastRenderedPageBreak/>
              <w:t>Соответствие теоретических знаний ребенка программным требованиям.</w:t>
            </w: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7D6EE3" w:rsidRPr="00AF7123" w:rsidRDefault="007D6EE3" w:rsidP="00AF7123">
            <w:pPr>
              <w:jc w:val="both"/>
              <w:rPr>
                <w:rFonts w:ascii="Times New Roman" w:hAnsi="Times New Roman" w:cs="Times New Roman"/>
                <w:sz w:val="24"/>
                <w:szCs w:val="24"/>
              </w:rPr>
            </w:pPr>
          </w:p>
          <w:p w:rsidR="00C93396" w:rsidRPr="00AF7123" w:rsidRDefault="007D6EE3" w:rsidP="00AF7123">
            <w:pPr>
              <w:jc w:val="both"/>
              <w:rPr>
                <w:rFonts w:ascii="Times New Roman" w:hAnsi="Times New Roman" w:cs="Times New Roman"/>
                <w:sz w:val="24"/>
                <w:szCs w:val="24"/>
              </w:rPr>
            </w:pPr>
            <w:r w:rsidRPr="00AF7123">
              <w:rPr>
                <w:rFonts w:ascii="Times New Roman" w:hAnsi="Times New Roman" w:cs="Times New Roman"/>
                <w:sz w:val="24"/>
                <w:szCs w:val="24"/>
              </w:rPr>
              <w:t>Отсутствие затруднений в использовании специального  оборудования и оснащения.</w:t>
            </w: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7D6EE3" w:rsidRPr="00AF7123" w:rsidRDefault="00C93396" w:rsidP="00AF7123">
            <w:pPr>
              <w:jc w:val="both"/>
              <w:rPr>
                <w:rFonts w:ascii="Times New Roman" w:hAnsi="Times New Roman" w:cs="Times New Roman"/>
                <w:sz w:val="24"/>
                <w:szCs w:val="24"/>
              </w:rPr>
            </w:pPr>
            <w:r w:rsidRPr="00AF7123">
              <w:rPr>
                <w:rFonts w:ascii="Times New Roman" w:hAnsi="Times New Roman" w:cs="Times New Roman"/>
                <w:sz w:val="24"/>
                <w:szCs w:val="24"/>
              </w:rPr>
              <w:t>Креативность в выполнении практических заданий.</w:t>
            </w:r>
          </w:p>
        </w:tc>
        <w:tc>
          <w:tcPr>
            <w:tcW w:w="1526" w:type="dxa"/>
          </w:tcPr>
          <w:p w:rsidR="00C93396" w:rsidRPr="00AF7123" w:rsidRDefault="00C93396" w:rsidP="00AF7123">
            <w:pPr>
              <w:jc w:val="both"/>
              <w:rPr>
                <w:rFonts w:ascii="Times New Roman" w:hAnsi="Times New Roman" w:cs="Times New Roman"/>
                <w:sz w:val="24"/>
                <w:szCs w:val="24"/>
              </w:rPr>
            </w:pPr>
            <w:r w:rsidRPr="00AF7123">
              <w:rPr>
                <w:rFonts w:ascii="Times New Roman" w:hAnsi="Times New Roman" w:cs="Times New Roman"/>
                <w:sz w:val="24"/>
                <w:szCs w:val="24"/>
              </w:rPr>
              <w:lastRenderedPageBreak/>
              <w:t>7-9</w:t>
            </w: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r w:rsidRPr="00AF7123">
              <w:rPr>
                <w:rFonts w:ascii="Times New Roman" w:hAnsi="Times New Roman" w:cs="Times New Roman"/>
                <w:sz w:val="24"/>
                <w:szCs w:val="24"/>
              </w:rPr>
              <w:t>7-9</w:t>
            </w: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C93396" w:rsidRPr="00AF7123" w:rsidRDefault="00C93396" w:rsidP="00AF7123">
            <w:pPr>
              <w:jc w:val="both"/>
              <w:rPr>
                <w:rFonts w:ascii="Times New Roman" w:hAnsi="Times New Roman" w:cs="Times New Roman"/>
                <w:sz w:val="24"/>
                <w:szCs w:val="24"/>
              </w:rPr>
            </w:pPr>
          </w:p>
          <w:p w:rsidR="007D6EE3" w:rsidRPr="00AF7123" w:rsidRDefault="00C93396" w:rsidP="00AF7123">
            <w:pPr>
              <w:jc w:val="both"/>
              <w:rPr>
                <w:rFonts w:ascii="Times New Roman" w:hAnsi="Times New Roman" w:cs="Times New Roman"/>
                <w:sz w:val="24"/>
                <w:szCs w:val="24"/>
              </w:rPr>
            </w:pPr>
            <w:r w:rsidRPr="00AF7123">
              <w:rPr>
                <w:rFonts w:ascii="Times New Roman" w:hAnsi="Times New Roman" w:cs="Times New Roman"/>
                <w:sz w:val="24"/>
                <w:szCs w:val="24"/>
              </w:rPr>
              <w:t>7-9</w:t>
            </w:r>
          </w:p>
        </w:tc>
      </w:tr>
      <w:tr w:rsidR="00C93396" w:rsidRPr="00AF7123" w:rsidTr="009A65F8">
        <w:trPr>
          <w:trHeight w:val="2541"/>
        </w:trPr>
        <w:tc>
          <w:tcPr>
            <w:tcW w:w="3227" w:type="dxa"/>
          </w:tcPr>
          <w:p w:rsidR="00C93396" w:rsidRPr="00AF7123" w:rsidRDefault="00C93396" w:rsidP="00AF7123">
            <w:pPr>
              <w:jc w:val="both"/>
              <w:rPr>
                <w:rFonts w:ascii="Times New Roman" w:hAnsi="Times New Roman" w:cs="Times New Roman"/>
                <w:sz w:val="24"/>
                <w:szCs w:val="24"/>
              </w:rPr>
            </w:pPr>
            <w:r w:rsidRPr="00AF7123">
              <w:rPr>
                <w:rFonts w:ascii="Times New Roman" w:hAnsi="Times New Roman" w:cs="Times New Roman"/>
                <w:sz w:val="24"/>
                <w:szCs w:val="24"/>
                <w:lang w:val="en-US"/>
              </w:rPr>
              <w:lastRenderedPageBreak/>
              <w:t>III</w:t>
            </w:r>
            <w:r w:rsidRPr="00AF7123">
              <w:rPr>
                <w:rFonts w:ascii="Times New Roman" w:hAnsi="Times New Roman" w:cs="Times New Roman"/>
                <w:sz w:val="24"/>
                <w:szCs w:val="24"/>
              </w:rPr>
              <w:t>.учебно-организационные умения и навыки.</w:t>
            </w:r>
          </w:p>
          <w:p w:rsidR="00C93396" w:rsidRPr="00AF7123" w:rsidRDefault="00C93396" w:rsidP="00AF7123">
            <w:pPr>
              <w:jc w:val="both"/>
              <w:rPr>
                <w:rFonts w:ascii="Times New Roman" w:hAnsi="Times New Roman" w:cs="Times New Roman"/>
                <w:sz w:val="24"/>
                <w:szCs w:val="24"/>
              </w:rPr>
            </w:pPr>
            <w:r w:rsidRPr="00AF7123">
              <w:rPr>
                <w:rFonts w:ascii="Times New Roman" w:hAnsi="Times New Roman" w:cs="Times New Roman"/>
                <w:sz w:val="24"/>
                <w:szCs w:val="24"/>
              </w:rPr>
              <w:t xml:space="preserve">3.1.навыки соблюдения в процессе деятельности правил </w:t>
            </w:r>
            <w:proofErr w:type="spellStart"/>
            <w:r w:rsidRPr="00AF7123">
              <w:rPr>
                <w:rFonts w:ascii="Times New Roman" w:hAnsi="Times New Roman" w:cs="Times New Roman"/>
                <w:sz w:val="24"/>
                <w:szCs w:val="24"/>
              </w:rPr>
              <w:t>безопастности</w:t>
            </w:r>
            <w:proofErr w:type="spellEnd"/>
            <w:r w:rsidR="009A65F8" w:rsidRPr="00AF7123">
              <w:rPr>
                <w:rFonts w:ascii="Times New Roman" w:hAnsi="Times New Roman" w:cs="Times New Roman"/>
                <w:sz w:val="24"/>
                <w:szCs w:val="24"/>
              </w:rPr>
              <w:t>.</w:t>
            </w: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r w:rsidRPr="00AF7123">
              <w:rPr>
                <w:rFonts w:ascii="Times New Roman" w:hAnsi="Times New Roman" w:cs="Times New Roman"/>
                <w:sz w:val="24"/>
                <w:szCs w:val="24"/>
              </w:rPr>
              <w:t>3.2.умение организовать свое рабочее место.</w:t>
            </w: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r w:rsidRPr="00AF7123">
              <w:rPr>
                <w:rFonts w:ascii="Times New Roman" w:hAnsi="Times New Roman" w:cs="Times New Roman"/>
                <w:sz w:val="24"/>
                <w:szCs w:val="24"/>
              </w:rPr>
              <w:t>3.3.умение аккуратно выполнять работу, качественный результат.</w:t>
            </w:r>
          </w:p>
        </w:tc>
        <w:tc>
          <w:tcPr>
            <w:tcW w:w="4819" w:type="dxa"/>
          </w:tcPr>
          <w:p w:rsidR="009A65F8" w:rsidRPr="00AF7123" w:rsidRDefault="009A65F8" w:rsidP="00AF7123">
            <w:pPr>
              <w:jc w:val="both"/>
              <w:rPr>
                <w:rFonts w:ascii="Times New Roman" w:hAnsi="Times New Roman" w:cs="Times New Roman"/>
                <w:sz w:val="24"/>
                <w:szCs w:val="24"/>
              </w:rPr>
            </w:pPr>
            <w:r w:rsidRPr="00AF7123">
              <w:rPr>
                <w:rFonts w:ascii="Times New Roman" w:hAnsi="Times New Roman" w:cs="Times New Roman"/>
                <w:sz w:val="24"/>
                <w:szCs w:val="24"/>
              </w:rPr>
              <w:t>Соответствие реальных навыков соблюдения  правил безопасности программным  требованиям.</w:t>
            </w: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r w:rsidRPr="00AF7123">
              <w:rPr>
                <w:rFonts w:ascii="Times New Roman" w:hAnsi="Times New Roman" w:cs="Times New Roman"/>
                <w:sz w:val="24"/>
                <w:szCs w:val="24"/>
              </w:rPr>
              <w:t>Способность самостоятельно готовить рабочее место и убирать его за собой.</w:t>
            </w:r>
          </w:p>
          <w:p w:rsidR="009A65F8" w:rsidRPr="00AF7123" w:rsidRDefault="009A65F8" w:rsidP="00AF7123">
            <w:pPr>
              <w:jc w:val="both"/>
              <w:rPr>
                <w:rFonts w:ascii="Times New Roman" w:hAnsi="Times New Roman" w:cs="Times New Roman"/>
                <w:sz w:val="24"/>
                <w:szCs w:val="24"/>
              </w:rPr>
            </w:pPr>
          </w:p>
          <w:p w:rsidR="009A65F8" w:rsidRPr="00AF7123" w:rsidRDefault="009A65F8" w:rsidP="00AF7123">
            <w:pPr>
              <w:jc w:val="both"/>
              <w:rPr>
                <w:rFonts w:ascii="Times New Roman" w:hAnsi="Times New Roman" w:cs="Times New Roman"/>
                <w:sz w:val="24"/>
                <w:szCs w:val="24"/>
              </w:rPr>
            </w:pPr>
          </w:p>
          <w:p w:rsidR="00C93396" w:rsidRPr="00AF7123" w:rsidRDefault="009A65F8" w:rsidP="00AF7123">
            <w:pPr>
              <w:jc w:val="both"/>
              <w:rPr>
                <w:rFonts w:ascii="Times New Roman" w:hAnsi="Times New Roman" w:cs="Times New Roman"/>
                <w:sz w:val="24"/>
                <w:szCs w:val="24"/>
              </w:rPr>
            </w:pPr>
            <w:r w:rsidRPr="00AF7123">
              <w:rPr>
                <w:rFonts w:ascii="Times New Roman" w:hAnsi="Times New Roman" w:cs="Times New Roman"/>
                <w:sz w:val="24"/>
                <w:szCs w:val="24"/>
              </w:rPr>
              <w:t xml:space="preserve">Аккуратно </w:t>
            </w:r>
            <w:r w:rsidR="00672E3D" w:rsidRPr="00AF7123">
              <w:rPr>
                <w:rFonts w:ascii="Times New Roman" w:hAnsi="Times New Roman" w:cs="Times New Roman"/>
                <w:sz w:val="24"/>
                <w:szCs w:val="24"/>
              </w:rPr>
              <w:t xml:space="preserve">и </w:t>
            </w:r>
            <w:proofErr w:type="spellStart"/>
            <w:r w:rsidR="00672E3D" w:rsidRPr="00AF7123">
              <w:rPr>
                <w:rFonts w:ascii="Times New Roman" w:hAnsi="Times New Roman" w:cs="Times New Roman"/>
                <w:sz w:val="24"/>
                <w:szCs w:val="24"/>
              </w:rPr>
              <w:t>отве</w:t>
            </w:r>
            <w:r w:rsidRPr="00AF7123">
              <w:rPr>
                <w:rFonts w:ascii="Times New Roman" w:hAnsi="Times New Roman" w:cs="Times New Roman"/>
                <w:sz w:val="24"/>
                <w:szCs w:val="24"/>
              </w:rPr>
              <w:t>т</w:t>
            </w:r>
            <w:r w:rsidR="00672E3D" w:rsidRPr="00AF7123">
              <w:rPr>
                <w:rFonts w:ascii="Times New Roman" w:hAnsi="Times New Roman" w:cs="Times New Roman"/>
                <w:sz w:val="24"/>
                <w:szCs w:val="24"/>
              </w:rPr>
              <w:t>с</w:t>
            </w:r>
            <w:r w:rsidRPr="00AF7123">
              <w:rPr>
                <w:rFonts w:ascii="Times New Roman" w:hAnsi="Times New Roman" w:cs="Times New Roman"/>
                <w:sz w:val="24"/>
                <w:szCs w:val="24"/>
              </w:rPr>
              <w:t>венно</w:t>
            </w:r>
            <w:r w:rsidR="00672E3D" w:rsidRPr="00AF7123">
              <w:rPr>
                <w:rFonts w:ascii="Times New Roman" w:hAnsi="Times New Roman" w:cs="Times New Roman"/>
                <w:sz w:val="24"/>
                <w:szCs w:val="24"/>
              </w:rPr>
              <w:t>сть</w:t>
            </w:r>
            <w:proofErr w:type="spellEnd"/>
            <w:r w:rsidR="00672E3D" w:rsidRPr="00AF7123">
              <w:rPr>
                <w:rFonts w:ascii="Times New Roman" w:hAnsi="Times New Roman" w:cs="Times New Roman"/>
                <w:sz w:val="24"/>
                <w:szCs w:val="24"/>
              </w:rPr>
              <w:t xml:space="preserve"> </w:t>
            </w:r>
            <w:r w:rsidRPr="00AF7123">
              <w:rPr>
                <w:rFonts w:ascii="Times New Roman" w:hAnsi="Times New Roman" w:cs="Times New Roman"/>
                <w:sz w:val="24"/>
                <w:szCs w:val="24"/>
              </w:rPr>
              <w:t xml:space="preserve"> в</w:t>
            </w:r>
            <w:r w:rsidR="00672E3D" w:rsidRPr="00AF7123">
              <w:rPr>
                <w:rFonts w:ascii="Times New Roman" w:hAnsi="Times New Roman" w:cs="Times New Roman"/>
                <w:sz w:val="24"/>
                <w:szCs w:val="24"/>
              </w:rPr>
              <w:t xml:space="preserve"> творческой работе</w:t>
            </w:r>
            <w:r w:rsidRPr="00AF7123">
              <w:rPr>
                <w:rFonts w:ascii="Times New Roman" w:hAnsi="Times New Roman" w:cs="Times New Roman"/>
                <w:sz w:val="24"/>
                <w:szCs w:val="24"/>
              </w:rPr>
              <w:t>.</w:t>
            </w:r>
          </w:p>
        </w:tc>
        <w:tc>
          <w:tcPr>
            <w:tcW w:w="1526" w:type="dxa"/>
          </w:tcPr>
          <w:p w:rsidR="00672E3D" w:rsidRPr="00AF7123" w:rsidRDefault="00672E3D" w:rsidP="00AF7123">
            <w:pPr>
              <w:jc w:val="both"/>
              <w:rPr>
                <w:rFonts w:ascii="Times New Roman" w:hAnsi="Times New Roman" w:cs="Times New Roman"/>
                <w:sz w:val="24"/>
                <w:szCs w:val="24"/>
              </w:rPr>
            </w:pPr>
            <w:r w:rsidRPr="00AF7123">
              <w:rPr>
                <w:rFonts w:ascii="Times New Roman" w:hAnsi="Times New Roman" w:cs="Times New Roman"/>
                <w:sz w:val="24"/>
                <w:szCs w:val="24"/>
              </w:rPr>
              <w:t>7-9</w:t>
            </w:r>
          </w:p>
          <w:p w:rsidR="00672E3D" w:rsidRPr="00AF7123" w:rsidRDefault="00672E3D" w:rsidP="00AF7123">
            <w:pPr>
              <w:jc w:val="both"/>
              <w:rPr>
                <w:rFonts w:ascii="Times New Roman" w:hAnsi="Times New Roman" w:cs="Times New Roman"/>
                <w:sz w:val="24"/>
                <w:szCs w:val="24"/>
              </w:rPr>
            </w:pPr>
          </w:p>
          <w:p w:rsidR="00672E3D" w:rsidRPr="00AF7123" w:rsidRDefault="00672E3D" w:rsidP="00AF7123">
            <w:pPr>
              <w:jc w:val="both"/>
              <w:rPr>
                <w:rFonts w:ascii="Times New Roman" w:hAnsi="Times New Roman" w:cs="Times New Roman"/>
                <w:sz w:val="24"/>
                <w:szCs w:val="24"/>
              </w:rPr>
            </w:pPr>
          </w:p>
          <w:p w:rsidR="00672E3D" w:rsidRPr="00AF7123" w:rsidRDefault="00672E3D" w:rsidP="00AF7123">
            <w:pPr>
              <w:jc w:val="both"/>
              <w:rPr>
                <w:rFonts w:ascii="Times New Roman" w:hAnsi="Times New Roman" w:cs="Times New Roman"/>
                <w:sz w:val="24"/>
                <w:szCs w:val="24"/>
              </w:rPr>
            </w:pPr>
          </w:p>
          <w:p w:rsidR="00672E3D" w:rsidRPr="00AF7123" w:rsidRDefault="00672E3D" w:rsidP="00AF7123">
            <w:pPr>
              <w:jc w:val="both"/>
              <w:rPr>
                <w:rFonts w:ascii="Times New Roman" w:hAnsi="Times New Roman" w:cs="Times New Roman"/>
                <w:sz w:val="24"/>
                <w:szCs w:val="24"/>
              </w:rPr>
            </w:pPr>
          </w:p>
          <w:p w:rsidR="00672E3D" w:rsidRPr="00AF7123" w:rsidRDefault="00672E3D" w:rsidP="00AF7123">
            <w:pPr>
              <w:jc w:val="both"/>
              <w:rPr>
                <w:rFonts w:ascii="Times New Roman" w:hAnsi="Times New Roman" w:cs="Times New Roman"/>
                <w:sz w:val="24"/>
                <w:szCs w:val="24"/>
              </w:rPr>
            </w:pPr>
          </w:p>
          <w:p w:rsidR="00672E3D" w:rsidRPr="00AF7123" w:rsidRDefault="00672E3D" w:rsidP="00AF7123">
            <w:pPr>
              <w:jc w:val="both"/>
              <w:rPr>
                <w:rFonts w:ascii="Times New Roman" w:hAnsi="Times New Roman" w:cs="Times New Roman"/>
                <w:sz w:val="24"/>
                <w:szCs w:val="24"/>
              </w:rPr>
            </w:pPr>
          </w:p>
          <w:p w:rsidR="00672E3D" w:rsidRPr="00AF7123" w:rsidRDefault="00672E3D" w:rsidP="00AF7123">
            <w:pPr>
              <w:jc w:val="both"/>
              <w:rPr>
                <w:rFonts w:ascii="Times New Roman" w:hAnsi="Times New Roman" w:cs="Times New Roman"/>
                <w:sz w:val="24"/>
                <w:szCs w:val="24"/>
              </w:rPr>
            </w:pPr>
            <w:r w:rsidRPr="00AF7123">
              <w:rPr>
                <w:rFonts w:ascii="Times New Roman" w:hAnsi="Times New Roman" w:cs="Times New Roman"/>
                <w:sz w:val="24"/>
                <w:szCs w:val="24"/>
              </w:rPr>
              <w:t>10-12</w:t>
            </w:r>
          </w:p>
          <w:p w:rsidR="00672E3D" w:rsidRPr="00AF7123" w:rsidRDefault="00672E3D" w:rsidP="00AF7123">
            <w:pPr>
              <w:jc w:val="both"/>
              <w:rPr>
                <w:rFonts w:ascii="Times New Roman" w:hAnsi="Times New Roman" w:cs="Times New Roman"/>
                <w:sz w:val="24"/>
                <w:szCs w:val="24"/>
              </w:rPr>
            </w:pPr>
          </w:p>
          <w:p w:rsidR="00672E3D" w:rsidRPr="00AF7123" w:rsidRDefault="00672E3D" w:rsidP="00AF7123">
            <w:pPr>
              <w:jc w:val="both"/>
              <w:rPr>
                <w:rFonts w:ascii="Times New Roman" w:hAnsi="Times New Roman" w:cs="Times New Roman"/>
                <w:sz w:val="24"/>
                <w:szCs w:val="24"/>
              </w:rPr>
            </w:pPr>
          </w:p>
          <w:p w:rsidR="00672E3D" w:rsidRPr="00AF7123" w:rsidRDefault="00672E3D" w:rsidP="00AF7123">
            <w:pPr>
              <w:jc w:val="both"/>
              <w:rPr>
                <w:rFonts w:ascii="Times New Roman" w:hAnsi="Times New Roman" w:cs="Times New Roman"/>
                <w:sz w:val="24"/>
                <w:szCs w:val="24"/>
              </w:rPr>
            </w:pPr>
          </w:p>
          <w:p w:rsidR="00C93396" w:rsidRPr="00AF7123" w:rsidRDefault="00672E3D" w:rsidP="00AF7123">
            <w:pPr>
              <w:jc w:val="both"/>
              <w:rPr>
                <w:rFonts w:ascii="Times New Roman" w:hAnsi="Times New Roman" w:cs="Times New Roman"/>
                <w:sz w:val="24"/>
                <w:szCs w:val="24"/>
              </w:rPr>
            </w:pPr>
            <w:r w:rsidRPr="00AF7123">
              <w:rPr>
                <w:rFonts w:ascii="Times New Roman" w:hAnsi="Times New Roman" w:cs="Times New Roman"/>
                <w:sz w:val="24"/>
                <w:szCs w:val="24"/>
              </w:rPr>
              <w:t>10-12</w:t>
            </w:r>
          </w:p>
        </w:tc>
      </w:tr>
    </w:tbl>
    <w:p w:rsidR="00C9511D" w:rsidRPr="00AF7123" w:rsidRDefault="00672E3D" w:rsidP="00AF7123">
      <w:pPr>
        <w:tabs>
          <w:tab w:val="left" w:pos="4320"/>
        </w:tabs>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 xml:space="preserve">1-3 </w:t>
      </w:r>
      <w:proofErr w:type="gramStart"/>
      <w:r w:rsidRPr="00AF7123">
        <w:rPr>
          <w:rFonts w:ascii="Times New Roman" w:hAnsi="Times New Roman" w:cs="Times New Roman"/>
          <w:sz w:val="24"/>
          <w:szCs w:val="24"/>
        </w:rPr>
        <w:t>балла-низкий</w:t>
      </w:r>
      <w:proofErr w:type="gramEnd"/>
      <w:r w:rsidRPr="00AF7123">
        <w:rPr>
          <w:rFonts w:ascii="Times New Roman" w:hAnsi="Times New Roman" w:cs="Times New Roman"/>
          <w:sz w:val="24"/>
          <w:szCs w:val="24"/>
        </w:rPr>
        <w:tab/>
        <w:t>10-12 балла-высшее среднего уровня</w:t>
      </w:r>
    </w:p>
    <w:p w:rsidR="00C9511D" w:rsidRPr="00AF7123" w:rsidRDefault="00672E3D" w:rsidP="00AF7123">
      <w:pPr>
        <w:tabs>
          <w:tab w:val="left" w:pos="4320"/>
        </w:tabs>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4-6 балла-ниже среднего уровня</w:t>
      </w:r>
      <w:r w:rsidRPr="00AF7123">
        <w:rPr>
          <w:rFonts w:ascii="Times New Roman" w:hAnsi="Times New Roman" w:cs="Times New Roman"/>
          <w:sz w:val="24"/>
          <w:szCs w:val="24"/>
        </w:rPr>
        <w:tab/>
        <w:t xml:space="preserve">13-15 балла </w:t>
      </w:r>
      <w:proofErr w:type="gramStart"/>
      <w:r w:rsidRPr="00AF7123">
        <w:rPr>
          <w:rFonts w:ascii="Times New Roman" w:hAnsi="Times New Roman" w:cs="Times New Roman"/>
          <w:sz w:val="24"/>
          <w:szCs w:val="24"/>
        </w:rPr>
        <w:t>высокий</w:t>
      </w:r>
      <w:proofErr w:type="gramEnd"/>
      <w:r w:rsidRPr="00AF7123">
        <w:rPr>
          <w:rFonts w:ascii="Times New Roman" w:hAnsi="Times New Roman" w:cs="Times New Roman"/>
          <w:sz w:val="24"/>
          <w:szCs w:val="24"/>
        </w:rPr>
        <w:t xml:space="preserve"> </w:t>
      </w:r>
      <w:proofErr w:type="spellStart"/>
      <w:r w:rsidRPr="00AF7123">
        <w:rPr>
          <w:rFonts w:ascii="Times New Roman" w:hAnsi="Times New Roman" w:cs="Times New Roman"/>
          <w:sz w:val="24"/>
          <w:szCs w:val="24"/>
        </w:rPr>
        <w:t>уровеь</w:t>
      </w:r>
      <w:proofErr w:type="spellEnd"/>
    </w:p>
    <w:p w:rsidR="00C9511D" w:rsidRPr="00AF7123" w:rsidRDefault="00672E3D"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 xml:space="preserve">7-9 </w:t>
      </w:r>
      <w:proofErr w:type="gramStart"/>
      <w:r w:rsidRPr="00AF7123">
        <w:rPr>
          <w:rFonts w:ascii="Times New Roman" w:hAnsi="Times New Roman" w:cs="Times New Roman"/>
          <w:sz w:val="24"/>
          <w:szCs w:val="24"/>
        </w:rPr>
        <w:t>балла-средний</w:t>
      </w:r>
      <w:proofErr w:type="gramEnd"/>
      <w:r w:rsidRPr="00AF7123">
        <w:rPr>
          <w:rFonts w:ascii="Times New Roman" w:hAnsi="Times New Roman" w:cs="Times New Roman"/>
          <w:sz w:val="24"/>
          <w:szCs w:val="24"/>
        </w:rPr>
        <w:t xml:space="preserve"> уровень</w:t>
      </w:r>
    </w:p>
    <w:p w:rsidR="00C9511D" w:rsidRPr="00AF7123" w:rsidRDefault="00C9511D" w:rsidP="00AF7123">
      <w:pPr>
        <w:spacing w:line="240" w:lineRule="auto"/>
        <w:ind w:firstLine="708"/>
        <w:jc w:val="both"/>
        <w:rPr>
          <w:rFonts w:ascii="Times New Roman" w:hAnsi="Times New Roman" w:cs="Times New Roman"/>
          <w:sz w:val="24"/>
          <w:szCs w:val="24"/>
        </w:rPr>
      </w:pPr>
    </w:p>
    <w:p w:rsidR="00C9511D" w:rsidRPr="00B00C32" w:rsidRDefault="00B9783B" w:rsidP="00B00C32">
      <w:pPr>
        <w:spacing w:line="240" w:lineRule="auto"/>
        <w:jc w:val="both"/>
        <w:rPr>
          <w:rFonts w:ascii="Times New Roman" w:hAnsi="Times New Roman" w:cs="Times New Roman"/>
          <w:b/>
          <w:sz w:val="24"/>
          <w:szCs w:val="24"/>
        </w:rPr>
      </w:pPr>
      <w:r>
        <w:rPr>
          <w:rFonts w:ascii="Times New Roman" w:hAnsi="Times New Roman" w:cs="Times New Roman"/>
          <w:b/>
          <w:sz w:val="24"/>
          <w:szCs w:val="24"/>
        </w:rPr>
        <w:t>2.4.</w:t>
      </w:r>
      <w:r w:rsidR="00672E3D" w:rsidRPr="00B00C32">
        <w:rPr>
          <w:rFonts w:ascii="Times New Roman" w:hAnsi="Times New Roman" w:cs="Times New Roman"/>
          <w:b/>
          <w:sz w:val="24"/>
          <w:szCs w:val="24"/>
        </w:rPr>
        <w:t>Список литературы</w:t>
      </w:r>
      <w:r w:rsidR="00C1596B" w:rsidRPr="00B00C32">
        <w:rPr>
          <w:rFonts w:ascii="Times New Roman" w:hAnsi="Times New Roman" w:cs="Times New Roman"/>
          <w:b/>
          <w:sz w:val="24"/>
          <w:szCs w:val="24"/>
        </w:rPr>
        <w:t>:</w:t>
      </w:r>
    </w:p>
    <w:p w:rsidR="00C1596B" w:rsidRPr="00AF7123" w:rsidRDefault="00C1596B" w:rsidP="00AF7123">
      <w:pPr>
        <w:pStyle w:val="a3"/>
        <w:shd w:val="clear" w:color="auto" w:fill="FFFFFF" w:themeFill="background1"/>
        <w:spacing w:before="0" w:beforeAutospacing="0" w:after="150" w:afterAutospacing="0"/>
        <w:jc w:val="both"/>
        <w:textAlignment w:val="baseline"/>
      </w:pPr>
      <w:r w:rsidRPr="00AF7123">
        <w:t>1.Акимова, Светлана Сергеевна. Такая волшебная</w:t>
      </w:r>
      <w:r w:rsidRPr="00AF7123">
        <w:rPr>
          <w:rStyle w:val="apple-converted-space"/>
        </w:rPr>
        <w:t xml:space="preserve"> </w:t>
      </w:r>
      <w:r w:rsidRPr="00AF7123">
        <w:rPr>
          <w:rStyle w:val="ab"/>
        </w:rPr>
        <w:t>Городецкая</w:t>
      </w:r>
      <w:r w:rsidRPr="00AF7123">
        <w:rPr>
          <w:rStyle w:val="apple-converted-space"/>
        </w:rPr>
        <w:t xml:space="preserve"> </w:t>
      </w:r>
      <w:r w:rsidRPr="00AF7123">
        <w:t>роспись по дереву / С. С. Акимова // Девчонки и мальчишки. Школа ремёсел. — 2012. — № 5 (65). — С. 3-7 : фот</w:t>
      </w:r>
      <w:proofErr w:type="gramStart"/>
      <w:r w:rsidRPr="00AF7123">
        <w:t>.</w:t>
      </w:r>
      <w:proofErr w:type="gramEnd"/>
      <w:r w:rsidRPr="00AF7123">
        <w:t xml:space="preserve"> </w:t>
      </w:r>
      <w:proofErr w:type="spellStart"/>
      <w:proofErr w:type="gramStart"/>
      <w:r w:rsidRPr="00AF7123">
        <w:t>ц</w:t>
      </w:r>
      <w:proofErr w:type="gramEnd"/>
      <w:r w:rsidRPr="00AF7123">
        <w:t>в</w:t>
      </w:r>
      <w:proofErr w:type="spellEnd"/>
      <w:r w:rsidRPr="00AF7123">
        <w:t>. Мастер-класс росписи пасхального яйца Городецкой росписью.</w:t>
      </w:r>
    </w:p>
    <w:p w:rsidR="00C1596B" w:rsidRPr="00AF7123" w:rsidRDefault="00C1596B" w:rsidP="00AF7123">
      <w:pPr>
        <w:pStyle w:val="a3"/>
        <w:shd w:val="clear" w:color="auto" w:fill="FFFFFF" w:themeFill="background1"/>
        <w:spacing w:before="0" w:beforeAutospacing="0" w:after="150" w:afterAutospacing="0"/>
        <w:jc w:val="both"/>
        <w:textAlignment w:val="baseline"/>
      </w:pPr>
      <w:r w:rsidRPr="00AF7123">
        <w:t>2.Белова, Н. А. Насыпная кукла «</w:t>
      </w:r>
      <w:proofErr w:type="spellStart"/>
      <w:r w:rsidRPr="00AF7123">
        <w:t>Зерновуха</w:t>
      </w:r>
      <w:proofErr w:type="spellEnd"/>
      <w:r w:rsidRPr="00AF7123">
        <w:t>» / Н. А. Белова // Девчонки и мальчишки. Школа ремёсел. — 2010. — № 3. — С. 8-11 : фото</w:t>
      </w:r>
      <w:proofErr w:type="gramStart"/>
      <w:r w:rsidRPr="00AF7123">
        <w:t>.</w:t>
      </w:r>
      <w:proofErr w:type="gramEnd"/>
      <w:r w:rsidRPr="00AF7123">
        <w:t xml:space="preserve"> </w:t>
      </w:r>
      <w:proofErr w:type="spellStart"/>
      <w:proofErr w:type="gramStart"/>
      <w:r w:rsidRPr="00AF7123">
        <w:t>ц</w:t>
      </w:r>
      <w:proofErr w:type="gramEnd"/>
      <w:r w:rsidRPr="00AF7123">
        <w:t>в</w:t>
      </w:r>
      <w:proofErr w:type="spellEnd"/>
      <w:r w:rsidRPr="00AF7123">
        <w:t>.</w:t>
      </w:r>
    </w:p>
    <w:p w:rsidR="00C1596B" w:rsidRPr="00AF7123" w:rsidRDefault="00C1596B" w:rsidP="00AF7123">
      <w:pPr>
        <w:shd w:val="clear" w:color="auto" w:fill="FFFFFF" w:themeFill="background1"/>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3.</w:t>
      </w:r>
      <w:r w:rsidRPr="00AF7123">
        <w:rPr>
          <w:rStyle w:val="ab"/>
          <w:rFonts w:ascii="Times New Roman" w:hAnsi="Times New Roman" w:cs="Times New Roman"/>
          <w:sz w:val="24"/>
          <w:szCs w:val="24"/>
          <w:shd w:val="clear" w:color="auto" w:fill="F6F6F6"/>
        </w:rPr>
        <w:t>Борисовская</w:t>
      </w:r>
      <w:r w:rsidRPr="00AF7123">
        <w:rPr>
          <w:rStyle w:val="apple-converted-space"/>
          <w:rFonts w:ascii="Times New Roman" w:hAnsi="Times New Roman" w:cs="Times New Roman"/>
          <w:sz w:val="24"/>
          <w:szCs w:val="24"/>
          <w:shd w:val="clear" w:color="auto" w:fill="F6F6F6"/>
        </w:rPr>
        <w:t xml:space="preserve"> </w:t>
      </w:r>
      <w:r w:rsidRPr="00AF7123">
        <w:rPr>
          <w:rFonts w:ascii="Times New Roman" w:hAnsi="Times New Roman" w:cs="Times New Roman"/>
          <w:sz w:val="24"/>
          <w:szCs w:val="24"/>
          <w:shd w:val="clear" w:color="auto" w:fill="F6F6F6"/>
        </w:rPr>
        <w:t>керамика</w:t>
      </w:r>
      <w:proofErr w:type="gramStart"/>
      <w:r w:rsidRPr="00AF7123">
        <w:rPr>
          <w:rFonts w:ascii="Times New Roman" w:hAnsi="Times New Roman" w:cs="Times New Roman"/>
          <w:sz w:val="24"/>
          <w:szCs w:val="24"/>
          <w:shd w:val="clear" w:color="auto" w:fill="F6F6F6"/>
        </w:rPr>
        <w:t xml:space="preserve"> :</w:t>
      </w:r>
      <w:proofErr w:type="gramEnd"/>
      <w:r w:rsidRPr="00AF7123">
        <w:rPr>
          <w:rFonts w:ascii="Times New Roman" w:hAnsi="Times New Roman" w:cs="Times New Roman"/>
          <w:sz w:val="24"/>
          <w:szCs w:val="24"/>
          <w:shd w:val="clear" w:color="auto" w:fill="F6F6F6"/>
        </w:rPr>
        <w:t xml:space="preserve"> народные промыслы // Живописная Россия. — 2012. — № 5. — С. 48-49 : фото</w:t>
      </w:r>
      <w:proofErr w:type="gramStart"/>
      <w:r w:rsidRPr="00AF7123">
        <w:rPr>
          <w:rFonts w:ascii="Times New Roman" w:hAnsi="Times New Roman" w:cs="Times New Roman"/>
          <w:sz w:val="24"/>
          <w:szCs w:val="24"/>
          <w:shd w:val="clear" w:color="auto" w:fill="F6F6F6"/>
        </w:rPr>
        <w:t>.</w:t>
      </w:r>
      <w:proofErr w:type="gramEnd"/>
      <w:r w:rsidRPr="00AF7123">
        <w:rPr>
          <w:rFonts w:ascii="Times New Roman" w:hAnsi="Times New Roman" w:cs="Times New Roman"/>
          <w:sz w:val="24"/>
          <w:szCs w:val="24"/>
          <w:shd w:val="clear" w:color="auto" w:fill="F6F6F6"/>
        </w:rPr>
        <w:t xml:space="preserve"> </w:t>
      </w:r>
      <w:proofErr w:type="spellStart"/>
      <w:proofErr w:type="gramStart"/>
      <w:r w:rsidRPr="00AF7123">
        <w:rPr>
          <w:rFonts w:ascii="Times New Roman" w:hAnsi="Times New Roman" w:cs="Times New Roman"/>
          <w:sz w:val="24"/>
          <w:szCs w:val="24"/>
          <w:shd w:val="clear" w:color="auto" w:fill="F6F6F6"/>
        </w:rPr>
        <w:t>ц</w:t>
      </w:r>
      <w:proofErr w:type="gramEnd"/>
      <w:r w:rsidRPr="00AF7123">
        <w:rPr>
          <w:rFonts w:ascii="Times New Roman" w:hAnsi="Times New Roman" w:cs="Times New Roman"/>
          <w:sz w:val="24"/>
          <w:szCs w:val="24"/>
          <w:shd w:val="clear" w:color="auto" w:fill="F6F6F6"/>
        </w:rPr>
        <w:t>в</w:t>
      </w:r>
      <w:proofErr w:type="spellEnd"/>
      <w:r w:rsidRPr="00AF7123">
        <w:rPr>
          <w:rFonts w:ascii="Times New Roman" w:hAnsi="Times New Roman" w:cs="Times New Roman"/>
          <w:sz w:val="24"/>
          <w:szCs w:val="24"/>
          <w:shd w:val="clear" w:color="auto" w:fill="F6F6F6"/>
        </w:rPr>
        <w:t>.</w:t>
      </w:r>
    </w:p>
    <w:p w:rsidR="00C1596B" w:rsidRPr="00AF7123" w:rsidRDefault="00C1596B" w:rsidP="00AF7123">
      <w:pPr>
        <w:shd w:val="clear" w:color="auto" w:fill="FFFFFF" w:themeFill="background1"/>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4.</w:t>
      </w:r>
      <w:r w:rsidRPr="00AF7123">
        <w:rPr>
          <w:rFonts w:ascii="Times New Roman" w:hAnsi="Times New Roman" w:cs="Times New Roman"/>
          <w:sz w:val="24"/>
          <w:szCs w:val="24"/>
          <w:shd w:val="clear" w:color="auto" w:fill="F6F6F6"/>
        </w:rPr>
        <w:t xml:space="preserve">Бурлакова, А. М. </w:t>
      </w:r>
      <w:r w:rsidRPr="00AF7123">
        <w:rPr>
          <w:rStyle w:val="ab"/>
          <w:rFonts w:ascii="Times New Roman" w:hAnsi="Times New Roman" w:cs="Times New Roman"/>
          <w:sz w:val="24"/>
          <w:szCs w:val="24"/>
          <w:shd w:val="clear" w:color="auto" w:fill="F6F6F6"/>
        </w:rPr>
        <w:t>Дымковская</w:t>
      </w:r>
      <w:r w:rsidRPr="00AF7123">
        <w:rPr>
          <w:rStyle w:val="apple-converted-space"/>
          <w:rFonts w:ascii="Times New Roman" w:hAnsi="Times New Roman" w:cs="Times New Roman"/>
          <w:sz w:val="24"/>
          <w:szCs w:val="24"/>
          <w:shd w:val="clear" w:color="auto" w:fill="F6F6F6"/>
        </w:rPr>
        <w:t> </w:t>
      </w:r>
      <w:r w:rsidRPr="00AF7123">
        <w:rPr>
          <w:rFonts w:ascii="Times New Roman" w:hAnsi="Times New Roman" w:cs="Times New Roman"/>
          <w:sz w:val="24"/>
          <w:szCs w:val="24"/>
          <w:shd w:val="clear" w:color="auto" w:fill="F6F6F6"/>
        </w:rPr>
        <w:t xml:space="preserve">игрушка / А. М. </w:t>
      </w:r>
      <w:proofErr w:type="spellStart"/>
      <w:r w:rsidRPr="00AF7123">
        <w:rPr>
          <w:rFonts w:ascii="Times New Roman" w:hAnsi="Times New Roman" w:cs="Times New Roman"/>
          <w:sz w:val="24"/>
          <w:szCs w:val="24"/>
          <w:shd w:val="clear" w:color="auto" w:fill="F6F6F6"/>
        </w:rPr>
        <w:t>Бурлакова</w:t>
      </w:r>
      <w:proofErr w:type="spellEnd"/>
      <w:r w:rsidRPr="00AF7123">
        <w:rPr>
          <w:rFonts w:ascii="Times New Roman" w:hAnsi="Times New Roman" w:cs="Times New Roman"/>
          <w:sz w:val="24"/>
          <w:szCs w:val="24"/>
          <w:shd w:val="clear" w:color="auto" w:fill="F6F6F6"/>
        </w:rPr>
        <w:t xml:space="preserve"> // Начальная школа. — 2011. — № 10. — С. 34-36</w:t>
      </w:r>
    </w:p>
    <w:p w:rsidR="00C1596B" w:rsidRPr="00AF7123" w:rsidRDefault="00C1596B" w:rsidP="00AF7123">
      <w:pPr>
        <w:pStyle w:val="a3"/>
        <w:shd w:val="clear" w:color="auto" w:fill="FFFFFF" w:themeFill="background1"/>
        <w:spacing w:before="0" w:beforeAutospacing="0" w:after="150" w:afterAutospacing="0"/>
        <w:jc w:val="both"/>
        <w:textAlignment w:val="baseline"/>
      </w:pPr>
      <w:r w:rsidRPr="00AF7123">
        <w:t xml:space="preserve">5.Буянова, Лариса Георгиевна. Текстильная кукла / Л. Г. </w:t>
      </w:r>
      <w:proofErr w:type="spellStart"/>
      <w:r w:rsidRPr="00AF7123">
        <w:t>Буянова</w:t>
      </w:r>
      <w:proofErr w:type="spellEnd"/>
      <w:r w:rsidRPr="00AF7123">
        <w:t xml:space="preserve"> // Девчонки и мальчишки. Школа ремёсел. — 2010. — № 11. — С. 35-48</w:t>
      </w:r>
      <w:proofErr w:type="gramStart"/>
      <w:r w:rsidRPr="00AF7123">
        <w:t xml:space="preserve"> :</w:t>
      </w:r>
      <w:proofErr w:type="gramEnd"/>
      <w:r w:rsidRPr="00AF7123">
        <w:t xml:space="preserve"> </w:t>
      </w:r>
      <w:proofErr w:type="spellStart"/>
      <w:r w:rsidRPr="00AF7123">
        <w:t>цв</w:t>
      </w:r>
      <w:proofErr w:type="spellEnd"/>
      <w:r w:rsidRPr="00AF7123">
        <w:t>. ил.</w:t>
      </w:r>
    </w:p>
    <w:p w:rsidR="00C1596B" w:rsidRPr="00AF7123" w:rsidRDefault="00C1596B" w:rsidP="00AF7123">
      <w:pPr>
        <w:pStyle w:val="a3"/>
        <w:shd w:val="clear" w:color="auto" w:fill="FFFFFF" w:themeFill="background1"/>
        <w:spacing w:before="0" w:beforeAutospacing="0" w:after="150" w:afterAutospacing="0"/>
        <w:jc w:val="both"/>
        <w:textAlignment w:val="baseline"/>
      </w:pPr>
      <w:r w:rsidRPr="00AF7123">
        <w:t xml:space="preserve">6.Воропаева, Зоя. Узоры Орловского </w:t>
      </w:r>
      <w:proofErr w:type="spellStart"/>
      <w:r w:rsidRPr="00AF7123">
        <w:t>списа</w:t>
      </w:r>
      <w:proofErr w:type="spellEnd"/>
      <w:proofErr w:type="gramStart"/>
      <w:r w:rsidRPr="00AF7123">
        <w:t xml:space="preserve"> :</w:t>
      </w:r>
      <w:proofErr w:type="gramEnd"/>
      <w:r w:rsidRPr="00AF7123">
        <w:t xml:space="preserve"> народные промыслы / З. Воропаева // Живописная Россия. — 2011. — № 3</w:t>
      </w:r>
    </w:p>
    <w:p w:rsidR="00C1596B" w:rsidRPr="00AF7123" w:rsidRDefault="00C1596B" w:rsidP="00AF7123">
      <w:pPr>
        <w:spacing w:line="240" w:lineRule="auto"/>
        <w:jc w:val="both"/>
        <w:rPr>
          <w:rFonts w:ascii="Times New Roman" w:hAnsi="Times New Roman" w:cs="Times New Roman"/>
          <w:sz w:val="24"/>
          <w:szCs w:val="24"/>
        </w:rPr>
      </w:pPr>
      <w:r w:rsidRPr="00AF7123">
        <w:rPr>
          <w:rFonts w:ascii="Times New Roman" w:hAnsi="Times New Roman" w:cs="Times New Roman"/>
          <w:color w:val="555555"/>
          <w:sz w:val="24"/>
          <w:szCs w:val="24"/>
        </w:rPr>
        <w:t>7.</w:t>
      </w:r>
      <w:r w:rsidRPr="00AF7123">
        <w:rPr>
          <w:rFonts w:ascii="Times New Roman" w:hAnsi="Times New Roman" w:cs="Times New Roman"/>
          <w:sz w:val="24"/>
          <w:szCs w:val="24"/>
          <w:shd w:val="clear" w:color="auto" w:fill="FFFFFF" w:themeFill="background1"/>
        </w:rPr>
        <w:t>Жемчугова, П. П. Декоративно-прикладное</w:t>
      </w:r>
      <w:r w:rsidRPr="00AF7123">
        <w:rPr>
          <w:rStyle w:val="apple-converted-space"/>
          <w:rFonts w:ascii="Times New Roman" w:hAnsi="Times New Roman" w:cs="Times New Roman"/>
          <w:sz w:val="24"/>
          <w:szCs w:val="24"/>
          <w:shd w:val="clear" w:color="auto" w:fill="FFFFFF" w:themeFill="background1"/>
        </w:rPr>
        <w:t> </w:t>
      </w:r>
      <w:r w:rsidRPr="00AF7123">
        <w:rPr>
          <w:rStyle w:val="ab"/>
          <w:rFonts w:ascii="Times New Roman" w:hAnsi="Times New Roman" w:cs="Times New Roman"/>
          <w:sz w:val="24"/>
          <w:szCs w:val="24"/>
          <w:shd w:val="clear" w:color="auto" w:fill="FFFFFF" w:themeFill="background1"/>
        </w:rPr>
        <w:t>искусство</w:t>
      </w:r>
      <w:r w:rsidRPr="00AF7123">
        <w:rPr>
          <w:rStyle w:val="apple-converted-space"/>
          <w:rFonts w:ascii="Times New Roman" w:hAnsi="Times New Roman" w:cs="Times New Roman"/>
          <w:sz w:val="24"/>
          <w:szCs w:val="24"/>
          <w:shd w:val="clear" w:color="auto" w:fill="FFFFFF" w:themeFill="background1"/>
        </w:rPr>
        <w:t xml:space="preserve"> </w:t>
      </w:r>
      <w:r w:rsidRPr="00AF7123">
        <w:rPr>
          <w:rFonts w:ascii="Times New Roman" w:hAnsi="Times New Roman" w:cs="Times New Roman"/>
          <w:sz w:val="24"/>
          <w:szCs w:val="24"/>
          <w:shd w:val="clear" w:color="auto" w:fill="FFFFFF" w:themeFill="background1"/>
        </w:rPr>
        <w:t xml:space="preserve">/ П. П. </w:t>
      </w:r>
      <w:proofErr w:type="spellStart"/>
      <w:r w:rsidRPr="00AF7123">
        <w:rPr>
          <w:rFonts w:ascii="Times New Roman" w:hAnsi="Times New Roman" w:cs="Times New Roman"/>
          <w:sz w:val="24"/>
          <w:szCs w:val="24"/>
          <w:shd w:val="clear" w:color="auto" w:fill="FFFFFF" w:themeFill="background1"/>
        </w:rPr>
        <w:t>Жемчугова</w:t>
      </w:r>
      <w:proofErr w:type="spellEnd"/>
      <w:r w:rsidRPr="00AF7123">
        <w:rPr>
          <w:rFonts w:ascii="Times New Roman" w:hAnsi="Times New Roman" w:cs="Times New Roman"/>
          <w:sz w:val="24"/>
          <w:szCs w:val="24"/>
          <w:shd w:val="clear" w:color="auto" w:fill="FFFFFF" w:themeFill="background1"/>
        </w:rPr>
        <w:t>. — СПб. : Литера, 2006. — 127 с.</w:t>
      </w:r>
      <w:proofErr w:type="gramStart"/>
      <w:r w:rsidRPr="00AF7123">
        <w:rPr>
          <w:rFonts w:ascii="Times New Roman" w:hAnsi="Times New Roman" w:cs="Times New Roman"/>
          <w:sz w:val="24"/>
          <w:szCs w:val="24"/>
          <w:shd w:val="clear" w:color="auto" w:fill="FFFFFF" w:themeFill="background1"/>
        </w:rPr>
        <w:t xml:space="preserve"> :</w:t>
      </w:r>
      <w:proofErr w:type="gramEnd"/>
      <w:r w:rsidRPr="00AF7123">
        <w:rPr>
          <w:rFonts w:ascii="Times New Roman" w:hAnsi="Times New Roman" w:cs="Times New Roman"/>
          <w:sz w:val="24"/>
          <w:szCs w:val="24"/>
          <w:shd w:val="clear" w:color="auto" w:fill="FFFFFF" w:themeFill="background1"/>
        </w:rPr>
        <w:t xml:space="preserve"> </w:t>
      </w:r>
      <w:proofErr w:type="spellStart"/>
      <w:r w:rsidRPr="00AF7123">
        <w:rPr>
          <w:rFonts w:ascii="Times New Roman" w:hAnsi="Times New Roman" w:cs="Times New Roman"/>
          <w:sz w:val="24"/>
          <w:szCs w:val="24"/>
          <w:shd w:val="clear" w:color="auto" w:fill="FFFFFF" w:themeFill="background1"/>
        </w:rPr>
        <w:t>цв</w:t>
      </w:r>
      <w:proofErr w:type="spellEnd"/>
      <w:r w:rsidRPr="00AF7123">
        <w:rPr>
          <w:rFonts w:ascii="Times New Roman" w:hAnsi="Times New Roman" w:cs="Times New Roman"/>
          <w:sz w:val="24"/>
          <w:szCs w:val="24"/>
          <w:shd w:val="clear" w:color="auto" w:fill="FFFFFF" w:themeFill="background1"/>
        </w:rPr>
        <w:t>. ил. — (Иллюстрированный словарик школьника</w:t>
      </w:r>
      <w:r w:rsidRPr="00AF7123">
        <w:rPr>
          <w:rFonts w:ascii="Times New Roman" w:hAnsi="Times New Roman" w:cs="Times New Roman"/>
          <w:color w:val="555555"/>
          <w:sz w:val="24"/>
          <w:szCs w:val="24"/>
          <w:shd w:val="clear" w:color="auto" w:fill="F6F6F6"/>
        </w:rPr>
        <w:t>).</w:t>
      </w:r>
    </w:p>
    <w:p w:rsidR="00C1596B" w:rsidRPr="00AF7123" w:rsidRDefault="00C1596B" w:rsidP="00AF7123">
      <w:pPr>
        <w:pStyle w:val="a3"/>
        <w:shd w:val="clear" w:color="auto" w:fill="FFFFFF" w:themeFill="background1"/>
        <w:spacing w:before="0" w:beforeAutospacing="0" w:after="150" w:afterAutospacing="0"/>
        <w:jc w:val="both"/>
        <w:textAlignment w:val="baseline"/>
      </w:pPr>
      <w:r w:rsidRPr="00AF7123">
        <w:t xml:space="preserve">8.Лезина, Галина. С любовью к лазоревой степи / Г. </w:t>
      </w:r>
      <w:proofErr w:type="spellStart"/>
      <w:r w:rsidRPr="00AF7123">
        <w:t>Лезина</w:t>
      </w:r>
      <w:proofErr w:type="spellEnd"/>
      <w:r w:rsidRPr="00AF7123">
        <w:t xml:space="preserve"> // Народное творчество. — 2012. — № 2. — С. 59-61 : </w:t>
      </w:r>
      <w:proofErr w:type="spellStart"/>
      <w:r w:rsidRPr="00AF7123">
        <w:t>фот</w:t>
      </w:r>
      <w:proofErr w:type="gramStart"/>
      <w:r w:rsidRPr="00AF7123">
        <w:t>.ц</w:t>
      </w:r>
      <w:proofErr w:type="gramEnd"/>
      <w:r w:rsidRPr="00AF7123">
        <w:t>в</w:t>
      </w:r>
      <w:proofErr w:type="spellEnd"/>
      <w:r w:rsidRPr="00AF7123">
        <w:t>. О развитии керамического промысла на Нижнем Дону</w:t>
      </w:r>
    </w:p>
    <w:p w:rsidR="00C1596B" w:rsidRPr="00AF7123" w:rsidRDefault="00C1596B" w:rsidP="00AF7123">
      <w:pPr>
        <w:pStyle w:val="a3"/>
        <w:shd w:val="clear" w:color="auto" w:fill="FFFFFF" w:themeFill="background1"/>
        <w:spacing w:before="0" w:beforeAutospacing="0" w:after="150" w:afterAutospacing="0"/>
        <w:jc w:val="both"/>
        <w:textAlignment w:val="baseline"/>
      </w:pPr>
      <w:r w:rsidRPr="00AF7123">
        <w:t xml:space="preserve">9.Максимкина, Ирина. Художественные ремёсла / И. </w:t>
      </w:r>
      <w:proofErr w:type="gramStart"/>
      <w:r w:rsidRPr="00AF7123">
        <w:t>Максимкина</w:t>
      </w:r>
      <w:proofErr w:type="gramEnd"/>
      <w:r w:rsidRPr="00AF7123">
        <w:t xml:space="preserve"> // </w:t>
      </w:r>
      <w:proofErr w:type="spellStart"/>
      <w:r w:rsidRPr="00AF7123">
        <w:t>Библиополе</w:t>
      </w:r>
      <w:proofErr w:type="spellEnd"/>
      <w:r w:rsidRPr="00AF7123">
        <w:t>. — 2009. — № 7. — С. 69-70</w:t>
      </w:r>
      <w:proofErr w:type="gramStart"/>
      <w:r w:rsidRPr="00AF7123">
        <w:t xml:space="preserve"> :</w:t>
      </w:r>
      <w:proofErr w:type="gramEnd"/>
      <w:r w:rsidRPr="00AF7123">
        <w:t xml:space="preserve"> ил. Список литературы по технике чеканки.</w:t>
      </w:r>
    </w:p>
    <w:p w:rsidR="00C1596B" w:rsidRPr="00AF7123" w:rsidRDefault="00C1596B" w:rsidP="00AF7123">
      <w:pPr>
        <w:pStyle w:val="a3"/>
        <w:shd w:val="clear" w:color="auto" w:fill="FFFFFF" w:themeFill="background1"/>
        <w:spacing w:before="0" w:beforeAutospacing="0" w:after="150" w:afterAutospacing="0"/>
        <w:jc w:val="both"/>
        <w:textAlignment w:val="baseline"/>
      </w:pPr>
      <w:r w:rsidRPr="00AF7123">
        <w:lastRenderedPageBreak/>
        <w:t>10.Маркова, Юлия. Вот такая</w:t>
      </w:r>
      <w:r w:rsidRPr="00AF7123">
        <w:rPr>
          <w:rStyle w:val="apple-converted-space"/>
        </w:rPr>
        <w:t> </w:t>
      </w:r>
      <w:r w:rsidRPr="00AF7123">
        <w:rPr>
          <w:rStyle w:val="ab"/>
        </w:rPr>
        <w:t>хохлома</w:t>
      </w:r>
      <w:r w:rsidRPr="00AF7123">
        <w:rPr>
          <w:rStyle w:val="apple-converted-space"/>
        </w:rPr>
        <w:t xml:space="preserve"> </w:t>
      </w:r>
      <w:r w:rsidRPr="00AF7123">
        <w:t xml:space="preserve">/ Ю. Маркова // Костёр. — 2011. — № 2. — </w:t>
      </w:r>
      <w:proofErr w:type="gramStart"/>
      <w:r w:rsidRPr="00AF7123">
        <w:t>С. 17-20)</w:t>
      </w:r>
      <w:proofErr w:type="gramEnd"/>
    </w:p>
    <w:p w:rsidR="00C1596B" w:rsidRPr="00AF7123" w:rsidRDefault="00C1596B"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11.</w:t>
      </w:r>
      <w:r w:rsidRPr="00AF7123">
        <w:rPr>
          <w:rFonts w:ascii="Times New Roman" w:hAnsi="Times New Roman" w:cs="Times New Roman"/>
          <w:sz w:val="24"/>
          <w:szCs w:val="24"/>
          <w:shd w:val="clear" w:color="auto" w:fill="FFFFFF" w:themeFill="background1"/>
        </w:rPr>
        <w:t>Можаева, Е. М. Русские игрушечные кони</w:t>
      </w:r>
      <w:proofErr w:type="gramStart"/>
      <w:r w:rsidRPr="00AF7123">
        <w:rPr>
          <w:rFonts w:ascii="Times New Roman" w:hAnsi="Times New Roman" w:cs="Times New Roman"/>
          <w:sz w:val="24"/>
          <w:szCs w:val="24"/>
          <w:shd w:val="clear" w:color="auto" w:fill="FFFFFF" w:themeFill="background1"/>
        </w:rPr>
        <w:t xml:space="preserve"> :</w:t>
      </w:r>
      <w:proofErr w:type="gramEnd"/>
      <w:r w:rsidRPr="00AF7123">
        <w:rPr>
          <w:rFonts w:ascii="Times New Roman" w:hAnsi="Times New Roman" w:cs="Times New Roman"/>
          <w:sz w:val="24"/>
          <w:szCs w:val="24"/>
          <w:shd w:val="clear" w:color="auto" w:fill="FFFFFF" w:themeFill="background1"/>
        </w:rPr>
        <w:t xml:space="preserve"> русский сувенир / Е. М. </w:t>
      </w:r>
      <w:proofErr w:type="spellStart"/>
      <w:r w:rsidRPr="00AF7123">
        <w:rPr>
          <w:rFonts w:ascii="Times New Roman" w:hAnsi="Times New Roman" w:cs="Times New Roman"/>
          <w:sz w:val="24"/>
          <w:szCs w:val="24"/>
          <w:shd w:val="clear" w:color="auto" w:fill="FFFFFF" w:themeFill="background1"/>
        </w:rPr>
        <w:t>Можаева</w:t>
      </w:r>
      <w:proofErr w:type="spellEnd"/>
      <w:r w:rsidRPr="00AF7123">
        <w:rPr>
          <w:rFonts w:ascii="Times New Roman" w:hAnsi="Times New Roman" w:cs="Times New Roman"/>
          <w:sz w:val="24"/>
          <w:szCs w:val="24"/>
          <w:shd w:val="clear" w:color="auto" w:fill="FFFFFF" w:themeFill="background1"/>
        </w:rPr>
        <w:t>. – М.</w:t>
      </w:r>
      <w:proofErr w:type="gramStart"/>
      <w:r w:rsidRPr="00AF7123">
        <w:rPr>
          <w:rFonts w:ascii="Times New Roman" w:hAnsi="Times New Roman" w:cs="Times New Roman"/>
          <w:sz w:val="24"/>
          <w:szCs w:val="24"/>
          <w:shd w:val="clear" w:color="auto" w:fill="FFFFFF" w:themeFill="background1"/>
        </w:rPr>
        <w:t xml:space="preserve"> :</w:t>
      </w:r>
      <w:proofErr w:type="gramEnd"/>
      <w:r w:rsidRPr="00AF7123">
        <w:rPr>
          <w:rFonts w:ascii="Times New Roman" w:hAnsi="Times New Roman" w:cs="Times New Roman"/>
          <w:sz w:val="24"/>
          <w:szCs w:val="24"/>
          <w:shd w:val="clear" w:color="auto" w:fill="FFFFFF" w:themeFill="background1"/>
        </w:rPr>
        <w:t xml:space="preserve"> Сов. Россия, 1976. – [Собрание Музея игрушки в Загорске]</w:t>
      </w:r>
    </w:p>
    <w:p w:rsidR="00AF7123" w:rsidRDefault="00AF7123"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12.Шимко В. Т. Основы дизайна и средовое проектирование</w:t>
      </w:r>
      <w:proofErr w:type="gramStart"/>
      <w:r w:rsidRPr="00AF7123">
        <w:rPr>
          <w:rFonts w:ascii="Times New Roman" w:hAnsi="Times New Roman" w:cs="Times New Roman"/>
          <w:sz w:val="24"/>
          <w:szCs w:val="24"/>
        </w:rPr>
        <w:t xml:space="preserve"> :</w:t>
      </w:r>
      <w:proofErr w:type="gramEnd"/>
      <w:r w:rsidRPr="00AF7123">
        <w:rPr>
          <w:rFonts w:ascii="Times New Roman" w:hAnsi="Times New Roman" w:cs="Times New Roman"/>
          <w:sz w:val="24"/>
          <w:szCs w:val="24"/>
        </w:rPr>
        <w:t xml:space="preserve"> Учеб. Пособие - М.: Издательство "Архитектура-С", 2004. - 160 с.</w:t>
      </w:r>
    </w:p>
    <w:p w:rsidR="00AF7123" w:rsidRDefault="00AF7123"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13.Ковешникова Н. А.. Дизайн</w:t>
      </w:r>
      <w:proofErr w:type="gramStart"/>
      <w:r w:rsidRPr="00AF7123">
        <w:rPr>
          <w:rFonts w:ascii="Times New Roman" w:hAnsi="Times New Roman" w:cs="Times New Roman"/>
          <w:sz w:val="24"/>
          <w:szCs w:val="24"/>
        </w:rPr>
        <w:t xml:space="preserve"> :</w:t>
      </w:r>
      <w:proofErr w:type="gramEnd"/>
      <w:r w:rsidRPr="00AF7123">
        <w:rPr>
          <w:rFonts w:ascii="Times New Roman" w:hAnsi="Times New Roman" w:cs="Times New Roman"/>
          <w:sz w:val="24"/>
          <w:szCs w:val="24"/>
        </w:rPr>
        <w:t xml:space="preserve"> история и теория : учеб. Пособие для студентов архитектур</w:t>
      </w:r>
      <w:proofErr w:type="gramStart"/>
      <w:r w:rsidRPr="00AF7123">
        <w:rPr>
          <w:rFonts w:ascii="Times New Roman" w:hAnsi="Times New Roman" w:cs="Times New Roman"/>
          <w:sz w:val="24"/>
          <w:szCs w:val="24"/>
        </w:rPr>
        <w:t>.</w:t>
      </w:r>
      <w:proofErr w:type="gramEnd"/>
      <w:r w:rsidRPr="00AF7123">
        <w:rPr>
          <w:rFonts w:ascii="Times New Roman" w:hAnsi="Times New Roman" w:cs="Times New Roman"/>
          <w:sz w:val="24"/>
          <w:szCs w:val="24"/>
        </w:rPr>
        <w:t xml:space="preserve"> </w:t>
      </w:r>
      <w:proofErr w:type="gramStart"/>
      <w:r w:rsidRPr="00AF7123">
        <w:rPr>
          <w:rFonts w:ascii="Times New Roman" w:hAnsi="Times New Roman" w:cs="Times New Roman"/>
          <w:sz w:val="24"/>
          <w:szCs w:val="24"/>
        </w:rPr>
        <w:t>и</w:t>
      </w:r>
      <w:proofErr w:type="gramEnd"/>
      <w:r w:rsidRPr="00AF7123">
        <w:rPr>
          <w:rFonts w:ascii="Times New Roman" w:hAnsi="Times New Roman" w:cs="Times New Roman"/>
          <w:sz w:val="24"/>
          <w:szCs w:val="24"/>
        </w:rPr>
        <w:t xml:space="preserve"> дизайн. </w:t>
      </w:r>
      <w:proofErr w:type="spellStart"/>
      <w:r w:rsidRPr="00AF7123">
        <w:rPr>
          <w:rFonts w:ascii="Times New Roman" w:hAnsi="Times New Roman" w:cs="Times New Roman"/>
          <w:sz w:val="24"/>
          <w:szCs w:val="24"/>
        </w:rPr>
        <w:t>cпециальностей</w:t>
      </w:r>
      <w:proofErr w:type="spellEnd"/>
      <w:r w:rsidRPr="00AF7123">
        <w:rPr>
          <w:rFonts w:ascii="Times New Roman" w:hAnsi="Times New Roman" w:cs="Times New Roman"/>
          <w:sz w:val="24"/>
          <w:szCs w:val="24"/>
        </w:rPr>
        <w:t xml:space="preserve"> / -2-е изд., стер. - М.: Изд-во Омега-Л, 2006. - 224 с.</w:t>
      </w:r>
    </w:p>
    <w:p w:rsidR="00AF7123" w:rsidRPr="00AF7123" w:rsidRDefault="00AF7123" w:rsidP="00AF7123">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r w:rsidRPr="00AF7123">
        <w:rPr>
          <w:rFonts w:ascii="Times New Roman" w:hAnsi="Times New Roman" w:cs="Times New Roman"/>
          <w:sz w:val="24"/>
          <w:szCs w:val="24"/>
        </w:rPr>
        <w:t xml:space="preserve">Бадаев, В.С. Русская кистевая роспись / В.С. </w:t>
      </w:r>
      <w:proofErr w:type="spellStart"/>
      <w:r w:rsidRPr="00AF7123">
        <w:rPr>
          <w:rFonts w:ascii="Times New Roman" w:hAnsi="Times New Roman" w:cs="Times New Roman"/>
          <w:sz w:val="24"/>
          <w:szCs w:val="24"/>
        </w:rPr>
        <w:t>Бадаев</w:t>
      </w:r>
      <w:proofErr w:type="spellEnd"/>
      <w:r w:rsidRPr="00AF7123">
        <w:rPr>
          <w:rFonts w:ascii="Times New Roman" w:hAnsi="Times New Roman" w:cs="Times New Roman"/>
          <w:sz w:val="24"/>
          <w:szCs w:val="24"/>
        </w:rPr>
        <w:t>. - М.: Книга по Требованию, 2004. - 995 c.</w:t>
      </w:r>
    </w:p>
    <w:p w:rsidR="00AF7123" w:rsidRDefault="00AF7123" w:rsidP="00AF7123">
      <w:pPr>
        <w:spacing w:line="240" w:lineRule="auto"/>
        <w:jc w:val="both"/>
        <w:rPr>
          <w:rFonts w:ascii="Times New Roman" w:hAnsi="Times New Roman" w:cs="Times New Roman"/>
          <w:b/>
          <w:sz w:val="24"/>
          <w:szCs w:val="24"/>
        </w:rPr>
      </w:pPr>
    </w:p>
    <w:p w:rsidR="00C1596B" w:rsidRPr="00AF7123" w:rsidRDefault="00B00C32" w:rsidP="00AF7123">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1596B" w:rsidRPr="00AF7123">
        <w:rPr>
          <w:rFonts w:ascii="Times New Roman" w:hAnsi="Times New Roman" w:cs="Times New Roman"/>
          <w:b/>
          <w:sz w:val="24"/>
          <w:szCs w:val="24"/>
        </w:rPr>
        <w:t>Список литературы детей:</w:t>
      </w:r>
    </w:p>
    <w:p w:rsidR="00C1596B" w:rsidRPr="00AF7123" w:rsidRDefault="00C1596B" w:rsidP="00AF7123">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rPr>
      </w:pPr>
      <w:r w:rsidRPr="00AF7123">
        <w:rPr>
          <w:rFonts w:ascii="Times New Roman" w:hAnsi="Times New Roman" w:cs="Times New Roman"/>
          <w:sz w:val="24"/>
          <w:szCs w:val="24"/>
        </w:rPr>
        <w:t>1.</w:t>
      </w:r>
      <w:r w:rsidRPr="00AF7123">
        <w:rPr>
          <w:rFonts w:ascii="Times New Roman" w:eastAsia="Times New Roman" w:hAnsi="Times New Roman" w:cs="Times New Roman"/>
          <w:sz w:val="24"/>
          <w:szCs w:val="24"/>
        </w:rPr>
        <w:t xml:space="preserve">Коллективное творчество дошкольников: конспекты занятий. /Под ред. </w:t>
      </w:r>
      <w:proofErr w:type="spellStart"/>
      <w:r w:rsidRPr="00AF7123">
        <w:rPr>
          <w:rFonts w:ascii="Times New Roman" w:eastAsia="Times New Roman" w:hAnsi="Times New Roman" w:cs="Times New Roman"/>
          <w:sz w:val="24"/>
          <w:szCs w:val="24"/>
        </w:rPr>
        <w:t>Грибовской</w:t>
      </w:r>
      <w:proofErr w:type="spellEnd"/>
      <w:r w:rsidRPr="00AF7123">
        <w:rPr>
          <w:rFonts w:ascii="Times New Roman" w:eastAsia="Times New Roman" w:hAnsi="Times New Roman" w:cs="Times New Roman"/>
          <w:sz w:val="24"/>
          <w:szCs w:val="24"/>
        </w:rPr>
        <w:t xml:space="preserve"> А. А. – М.</w:t>
      </w:r>
      <w:proofErr w:type="gramStart"/>
      <w:r w:rsidRPr="00AF7123">
        <w:rPr>
          <w:rFonts w:ascii="Times New Roman" w:eastAsia="Times New Roman" w:hAnsi="Times New Roman" w:cs="Times New Roman"/>
          <w:sz w:val="24"/>
          <w:szCs w:val="24"/>
        </w:rPr>
        <w:t xml:space="preserve"> :</w:t>
      </w:r>
      <w:proofErr w:type="gramEnd"/>
      <w:r w:rsidRPr="00AF7123">
        <w:rPr>
          <w:rFonts w:ascii="Times New Roman" w:eastAsia="Times New Roman" w:hAnsi="Times New Roman" w:cs="Times New Roman"/>
          <w:sz w:val="24"/>
          <w:szCs w:val="24"/>
        </w:rPr>
        <w:t xml:space="preserve"> ТЦ «Сфера», 2005</w:t>
      </w:r>
    </w:p>
    <w:p w:rsidR="00C1596B" w:rsidRPr="00AF7123" w:rsidRDefault="00C1596B" w:rsidP="00AF7123">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rPr>
      </w:pPr>
      <w:r w:rsidRPr="00AF7123">
        <w:rPr>
          <w:rFonts w:ascii="Times New Roman" w:hAnsi="Times New Roman" w:cs="Times New Roman"/>
          <w:sz w:val="24"/>
          <w:szCs w:val="24"/>
        </w:rPr>
        <w:t>2.</w:t>
      </w:r>
      <w:r w:rsidRPr="00AF7123">
        <w:rPr>
          <w:rFonts w:ascii="Times New Roman" w:eastAsia="Times New Roman" w:hAnsi="Times New Roman" w:cs="Times New Roman"/>
          <w:sz w:val="24"/>
          <w:szCs w:val="24"/>
        </w:rPr>
        <w:t>Немешаева Е. А. Разноцветные ладошки /Екатерина Немешаева. - М.</w:t>
      </w:r>
      <w:proofErr w:type="gramStart"/>
      <w:r w:rsidRPr="00AF7123">
        <w:rPr>
          <w:rFonts w:ascii="Times New Roman" w:eastAsia="Times New Roman" w:hAnsi="Times New Roman" w:cs="Times New Roman"/>
          <w:sz w:val="24"/>
          <w:szCs w:val="24"/>
        </w:rPr>
        <w:t xml:space="preserve"> :</w:t>
      </w:r>
      <w:proofErr w:type="gramEnd"/>
      <w:r w:rsidRPr="00AF7123">
        <w:rPr>
          <w:rFonts w:ascii="Times New Roman" w:eastAsia="Times New Roman" w:hAnsi="Times New Roman" w:cs="Times New Roman"/>
          <w:sz w:val="24"/>
          <w:szCs w:val="24"/>
        </w:rPr>
        <w:t xml:space="preserve"> Айрис-пресс, 2013</w:t>
      </w:r>
    </w:p>
    <w:p w:rsidR="00C1596B" w:rsidRPr="00AF7123" w:rsidRDefault="00C1596B" w:rsidP="00AF7123">
      <w:pPr>
        <w:shd w:val="clear" w:color="auto" w:fill="FFFFFF" w:themeFill="background1"/>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3.</w:t>
      </w:r>
      <w:r w:rsidRPr="00AF7123">
        <w:rPr>
          <w:rStyle w:val="contentgreen"/>
          <w:rFonts w:ascii="Times New Roman" w:hAnsi="Times New Roman" w:cs="Times New Roman"/>
          <w:bCs/>
          <w:sz w:val="24"/>
          <w:szCs w:val="24"/>
          <w:shd w:val="clear" w:color="auto" w:fill="FFFFFF"/>
        </w:rPr>
        <w:t>Сахарова С. Ю. Академия домашних волшебников, или История о том, как однажды зимним вечером в комнату влетел кораблик — калиновый листок и Калина сняла шапочку-невидимку:</w:t>
      </w:r>
      <w:r w:rsidRPr="00AF7123">
        <w:rPr>
          <w:rStyle w:val="apple-converted-space"/>
          <w:rFonts w:ascii="Times New Roman" w:hAnsi="Times New Roman" w:cs="Times New Roman"/>
          <w:sz w:val="24"/>
          <w:szCs w:val="24"/>
          <w:shd w:val="clear" w:color="auto" w:fill="FFFFFF"/>
        </w:rPr>
        <w:t xml:space="preserve"> </w:t>
      </w:r>
      <w:r w:rsidRPr="00AF7123">
        <w:rPr>
          <w:rFonts w:ascii="Times New Roman" w:hAnsi="Times New Roman" w:cs="Times New Roman"/>
          <w:sz w:val="24"/>
          <w:szCs w:val="24"/>
          <w:shd w:val="clear" w:color="auto" w:fill="FFFFFF"/>
        </w:rPr>
        <w:t>Для сред</w:t>
      </w:r>
      <w:proofErr w:type="gramStart"/>
      <w:r w:rsidRPr="00AF7123">
        <w:rPr>
          <w:rFonts w:ascii="Times New Roman" w:hAnsi="Times New Roman" w:cs="Times New Roman"/>
          <w:sz w:val="24"/>
          <w:szCs w:val="24"/>
          <w:shd w:val="clear" w:color="auto" w:fill="FFFFFF"/>
        </w:rPr>
        <w:t>.</w:t>
      </w:r>
      <w:proofErr w:type="gramEnd"/>
      <w:r w:rsidRPr="00AF7123">
        <w:rPr>
          <w:rFonts w:ascii="Times New Roman" w:hAnsi="Times New Roman" w:cs="Times New Roman"/>
          <w:sz w:val="24"/>
          <w:szCs w:val="24"/>
          <w:shd w:val="clear" w:color="auto" w:fill="FFFFFF"/>
        </w:rPr>
        <w:t xml:space="preserve"> </w:t>
      </w:r>
      <w:proofErr w:type="gramStart"/>
      <w:r w:rsidRPr="00AF7123">
        <w:rPr>
          <w:rFonts w:ascii="Times New Roman" w:hAnsi="Times New Roman" w:cs="Times New Roman"/>
          <w:sz w:val="24"/>
          <w:szCs w:val="24"/>
          <w:shd w:val="clear" w:color="auto" w:fill="FFFFFF"/>
        </w:rPr>
        <w:t>в</w:t>
      </w:r>
      <w:proofErr w:type="gramEnd"/>
      <w:r w:rsidRPr="00AF7123">
        <w:rPr>
          <w:rFonts w:ascii="Times New Roman" w:hAnsi="Times New Roman" w:cs="Times New Roman"/>
          <w:sz w:val="24"/>
          <w:szCs w:val="24"/>
          <w:shd w:val="clear" w:color="auto" w:fill="FFFFFF"/>
        </w:rPr>
        <w:t xml:space="preserve">озраста / </w:t>
      </w:r>
      <w:proofErr w:type="spellStart"/>
      <w:r w:rsidRPr="00AF7123">
        <w:rPr>
          <w:rFonts w:ascii="Times New Roman" w:hAnsi="Times New Roman" w:cs="Times New Roman"/>
          <w:sz w:val="24"/>
          <w:szCs w:val="24"/>
          <w:shd w:val="clear" w:color="auto" w:fill="FFFFFF"/>
        </w:rPr>
        <w:t>Худож</w:t>
      </w:r>
      <w:proofErr w:type="spellEnd"/>
      <w:r w:rsidRPr="00AF7123">
        <w:rPr>
          <w:rFonts w:ascii="Times New Roman" w:hAnsi="Times New Roman" w:cs="Times New Roman"/>
          <w:sz w:val="24"/>
          <w:szCs w:val="24"/>
          <w:shd w:val="clear" w:color="auto" w:fill="FFFFFF"/>
        </w:rPr>
        <w:t>. Т. Ларионова. — М.: Дет. лит</w:t>
      </w:r>
      <w:proofErr w:type="gramStart"/>
      <w:r w:rsidRPr="00AF7123">
        <w:rPr>
          <w:rFonts w:ascii="Times New Roman" w:hAnsi="Times New Roman" w:cs="Times New Roman"/>
          <w:sz w:val="24"/>
          <w:szCs w:val="24"/>
          <w:shd w:val="clear" w:color="auto" w:fill="FFFFFF"/>
        </w:rPr>
        <w:t xml:space="preserve">., </w:t>
      </w:r>
      <w:proofErr w:type="gramEnd"/>
      <w:r w:rsidRPr="00AF7123">
        <w:rPr>
          <w:rFonts w:ascii="Times New Roman" w:hAnsi="Times New Roman" w:cs="Times New Roman"/>
          <w:sz w:val="24"/>
          <w:szCs w:val="24"/>
          <w:shd w:val="clear" w:color="auto" w:fill="FFFFFF"/>
        </w:rPr>
        <w:t>1989. — 271 с.: ил.</w:t>
      </w:r>
    </w:p>
    <w:p w:rsidR="00C1596B" w:rsidRPr="00AF7123" w:rsidRDefault="00C1596B" w:rsidP="00AF7123">
      <w:pPr>
        <w:shd w:val="clear" w:color="auto" w:fill="FFFFFF" w:themeFill="background1"/>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4.</w:t>
      </w:r>
      <w:r w:rsidRPr="00AF7123">
        <w:rPr>
          <w:rStyle w:val="contentgreen"/>
          <w:rFonts w:ascii="Times New Roman" w:hAnsi="Times New Roman" w:cs="Times New Roman"/>
          <w:bCs/>
          <w:sz w:val="24"/>
          <w:szCs w:val="24"/>
          <w:shd w:val="clear" w:color="auto" w:fill="FFFFFF"/>
        </w:rPr>
        <w:t>Цамуталина Е. Е. 100 поделок из ненужных материалов</w:t>
      </w:r>
      <w:r w:rsidRPr="00AF7123">
        <w:rPr>
          <w:rStyle w:val="apple-converted-space"/>
          <w:rFonts w:ascii="Times New Roman" w:hAnsi="Times New Roman" w:cs="Times New Roman"/>
          <w:sz w:val="24"/>
          <w:szCs w:val="24"/>
          <w:shd w:val="clear" w:color="auto" w:fill="FFFFFF"/>
        </w:rPr>
        <w:t xml:space="preserve"> </w:t>
      </w:r>
      <w:r w:rsidRPr="00AF7123">
        <w:rPr>
          <w:rFonts w:ascii="Times New Roman" w:hAnsi="Times New Roman" w:cs="Times New Roman"/>
          <w:sz w:val="24"/>
          <w:szCs w:val="24"/>
          <w:shd w:val="clear" w:color="auto" w:fill="FFFFFF"/>
        </w:rPr>
        <w:t xml:space="preserve">/ </w:t>
      </w:r>
      <w:proofErr w:type="spellStart"/>
      <w:r w:rsidRPr="00AF7123">
        <w:rPr>
          <w:rFonts w:ascii="Times New Roman" w:hAnsi="Times New Roman" w:cs="Times New Roman"/>
          <w:sz w:val="24"/>
          <w:szCs w:val="24"/>
          <w:shd w:val="clear" w:color="auto" w:fill="FFFFFF"/>
        </w:rPr>
        <w:t>Худож</w:t>
      </w:r>
      <w:proofErr w:type="spellEnd"/>
      <w:r w:rsidRPr="00AF7123">
        <w:rPr>
          <w:rFonts w:ascii="Times New Roman" w:hAnsi="Times New Roman" w:cs="Times New Roman"/>
          <w:sz w:val="24"/>
          <w:szCs w:val="24"/>
          <w:shd w:val="clear" w:color="auto" w:fill="FFFFFF"/>
        </w:rPr>
        <w:t xml:space="preserve">. Л. </w:t>
      </w:r>
      <w:proofErr w:type="spellStart"/>
      <w:r w:rsidRPr="00AF7123">
        <w:rPr>
          <w:rFonts w:ascii="Times New Roman" w:hAnsi="Times New Roman" w:cs="Times New Roman"/>
          <w:sz w:val="24"/>
          <w:szCs w:val="24"/>
          <w:shd w:val="clear" w:color="auto" w:fill="FFFFFF"/>
        </w:rPr>
        <w:t>Кирильчева</w:t>
      </w:r>
      <w:proofErr w:type="spellEnd"/>
      <w:r w:rsidRPr="00AF7123">
        <w:rPr>
          <w:rFonts w:ascii="Times New Roman" w:hAnsi="Times New Roman" w:cs="Times New Roman"/>
          <w:sz w:val="24"/>
          <w:szCs w:val="24"/>
          <w:shd w:val="clear" w:color="auto" w:fill="FFFFFF"/>
        </w:rPr>
        <w:t xml:space="preserve">. — Ярославль: «Академия развития», «Академия, К?», 1999. — 192 с.: ил. — </w:t>
      </w:r>
      <w:proofErr w:type="gramStart"/>
      <w:r w:rsidRPr="00AF7123">
        <w:rPr>
          <w:rFonts w:ascii="Times New Roman" w:hAnsi="Times New Roman" w:cs="Times New Roman"/>
          <w:sz w:val="24"/>
          <w:szCs w:val="24"/>
          <w:shd w:val="clear" w:color="auto" w:fill="FFFFFF"/>
        </w:rPr>
        <w:t>(Сер.</w:t>
      </w:r>
      <w:proofErr w:type="gramEnd"/>
      <w:r w:rsidRPr="00AF7123">
        <w:rPr>
          <w:rFonts w:ascii="Times New Roman" w:hAnsi="Times New Roman" w:cs="Times New Roman"/>
          <w:sz w:val="24"/>
          <w:szCs w:val="24"/>
          <w:shd w:val="clear" w:color="auto" w:fill="FFFFFF"/>
        </w:rPr>
        <w:t xml:space="preserve"> «Умелые руки»</w:t>
      </w:r>
    </w:p>
    <w:p w:rsidR="00C1596B" w:rsidRPr="00AF7123" w:rsidRDefault="00C1596B" w:rsidP="00AF7123">
      <w:pPr>
        <w:shd w:val="clear" w:color="auto" w:fill="FFFFFF" w:themeFill="background1"/>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5.</w:t>
      </w:r>
      <w:r w:rsidRPr="00AF7123">
        <w:rPr>
          <w:rStyle w:val="contentgreen"/>
          <w:rFonts w:ascii="Times New Roman" w:hAnsi="Times New Roman" w:cs="Times New Roman"/>
          <w:bCs/>
          <w:sz w:val="24"/>
          <w:szCs w:val="24"/>
          <w:shd w:val="clear" w:color="auto" w:fill="FFFFFF"/>
        </w:rPr>
        <w:t>Чурзина Н. О. Игрушки своими руками</w:t>
      </w:r>
      <w:r w:rsidRPr="00AF7123">
        <w:rPr>
          <w:rStyle w:val="apple-converted-space"/>
          <w:rFonts w:ascii="Times New Roman" w:hAnsi="Times New Roman" w:cs="Times New Roman"/>
          <w:sz w:val="24"/>
          <w:szCs w:val="24"/>
          <w:shd w:val="clear" w:color="auto" w:fill="FFFFFF"/>
        </w:rPr>
        <w:t xml:space="preserve"> </w:t>
      </w:r>
      <w:r w:rsidRPr="00AF7123">
        <w:rPr>
          <w:rFonts w:ascii="Times New Roman" w:hAnsi="Times New Roman" w:cs="Times New Roman"/>
          <w:sz w:val="24"/>
          <w:szCs w:val="24"/>
          <w:shd w:val="clear" w:color="auto" w:fill="FFFFFF"/>
        </w:rPr>
        <w:t xml:space="preserve">/ </w:t>
      </w:r>
      <w:proofErr w:type="spellStart"/>
      <w:r w:rsidRPr="00AF7123">
        <w:rPr>
          <w:rFonts w:ascii="Times New Roman" w:hAnsi="Times New Roman" w:cs="Times New Roman"/>
          <w:sz w:val="24"/>
          <w:szCs w:val="24"/>
          <w:shd w:val="clear" w:color="auto" w:fill="FFFFFF"/>
        </w:rPr>
        <w:t>Худож</w:t>
      </w:r>
      <w:proofErr w:type="spellEnd"/>
      <w:r w:rsidRPr="00AF7123">
        <w:rPr>
          <w:rFonts w:ascii="Times New Roman" w:hAnsi="Times New Roman" w:cs="Times New Roman"/>
          <w:sz w:val="24"/>
          <w:szCs w:val="24"/>
          <w:shd w:val="clear" w:color="auto" w:fill="FFFFFF"/>
        </w:rPr>
        <w:t xml:space="preserve">. Н. </w:t>
      </w:r>
      <w:proofErr w:type="spellStart"/>
      <w:r w:rsidRPr="00AF7123">
        <w:rPr>
          <w:rFonts w:ascii="Times New Roman" w:hAnsi="Times New Roman" w:cs="Times New Roman"/>
          <w:sz w:val="24"/>
          <w:szCs w:val="24"/>
          <w:shd w:val="clear" w:color="auto" w:fill="FFFFFF"/>
        </w:rPr>
        <w:t>Обедкова</w:t>
      </w:r>
      <w:proofErr w:type="spellEnd"/>
      <w:r w:rsidRPr="00AF7123">
        <w:rPr>
          <w:rFonts w:ascii="Times New Roman" w:hAnsi="Times New Roman" w:cs="Times New Roman"/>
          <w:sz w:val="24"/>
          <w:szCs w:val="24"/>
          <w:shd w:val="clear" w:color="auto" w:fill="FFFFFF"/>
        </w:rPr>
        <w:t>. — М.: ОЛМА-ПРЕСС; СПб</w:t>
      </w:r>
      <w:proofErr w:type="gramStart"/>
      <w:r w:rsidRPr="00AF7123">
        <w:rPr>
          <w:rFonts w:ascii="Times New Roman" w:hAnsi="Times New Roman" w:cs="Times New Roman"/>
          <w:sz w:val="24"/>
          <w:szCs w:val="24"/>
          <w:shd w:val="clear" w:color="auto" w:fill="FFFFFF"/>
        </w:rPr>
        <w:t xml:space="preserve">.: </w:t>
      </w:r>
      <w:proofErr w:type="gramEnd"/>
      <w:r w:rsidRPr="00AF7123">
        <w:rPr>
          <w:rFonts w:ascii="Times New Roman" w:hAnsi="Times New Roman" w:cs="Times New Roman"/>
          <w:sz w:val="24"/>
          <w:szCs w:val="24"/>
          <w:shd w:val="clear" w:color="auto" w:fill="FFFFFF"/>
        </w:rPr>
        <w:t xml:space="preserve">Издательский Дом «Нева», Валери СПД, 1999. — 189 с.: ил. </w:t>
      </w:r>
      <w:proofErr w:type="gramStart"/>
      <w:r w:rsidRPr="00AF7123">
        <w:rPr>
          <w:rFonts w:ascii="Times New Roman" w:hAnsi="Times New Roman" w:cs="Times New Roman"/>
          <w:sz w:val="24"/>
          <w:szCs w:val="24"/>
          <w:shd w:val="clear" w:color="auto" w:fill="FFFFFF"/>
        </w:rPr>
        <w:t>(Сер.</w:t>
      </w:r>
      <w:proofErr w:type="gramEnd"/>
      <w:r w:rsidRPr="00AF7123">
        <w:rPr>
          <w:rFonts w:ascii="Times New Roman" w:hAnsi="Times New Roman" w:cs="Times New Roman"/>
          <w:sz w:val="24"/>
          <w:szCs w:val="24"/>
          <w:shd w:val="clear" w:color="auto" w:fill="FFFFFF"/>
        </w:rPr>
        <w:t xml:space="preserve"> </w:t>
      </w:r>
      <w:proofErr w:type="gramStart"/>
      <w:r w:rsidRPr="00AF7123">
        <w:rPr>
          <w:rFonts w:ascii="Times New Roman" w:hAnsi="Times New Roman" w:cs="Times New Roman"/>
          <w:sz w:val="24"/>
          <w:szCs w:val="24"/>
          <w:shd w:val="clear" w:color="auto" w:fill="FFFFFF"/>
        </w:rPr>
        <w:t>«Мягкая игрушка»).</w:t>
      </w:r>
      <w:proofErr w:type="gramEnd"/>
    </w:p>
    <w:p w:rsidR="00C1596B" w:rsidRPr="00AF7123" w:rsidRDefault="00C1596B" w:rsidP="00AF7123">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rPr>
      </w:pPr>
      <w:r w:rsidRPr="00AF7123">
        <w:rPr>
          <w:rFonts w:ascii="Times New Roman" w:hAnsi="Times New Roman" w:cs="Times New Roman"/>
          <w:sz w:val="24"/>
          <w:szCs w:val="24"/>
        </w:rPr>
        <w:t>6.</w:t>
      </w:r>
      <w:r w:rsidRPr="00AF7123">
        <w:rPr>
          <w:rFonts w:ascii="Times New Roman" w:eastAsia="Times New Roman" w:hAnsi="Times New Roman" w:cs="Times New Roman"/>
          <w:sz w:val="24"/>
          <w:szCs w:val="24"/>
        </w:rPr>
        <w:t xml:space="preserve">Шмитт, </w:t>
      </w:r>
      <w:proofErr w:type="spellStart"/>
      <w:r w:rsidRPr="00AF7123">
        <w:rPr>
          <w:rFonts w:ascii="Times New Roman" w:eastAsia="Times New Roman" w:hAnsi="Times New Roman" w:cs="Times New Roman"/>
          <w:sz w:val="24"/>
          <w:szCs w:val="24"/>
        </w:rPr>
        <w:t>Гудрун</w:t>
      </w:r>
      <w:proofErr w:type="spellEnd"/>
      <w:r w:rsidRPr="00AF7123">
        <w:rPr>
          <w:rFonts w:ascii="Times New Roman" w:eastAsia="Times New Roman" w:hAnsi="Times New Roman" w:cs="Times New Roman"/>
          <w:sz w:val="24"/>
          <w:szCs w:val="24"/>
        </w:rPr>
        <w:t xml:space="preserve">. </w:t>
      </w:r>
      <w:proofErr w:type="spellStart"/>
      <w:r w:rsidRPr="00AF7123">
        <w:rPr>
          <w:rFonts w:ascii="Times New Roman" w:eastAsia="Times New Roman" w:hAnsi="Times New Roman" w:cs="Times New Roman"/>
          <w:sz w:val="24"/>
          <w:szCs w:val="24"/>
        </w:rPr>
        <w:t>Квиллинг</w:t>
      </w:r>
      <w:proofErr w:type="spellEnd"/>
      <w:r w:rsidRPr="00AF7123">
        <w:rPr>
          <w:rFonts w:ascii="Times New Roman" w:eastAsia="Times New Roman" w:hAnsi="Times New Roman" w:cs="Times New Roman"/>
          <w:sz w:val="24"/>
          <w:szCs w:val="24"/>
        </w:rPr>
        <w:t xml:space="preserve"> для детей/</w:t>
      </w:r>
      <w:proofErr w:type="spellStart"/>
      <w:r w:rsidRPr="00AF7123">
        <w:rPr>
          <w:rFonts w:ascii="Times New Roman" w:eastAsia="Times New Roman" w:hAnsi="Times New Roman" w:cs="Times New Roman"/>
          <w:sz w:val="24"/>
          <w:szCs w:val="24"/>
        </w:rPr>
        <w:t>Гудрун</w:t>
      </w:r>
      <w:proofErr w:type="spellEnd"/>
      <w:r w:rsidRPr="00AF7123">
        <w:rPr>
          <w:rFonts w:ascii="Times New Roman" w:eastAsia="Times New Roman" w:hAnsi="Times New Roman" w:cs="Times New Roman"/>
          <w:sz w:val="24"/>
          <w:szCs w:val="24"/>
        </w:rPr>
        <w:t xml:space="preserve"> </w:t>
      </w:r>
      <w:proofErr w:type="spellStart"/>
      <w:r w:rsidRPr="00AF7123">
        <w:rPr>
          <w:rFonts w:ascii="Times New Roman" w:eastAsia="Times New Roman" w:hAnsi="Times New Roman" w:cs="Times New Roman"/>
          <w:sz w:val="24"/>
          <w:szCs w:val="24"/>
        </w:rPr>
        <w:t>шмитт</w:t>
      </w:r>
      <w:proofErr w:type="spellEnd"/>
      <w:r w:rsidRPr="00AF7123">
        <w:rPr>
          <w:rFonts w:ascii="Times New Roman" w:eastAsia="Times New Roman" w:hAnsi="Times New Roman" w:cs="Times New Roman"/>
          <w:sz w:val="24"/>
          <w:szCs w:val="24"/>
        </w:rPr>
        <w:t xml:space="preserve">, пер. </w:t>
      </w:r>
      <w:proofErr w:type="gramStart"/>
      <w:r w:rsidRPr="00AF7123">
        <w:rPr>
          <w:rFonts w:ascii="Times New Roman" w:eastAsia="Times New Roman" w:hAnsi="Times New Roman" w:cs="Times New Roman"/>
          <w:sz w:val="24"/>
          <w:szCs w:val="24"/>
        </w:rPr>
        <w:t>с</w:t>
      </w:r>
      <w:proofErr w:type="gramEnd"/>
      <w:r w:rsidRPr="00AF7123">
        <w:rPr>
          <w:rFonts w:ascii="Times New Roman" w:eastAsia="Times New Roman" w:hAnsi="Times New Roman" w:cs="Times New Roman"/>
          <w:sz w:val="24"/>
          <w:szCs w:val="24"/>
        </w:rPr>
        <w:t xml:space="preserve"> нем. Е. Г. </w:t>
      </w:r>
      <w:proofErr w:type="spellStart"/>
      <w:r w:rsidRPr="00AF7123">
        <w:rPr>
          <w:rFonts w:ascii="Times New Roman" w:eastAsia="Times New Roman" w:hAnsi="Times New Roman" w:cs="Times New Roman"/>
          <w:sz w:val="24"/>
          <w:szCs w:val="24"/>
        </w:rPr>
        <w:t>Сас</w:t>
      </w:r>
      <w:proofErr w:type="spellEnd"/>
      <w:r w:rsidRPr="00AF7123">
        <w:rPr>
          <w:rFonts w:ascii="Times New Roman" w:eastAsia="Times New Roman" w:hAnsi="Times New Roman" w:cs="Times New Roman"/>
          <w:sz w:val="24"/>
          <w:szCs w:val="24"/>
        </w:rPr>
        <w:t>. – М.</w:t>
      </w:r>
      <w:proofErr w:type="gramStart"/>
      <w:r w:rsidRPr="00AF7123">
        <w:rPr>
          <w:rFonts w:ascii="Times New Roman" w:eastAsia="Times New Roman" w:hAnsi="Times New Roman" w:cs="Times New Roman"/>
          <w:sz w:val="24"/>
          <w:szCs w:val="24"/>
        </w:rPr>
        <w:t xml:space="preserve"> :</w:t>
      </w:r>
      <w:proofErr w:type="spellStart"/>
      <w:proofErr w:type="gramEnd"/>
      <w:r w:rsidRPr="00AF7123">
        <w:rPr>
          <w:rFonts w:ascii="Times New Roman" w:eastAsia="Times New Roman" w:hAnsi="Times New Roman" w:cs="Times New Roman"/>
          <w:sz w:val="24"/>
          <w:szCs w:val="24"/>
        </w:rPr>
        <w:t>Астрель</w:t>
      </w:r>
      <w:proofErr w:type="spellEnd"/>
      <w:r w:rsidRPr="00AF7123">
        <w:rPr>
          <w:rFonts w:ascii="Times New Roman" w:eastAsia="Times New Roman" w:hAnsi="Times New Roman" w:cs="Times New Roman"/>
          <w:sz w:val="24"/>
          <w:szCs w:val="24"/>
        </w:rPr>
        <w:t>: Кладезь, 2013.</w:t>
      </w:r>
    </w:p>
    <w:p w:rsidR="00C1596B" w:rsidRPr="00AF7123" w:rsidRDefault="00C1596B" w:rsidP="00AF7123">
      <w:pPr>
        <w:shd w:val="clear" w:color="auto" w:fill="FFFFFF" w:themeFill="background1"/>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7.</w:t>
      </w:r>
      <w:r w:rsidRPr="00AF7123">
        <w:rPr>
          <w:rFonts w:ascii="Times New Roman" w:hAnsi="Times New Roman" w:cs="Times New Roman"/>
          <w:sz w:val="24"/>
          <w:szCs w:val="24"/>
          <w:shd w:val="clear" w:color="auto" w:fill="FFFFFF"/>
        </w:rPr>
        <w:t>Я познаю мир. Игрушки: Детская энциклопедия. /</w:t>
      </w:r>
      <w:proofErr w:type="spellStart"/>
      <w:r w:rsidRPr="00AF7123">
        <w:rPr>
          <w:rFonts w:ascii="Times New Roman" w:hAnsi="Times New Roman" w:cs="Times New Roman"/>
          <w:sz w:val="24"/>
          <w:szCs w:val="24"/>
          <w:shd w:val="clear" w:color="auto" w:fill="FFFFFF"/>
        </w:rPr>
        <w:t>Сост.Н.Г</w:t>
      </w:r>
      <w:proofErr w:type="spellEnd"/>
      <w:r w:rsidRPr="00AF7123">
        <w:rPr>
          <w:rFonts w:ascii="Times New Roman" w:hAnsi="Times New Roman" w:cs="Times New Roman"/>
          <w:sz w:val="24"/>
          <w:szCs w:val="24"/>
          <w:shd w:val="clear" w:color="auto" w:fill="FFFFFF"/>
        </w:rPr>
        <w:t>. Юрина. М.: АСТ, 1998</w:t>
      </w:r>
    </w:p>
    <w:p w:rsidR="00AF7123" w:rsidRDefault="00AF7123" w:rsidP="00AF7123">
      <w:pPr>
        <w:shd w:val="clear" w:color="auto" w:fill="FFFFFF" w:themeFill="background1"/>
        <w:spacing w:line="240" w:lineRule="auto"/>
        <w:jc w:val="both"/>
        <w:rPr>
          <w:rFonts w:ascii="Times New Roman" w:hAnsi="Times New Roman" w:cs="Times New Roman"/>
          <w:sz w:val="24"/>
          <w:szCs w:val="24"/>
        </w:rPr>
      </w:pPr>
    </w:p>
    <w:p w:rsidR="00AF7123" w:rsidRPr="00B9783B" w:rsidRDefault="00B9783B" w:rsidP="00AF7123">
      <w:pPr>
        <w:shd w:val="clear" w:color="auto" w:fill="FFFFFF" w:themeFill="background1"/>
        <w:spacing w:line="240" w:lineRule="auto"/>
        <w:jc w:val="both"/>
        <w:rPr>
          <w:rFonts w:ascii="Times New Roman" w:hAnsi="Times New Roman" w:cs="Times New Roman"/>
          <w:b/>
          <w:sz w:val="24"/>
          <w:szCs w:val="24"/>
        </w:rPr>
      </w:pPr>
      <w:r>
        <w:rPr>
          <w:rFonts w:ascii="Times New Roman" w:hAnsi="Times New Roman" w:cs="Times New Roman"/>
          <w:b/>
          <w:sz w:val="24"/>
          <w:szCs w:val="24"/>
        </w:rPr>
        <w:t>2.5.</w:t>
      </w:r>
      <w:r w:rsidRPr="00B9783B">
        <w:rPr>
          <w:rFonts w:ascii="Times New Roman" w:hAnsi="Times New Roman" w:cs="Times New Roman"/>
          <w:b/>
          <w:sz w:val="24"/>
          <w:szCs w:val="24"/>
        </w:rPr>
        <w:t xml:space="preserve">Приложение </w:t>
      </w:r>
    </w:p>
    <w:p w:rsidR="00C1596B" w:rsidRPr="00AF7123" w:rsidRDefault="00AF7123" w:rsidP="00AF7123">
      <w:pPr>
        <w:shd w:val="clear" w:color="auto" w:fill="FFFFFF" w:themeFill="background1"/>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1596B" w:rsidRPr="00B9783B">
        <w:rPr>
          <w:rFonts w:ascii="Times New Roman" w:hAnsi="Times New Roman" w:cs="Times New Roman"/>
          <w:sz w:val="24"/>
          <w:szCs w:val="24"/>
          <w:u w:val="single"/>
        </w:rPr>
        <w:t>Методические материалы</w:t>
      </w:r>
      <w:r w:rsidR="00C1596B" w:rsidRPr="00AF7123">
        <w:rPr>
          <w:rFonts w:ascii="Times New Roman" w:hAnsi="Times New Roman" w:cs="Times New Roman"/>
          <w:sz w:val="24"/>
          <w:szCs w:val="24"/>
        </w:rPr>
        <w:t>.</w:t>
      </w:r>
    </w:p>
    <w:p w:rsidR="00C9511D" w:rsidRPr="00AF7123" w:rsidRDefault="00C1596B" w:rsidP="00B9783B">
      <w:pPr>
        <w:tabs>
          <w:tab w:val="left" w:pos="3150"/>
        </w:tabs>
        <w:spacing w:line="240" w:lineRule="auto"/>
        <w:jc w:val="both"/>
        <w:rPr>
          <w:rFonts w:ascii="Times New Roman" w:hAnsi="Times New Roman" w:cs="Times New Roman"/>
          <w:sz w:val="24"/>
          <w:szCs w:val="24"/>
          <w:u w:val="single"/>
        </w:rPr>
      </w:pPr>
      <w:r w:rsidRPr="00AF7123">
        <w:rPr>
          <w:rFonts w:ascii="Times New Roman" w:hAnsi="Times New Roman" w:cs="Times New Roman"/>
          <w:sz w:val="24"/>
          <w:szCs w:val="24"/>
          <w:u w:val="single"/>
        </w:rPr>
        <w:t xml:space="preserve">Методы </w:t>
      </w:r>
      <w:proofErr w:type="gramStart"/>
      <w:r w:rsidRPr="00AF7123">
        <w:rPr>
          <w:rFonts w:ascii="Times New Roman" w:hAnsi="Times New Roman" w:cs="Times New Roman"/>
          <w:sz w:val="24"/>
          <w:szCs w:val="24"/>
          <w:u w:val="single"/>
        </w:rPr>
        <w:t>обучении</w:t>
      </w:r>
      <w:proofErr w:type="gramEnd"/>
      <w:r w:rsidRPr="00AF7123">
        <w:rPr>
          <w:rFonts w:ascii="Times New Roman" w:hAnsi="Times New Roman" w:cs="Times New Roman"/>
          <w:sz w:val="24"/>
          <w:szCs w:val="24"/>
          <w:u w:val="single"/>
        </w:rPr>
        <w:t>:</w:t>
      </w:r>
    </w:p>
    <w:p w:rsidR="00C1596B" w:rsidRPr="00AF7123" w:rsidRDefault="00C1596B"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1.словестный рассказ, беседа, объяснение, диалог;</w:t>
      </w:r>
    </w:p>
    <w:p w:rsidR="00C1596B" w:rsidRPr="00AF7123" w:rsidRDefault="00C1596B"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lastRenderedPageBreak/>
        <w:t>2.наглядный: демонстрация наглядности, готовые образцы работ, показ технологических карт с поэтапной выполнения работы, фотографии, рисунки образцы выполненные педагогам, ИКТ;</w:t>
      </w:r>
    </w:p>
    <w:p w:rsidR="00C1596B" w:rsidRPr="00AF7123" w:rsidRDefault="00C1596B"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 xml:space="preserve">3. </w:t>
      </w:r>
      <w:proofErr w:type="gramStart"/>
      <w:r w:rsidRPr="00AF7123">
        <w:rPr>
          <w:rFonts w:ascii="Times New Roman" w:hAnsi="Times New Roman" w:cs="Times New Roman"/>
          <w:sz w:val="24"/>
          <w:szCs w:val="24"/>
        </w:rPr>
        <w:t>практический</w:t>
      </w:r>
      <w:proofErr w:type="gramEnd"/>
      <w:r w:rsidRPr="00AF7123">
        <w:rPr>
          <w:rFonts w:ascii="Times New Roman" w:hAnsi="Times New Roman" w:cs="Times New Roman"/>
          <w:sz w:val="24"/>
          <w:szCs w:val="24"/>
        </w:rPr>
        <w:t>: упражнения, самостоятельно выполнение работы, творческие задания;</w:t>
      </w:r>
    </w:p>
    <w:p w:rsidR="00C1596B" w:rsidRPr="00AF7123" w:rsidRDefault="00C1596B"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4.аналетический: наблюдение, сравнение, анализ, опрос, самоконтроль, самоанализ.</w:t>
      </w:r>
    </w:p>
    <w:p w:rsidR="00D559C8" w:rsidRPr="00AF7123" w:rsidRDefault="00C1596B"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5.</w:t>
      </w:r>
      <w:r w:rsidR="00D559C8" w:rsidRPr="00AF7123">
        <w:rPr>
          <w:rFonts w:ascii="Times New Roman" w:hAnsi="Times New Roman" w:cs="Times New Roman"/>
          <w:sz w:val="24"/>
          <w:szCs w:val="24"/>
        </w:rPr>
        <w:t xml:space="preserve">метод </w:t>
      </w:r>
      <w:proofErr w:type="spellStart"/>
      <w:r w:rsidR="00D559C8" w:rsidRPr="00AF7123">
        <w:rPr>
          <w:rFonts w:ascii="Times New Roman" w:hAnsi="Times New Roman" w:cs="Times New Roman"/>
          <w:sz w:val="24"/>
          <w:szCs w:val="24"/>
        </w:rPr>
        <w:t>импрвизации</w:t>
      </w:r>
      <w:proofErr w:type="spellEnd"/>
      <w:r w:rsidR="00D559C8" w:rsidRPr="00AF7123">
        <w:rPr>
          <w:rFonts w:ascii="Times New Roman" w:hAnsi="Times New Roman" w:cs="Times New Roman"/>
          <w:sz w:val="24"/>
          <w:szCs w:val="24"/>
        </w:rPr>
        <w:t>.</w:t>
      </w:r>
    </w:p>
    <w:p w:rsidR="00D559C8" w:rsidRPr="00AF7123" w:rsidRDefault="00D559C8" w:rsidP="00AF7123">
      <w:pPr>
        <w:tabs>
          <w:tab w:val="left" w:pos="3015"/>
        </w:tabs>
        <w:spacing w:line="240" w:lineRule="auto"/>
        <w:jc w:val="both"/>
        <w:rPr>
          <w:rFonts w:ascii="Times New Roman" w:hAnsi="Times New Roman" w:cs="Times New Roman"/>
          <w:sz w:val="24"/>
          <w:szCs w:val="24"/>
          <w:u w:val="single"/>
        </w:rPr>
      </w:pPr>
      <w:r w:rsidRPr="00AF7123">
        <w:rPr>
          <w:rFonts w:ascii="Times New Roman" w:hAnsi="Times New Roman" w:cs="Times New Roman"/>
          <w:sz w:val="24"/>
          <w:szCs w:val="24"/>
          <w:u w:val="single"/>
        </w:rPr>
        <w:t>Формы обучения:</w:t>
      </w:r>
    </w:p>
    <w:p w:rsidR="00D559C8" w:rsidRPr="00AF7123" w:rsidRDefault="00D559C8" w:rsidP="00AF7123">
      <w:pPr>
        <w:tabs>
          <w:tab w:val="left" w:pos="1065"/>
        </w:tabs>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1.беседа</w:t>
      </w:r>
    </w:p>
    <w:p w:rsidR="00D559C8" w:rsidRPr="00AF7123" w:rsidRDefault="00D559C8" w:rsidP="00AF7123">
      <w:pPr>
        <w:tabs>
          <w:tab w:val="left" w:pos="1065"/>
        </w:tabs>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2.игра</w:t>
      </w:r>
    </w:p>
    <w:p w:rsidR="00D559C8" w:rsidRPr="00AF7123" w:rsidRDefault="00D559C8" w:rsidP="00AF7123">
      <w:pPr>
        <w:tabs>
          <w:tab w:val="left" w:pos="1065"/>
        </w:tabs>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3.индивидуальная практическая работа</w:t>
      </w:r>
    </w:p>
    <w:p w:rsidR="00D559C8" w:rsidRPr="00AF7123" w:rsidRDefault="00D559C8" w:rsidP="00AF7123">
      <w:pPr>
        <w:tabs>
          <w:tab w:val="left" w:pos="1065"/>
        </w:tabs>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4.экскурсия</w:t>
      </w:r>
    </w:p>
    <w:p w:rsidR="00D559C8" w:rsidRPr="00AF7123" w:rsidRDefault="00D559C8" w:rsidP="00AF7123">
      <w:pPr>
        <w:tabs>
          <w:tab w:val="left" w:pos="1065"/>
        </w:tabs>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5.наблюдение</w:t>
      </w:r>
    </w:p>
    <w:p w:rsidR="00A716F7" w:rsidRPr="00AF7123" w:rsidRDefault="00D559C8" w:rsidP="00AF7123">
      <w:pPr>
        <w:tabs>
          <w:tab w:val="left" w:pos="1065"/>
        </w:tabs>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6.мастер-класс.</w:t>
      </w:r>
    </w:p>
    <w:p w:rsidR="00D559C8" w:rsidRPr="00AF7123" w:rsidRDefault="00D559C8" w:rsidP="00AF7123">
      <w:pPr>
        <w:tabs>
          <w:tab w:val="left" w:pos="1065"/>
        </w:tabs>
        <w:spacing w:line="240" w:lineRule="auto"/>
        <w:jc w:val="both"/>
        <w:rPr>
          <w:rFonts w:ascii="Times New Roman" w:hAnsi="Times New Roman" w:cs="Times New Roman"/>
          <w:sz w:val="24"/>
          <w:szCs w:val="24"/>
        </w:rPr>
      </w:pPr>
    </w:p>
    <w:p w:rsidR="00D559C8" w:rsidRPr="00AF7123" w:rsidRDefault="00AF7123" w:rsidP="00AF7123">
      <w:pPr>
        <w:tabs>
          <w:tab w:val="left" w:pos="1065"/>
        </w:tabs>
        <w:spacing w:line="240" w:lineRule="auto"/>
        <w:jc w:val="both"/>
        <w:rPr>
          <w:rFonts w:ascii="Times New Roman" w:hAnsi="Times New Roman" w:cs="Times New Roman"/>
          <w:sz w:val="24"/>
          <w:szCs w:val="24"/>
          <w:u w:val="single"/>
        </w:rPr>
      </w:pPr>
      <w:r w:rsidRPr="00AF7123">
        <w:rPr>
          <w:rFonts w:ascii="Times New Roman" w:hAnsi="Times New Roman" w:cs="Times New Roman"/>
          <w:sz w:val="24"/>
          <w:szCs w:val="24"/>
        </w:rPr>
        <w:t xml:space="preserve">                                                 </w:t>
      </w:r>
      <w:r>
        <w:rPr>
          <w:rFonts w:ascii="Times New Roman" w:hAnsi="Times New Roman" w:cs="Times New Roman"/>
          <w:sz w:val="24"/>
          <w:szCs w:val="24"/>
        </w:rPr>
        <w:t xml:space="preserve">     </w:t>
      </w:r>
      <w:r w:rsidR="00D559C8" w:rsidRPr="00AF7123">
        <w:rPr>
          <w:rFonts w:ascii="Times New Roman" w:hAnsi="Times New Roman" w:cs="Times New Roman"/>
          <w:sz w:val="24"/>
          <w:szCs w:val="24"/>
          <w:u w:val="single"/>
        </w:rPr>
        <w:t>Педагогические технологии:</w:t>
      </w:r>
    </w:p>
    <w:p w:rsidR="00D559C8" w:rsidRPr="00AF7123" w:rsidRDefault="00D559C8" w:rsidP="00AF7123">
      <w:pPr>
        <w:spacing w:line="240" w:lineRule="auto"/>
        <w:jc w:val="both"/>
        <w:rPr>
          <w:rFonts w:ascii="Times New Roman" w:hAnsi="Times New Roman" w:cs="Times New Roman"/>
          <w:sz w:val="24"/>
          <w:szCs w:val="24"/>
        </w:rPr>
      </w:pPr>
    </w:p>
    <w:p w:rsidR="00D559C8" w:rsidRPr="00AF7123" w:rsidRDefault="00D559C8"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-технология развивающего обучения: развитие личности и ее способностей, вовлечение обучаемых в различные виды деятельности рисовании, лепки из разного вида материала), ориентация учебного процесса данной технологии направлена на потенциальные возможности учащегося и их реализацию.</w:t>
      </w:r>
    </w:p>
    <w:p w:rsidR="00C95B43" w:rsidRPr="00AF7123" w:rsidRDefault="00D559C8" w:rsidP="00AF7123">
      <w:pPr>
        <w:spacing w:line="240" w:lineRule="auto"/>
        <w:ind w:firstLine="708"/>
        <w:jc w:val="both"/>
        <w:rPr>
          <w:rFonts w:ascii="Times New Roman" w:hAnsi="Times New Roman" w:cs="Times New Roman"/>
          <w:sz w:val="24"/>
          <w:szCs w:val="24"/>
        </w:rPr>
      </w:pPr>
      <w:r w:rsidRPr="00AF7123">
        <w:rPr>
          <w:rFonts w:ascii="Times New Roman" w:hAnsi="Times New Roman" w:cs="Times New Roman"/>
          <w:sz w:val="24"/>
          <w:szCs w:val="24"/>
        </w:rPr>
        <w:t xml:space="preserve">-технология игрового обучения: обеспечение личностно-деятельного характера усвоение знаний, навыков, умений. </w:t>
      </w:r>
      <w:r w:rsidR="00C95B43" w:rsidRPr="00AF7123">
        <w:rPr>
          <w:rFonts w:ascii="Times New Roman" w:hAnsi="Times New Roman" w:cs="Times New Roman"/>
          <w:sz w:val="24"/>
          <w:szCs w:val="24"/>
        </w:rPr>
        <w:t xml:space="preserve">Самостоятельная познавательная деятельность, направленная на поиск, обработку, усвоение учебной информации. Технология предусматривает игровые методы вовлечения </w:t>
      </w:r>
      <w:proofErr w:type="gramStart"/>
      <w:r w:rsidR="00C95B43" w:rsidRPr="00AF7123">
        <w:rPr>
          <w:rFonts w:ascii="Times New Roman" w:hAnsi="Times New Roman" w:cs="Times New Roman"/>
          <w:sz w:val="24"/>
          <w:szCs w:val="24"/>
        </w:rPr>
        <w:t>обучаемых</w:t>
      </w:r>
      <w:proofErr w:type="gramEnd"/>
      <w:r w:rsidR="00C95B43" w:rsidRPr="00AF7123">
        <w:rPr>
          <w:rFonts w:ascii="Times New Roman" w:hAnsi="Times New Roman" w:cs="Times New Roman"/>
          <w:sz w:val="24"/>
          <w:szCs w:val="24"/>
        </w:rPr>
        <w:t xml:space="preserve"> в творческую деятельность.</w:t>
      </w:r>
    </w:p>
    <w:p w:rsidR="00285694" w:rsidRPr="00AF7123" w:rsidRDefault="00285694" w:rsidP="00AF7123">
      <w:pPr>
        <w:tabs>
          <w:tab w:val="left" w:pos="1455"/>
        </w:tabs>
        <w:spacing w:line="240" w:lineRule="auto"/>
        <w:jc w:val="both"/>
        <w:rPr>
          <w:rFonts w:ascii="Times New Roman" w:hAnsi="Times New Roman" w:cs="Times New Roman"/>
          <w:sz w:val="24"/>
          <w:szCs w:val="24"/>
        </w:rPr>
      </w:pPr>
    </w:p>
    <w:p w:rsidR="00285694" w:rsidRPr="00AF7123" w:rsidRDefault="00AF7123" w:rsidP="00AF712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5694" w:rsidRPr="00AF7123">
        <w:rPr>
          <w:rFonts w:ascii="Times New Roman" w:hAnsi="Times New Roman" w:cs="Times New Roman"/>
          <w:sz w:val="24"/>
          <w:szCs w:val="24"/>
        </w:rPr>
        <w:t>Календарный  учебный план</w:t>
      </w:r>
    </w:p>
    <w:p w:rsidR="00285694" w:rsidRPr="00AF7123" w:rsidRDefault="00285694" w:rsidP="00AF7123">
      <w:pPr>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План воспитательной работы в «Волшебное искусство». Кружок «декоративно-прикладное искусство».</w:t>
      </w:r>
    </w:p>
    <w:tbl>
      <w:tblPr>
        <w:tblStyle w:val="aa"/>
        <w:tblW w:w="9322" w:type="dxa"/>
        <w:tblLook w:val="04A0" w:firstRow="1" w:lastRow="0" w:firstColumn="1" w:lastColumn="0" w:noHBand="0" w:noVBand="1"/>
      </w:tblPr>
      <w:tblGrid>
        <w:gridCol w:w="472"/>
        <w:gridCol w:w="4318"/>
        <w:gridCol w:w="4532"/>
      </w:tblGrid>
      <w:tr w:rsidR="00285694" w:rsidRPr="00AF7123" w:rsidTr="000D1B16">
        <w:trPr>
          <w:trHeight w:val="363"/>
        </w:trPr>
        <w:tc>
          <w:tcPr>
            <w:tcW w:w="4790" w:type="dxa"/>
            <w:gridSpan w:val="2"/>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Мероприятия</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Время проведения</w:t>
            </w:r>
          </w:p>
        </w:tc>
      </w:tr>
      <w:tr w:rsidR="00285694" w:rsidRPr="00AF7123" w:rsidTr="000D1B16">
        <w:trPr>
          <w:trHeight w:val="412"/>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1</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День открытых дверей.</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Сентябрь</w:t>
            </w:r>
          </w:p>
        </w:tc>
      </w:tr>
      <w:tr w:rsidR="00285694" w:rsidRPr="00AF7123" w:rsidTr="000D1B16">
        <w:trPr>
          <w:trHeight w:val="418"/>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2</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«Волшебная осень»</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октябрь</w:t>
            </w:r>
          </w:p>
        </w:tc>
      </w:tr>
      <w:tr w:rsidR="00285694" w:rsidRPr="00AF7123" w:rsidTr="000D1B16">
        <w:trPr>
          <w:trHeight w:val="410"/>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3</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«День матери»</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ноябрь</w:t>
            </w:r>
          </w:p>
        </w:tc>
      </w:tr>
      <w:tr w:rsidR="00285694" w:rsidRPr="00AF7123" w:rsidTr="000D1B16">
        <w:trPr>
          <w:trHeight w:val="416"/>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4</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«Мастерская Деда Мороза»</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Декабрь</w:t>
            </w:r>
          </w:p>
        </w:tc>
      </w:tr>
      <w:tr w:rsidR="00285694" w:rsidRPr="00AF7123" w:rsidTr="000D1B16">
        <w:trPr>
          <w:trHeight w:val="422"/>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5</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«Новогодние забавы»</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Январь</w:t>
            </w:r>
          </w:p>
        </w:tc>
      </w:tr>
      <w:tr w:rsidR="00285694" w:rsidRPr="00AF7123" w:rsidTr="000D1B16">
        <w:trPr>
          <w:trHeight w:val="414"/>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lastRenderedPageBreak/>
              <w:t>6</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«Подарок солдату»</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Февраль</w:t>
            </w:r>
          </w:p>
        </w:tc>
      </w:tr>
      <w:tr w:rsidR="00285694" w:rsidRPr="00AF7123" w:rsidTr="000D1B16">
        <w:trPr>
          <w:trHeight w:val="420"/>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7</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«Дыхание весны»</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Март</w:t>
            </w:r>
          </w:p>
        </w:tc>
      </w:tr>
      <w:tr w:rsidR="00285694" w:rsidRPr="00AF7123" w:rsidTr="000D1B16">
        <w:trPr>
          <w:trHeight w:val="411"/>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8</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Экскурсия в музей.</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Апрель</w:t>
            </w:r>
          </w:p>
        </w:tc>
      </w:tr>
      <w:tr w:rsidR="00285694" w:rsidRPr="00AF7123" w:rsidTr="000D1B16">
        <w:trPr>
          <w:trHeight w:val="418"/>
        </w:trPr>
        <w:tc>
          <w:tcPr>
            <w:tcW w:w="472" w:type="dxa"/>
            <w:tcBorders>
              <w:righ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9</w:t>
            </w:r>
          </w:p>
        </w:tc>
        <w:tc>
          <w:tcPr>
            <w:tcW w:w="4318" w:type="dxa"/>
            <w:tcBorders>
              <w:left w:val="single" w:sz="4" w:space="0" w:color="auto"/>
            </w:tcBorders>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«Георгиевская ленточка»</w:t>
            </w:r>
          </w:p>
        </w:tc>
        <w:tc>
          <w:tcPr>
            <w:tcW w:w="4532" w:type="dxa"/>
          </w:tcPr>
          <w:p w:rsidR="00285694" w:rsidRPr="00AF7123" w:rsidRDefault="00285694" w:rsidP="00AF7123">
            <w:pPr>
              <w:jc w:val="both"/>
              <w:rPr>
                <w:rFonts w:ascii="Times New Roman" w:hAnsi="Times New Roman" w:cs="Times New Roman"/>
                <w:sz w:val="24"/>
                <w:szCs w:val="24"/>
              </w:rPr>
            </w:pPr>
            <w:r w:rsidRPr="00AF7123">
              <w:rPr>
                <w:rFonts w:ascii="Times New Roman" w:hAnsi="Times New Roman" w:cs="Times New Roman"/>
                <w:sz w:val="24"/>
                <w:szCs w:val="24"/>
              </w:rPr>
              <w:t>май</w:t>
            </w:r>
          </w:p>
        </w:tc>
      </w:tr>
    </w:tbl>
    <w:p w:rsidR="00285694" w:rsidRPr="00AF7123" w:rsidRDefault="00285694" w:rsidP="00AF7123">
      <w:pPr>
        <w:tabs>
          <w:tab w:val="left" w:pos="1455"/>
        </w:tabs>
        <w:spacing w:line="240" w:lineRule="auto"/>
        <w:jc w:val="both"/>
        <w:rPr>
          <w:rFonts w:ascii="Times New Roman" w:hAnsi="Times New Roman" w:cs="Times New Roman"/>
          <w:sz w:val="24"/>
          <w:szCs w:val="24"/>
        </w:rPr>
      </w:pPr>
    </w:p>
    <w:p w:rsidR="00C95B43" w:rsidRPr="00AF7123" w:rsidRDefault="00C95B43" w:rsidP="00AF7123">
      <w:pPr>
        <w:tabs>
          <w:tab w:val="left" w:pos="1455"/>
        </w:tabs>
        <w:spacing w:line="240" w:lineRule="auto"/>
        <w:jc w:val="both"/>
        <w:rPr>
          <w:rFonts w:ascii="Times New Roman" w:hAnsi="Times New Roman" w:cs="Times New Roman"/>
          <w:sz w:val="24"/>
          <w:szCs w:val="24"/>
        </w:rPr>
      </w:pPr>
      <w:r w:rsidRPr="00AF7123">
        <w:rPr>
          <w:rFonts w:ascii="Times New Roman" w:hAnsi="Times New Roman" w:cs="Times New Roman"/>
          <w:sz w:val="24"/>
          <w:szCs w:val="24"/>
        </w:rPr>
        <w:t>Алгоритм занятия (структура занятия, этапы).</w:t>
      </w:r>
    </w:p>
    <w:p w:rsidR="00C95B43" w:rsidRPr="00AF7123" w:rsidRDefault="00C95B43" w:rsidP="00AF7123">
      <w:pPr>
        <w:tabs>
          <w:tab w:val="left" w:pos="1455"/>
        </w:tabs>
        <w:spacing w:line="240" w:lineRule="auto"/>
        <w:jc w:val="both"/>
        <w:rPr>
          <w:rFonts w:ascii="Times New Roman" w:hAnsi="Times New Roman" w:cs="Times New Roman"/>
          <w:sz w:val="24"/>
          <w:szCs w:val="24"/>
        </w:rPr>
      </w:pPr>
    </w:p>
    <w:tbl>
      <w:tblPr>
        <w:tblStyle w:val="aa"/>
        <w:tblW w:w="0" w:type="auto"/>
        <w:tblLook w:val="04A0" w:firstRow="1" w:lastRow="0" w:firstColumn="1" w:lastColumn="0" w:noHBand="0" w:noVBand="1"/>
      </w:tblPr>
      <w:tblGrid>
        <w:gridCol w:w="1518"/>
        <w:gridCol w:w="627"/>
        <w:gridCol w:w="1458"/>
        <w:gridCol w:w="1333"/>
        <w:gridCol w:w="2870"/>
        <w:gridCol w:w="1482"/>
      </w:tblGrid>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Блоки</w:t>
            </w:r>
          </w:p>
        </w:tc>
        <w:tc>
          <w:tcPr>
            <w:tcW w:w="636"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этапы</w:t>
            </w:r>
          </w:p>
        </w:tc>
        <w:tc>
          <w:tcPr>
            <w:tcW w:w="1515"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Этап учебного занятия</w:t>
            </w:r>
          </w:p>
        </w:tc>
        <w:tc>
          <w:tcPr>
            <w:tcW w:w="1384"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Задача этапа</w:t>
            </w:r>
          </w:p>
        </w:tc>
        <w:tc>
          <w:tcPr>
            <w:tcW w:w="2938"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Содержание деятельности</w:t>
            </w:r>
          </w:p>
        </w:tc>
        <w:tc>
          <w:tcPr>
            <w:tcW w:w="1538"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Результат</w:t>
            </w:r>
          </w:p>
        </w:tc>
      </w:tr>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подготовительный</w:t>
            </w:r>
          </w:p>
        </w:tc>
        <w:tc>
          <w:tcPr>
            <w:tcW w:w="636"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1</w:t>
            </w:r>
          </w:p>
        </w:tc>
        <w:tc>
          <w:tcPr>
            <w:tcW w:w="1515" w:type="dxa"/>
          </w:tcPr>
          <w:p w:rsidR="00C95B43" w:rsidRPr="00AF7123" w:rsidRDefault="00C95B43"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организационный</w:t>
            </w:r>
          </w:p>
        </w:tc>
        <w:tc>
          <w:tcPr>
            <w:tcW w:w="1384" w:type="dxa"/>
          </w:tcPr>
          <w:p w:rsidR="00C95B43" w:rsidRPr="00AF7123" w:rsidRDefault="0022049C"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Подготовка учащихся к работе на занятие</w:t>
            </w:r>
          </w:p>
        </w:tc>
        <w:tc>
          <w:tcPr>
            <w:tcW w:w="2938" w:type="dxa"/>
          </w:tcPr>
          <w:p w:rsidR="00C95B43" w:rsidRPr="00AF7123" w:rsidRDefault="0022049C"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Организация начала занятия, создание психологического настроения на творческую деятельность и активизация внимания</w:t>
            </w:r>
          </w:p>
        </w:tc>
        <w:tc>
          <w:tcPr>
            <w:tcW w:w="1538" w:type="dxa"/>
          </w:tcPr>
          <w:p w:rsidR="00C95B43" w:rsidRPr="00AF7123" w:rsidRDefault="0022049C"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восприятие</w:t>
            </w:r>
          </w:p>
        </w:tc>
      </w:tr>
      <w:tr w:rsidR="003449CD" w:rsidRPr="00AF7123" w:rsidTr="00285694">
        <w:tc>
          <w:tcPr>
            <w:tcW w:w="1561" w:type="dxa"/>
          </w:tcPr>
          <w:p w:rsidR="00C95B43" w:rsidRPr="00AF7123" w:rsidRDefault="0022049C"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Основной</w:t>
            </w:r>
          </w:p>
        </w:tc>
        <w:tc>
          <w:tcPr>
            <w:tcW w:w="636" w:type="dxa"/>
          </w:tcPr>
          <w:p w:rsidR="00C95B43" w:rsidRPr="00AF7123" w:rsidRDefault="0022049C"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2</w:t>
            </w:r>
          </w:p>
        </w:tc>
        <w:tc>
          <w:tcPr>
            <w:tcW w:w="1515" w:type="dxa"/>
          </w:tcPr>
          <w:p w:rsidR="00C95B43" w:rsidRPr="00AF7123" w:rsidRDefault="0022049C"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Подготовка (подготовка к новому содержанию)</w:t>
            </w:r>
          </w:p>
        </w:tc>
        <w:tc>
          <w:tcPr>
            <w:tcW w:w="1384" w:type="dxa"/>
          </w:tcPr>
          <w:p w:rsidR="00C95B43" w:rsidRPr="00AF7123" w:rsidRDefault="0022049C"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Обеспечение мотивации и принятие учащимися цели учебно-</w:t>
            </w:r>
            <w:proofErr w:type="spellStart"/>
            <w:r w:rsidRPr="00AF7123">
              <w:rPr>
                <w:rFonts w:ascii="Times New Roman" w:hAnsi="Times New Roman" w:cs="Times New Roman"/>
                <w:sz w:val="24"/>
                <w:szCs w:val="24"/>
              </w:rPr>
              <w:t>позновательной</w:t>
            </w:r>
            <w:proofErr w:type="spellEnd"/>
            <w:r w:rsidRPr="00AF7123">
              <w:rPr>
                <w:rFonts w:ascii="Times New Roman" w:hAnsi="Times New Roman" w:cs="Times New Roman"/>
                <w:sz w:val="24"/>
                <w:szCs w:val="24"/>
              </w:rPr>
              <w:t xml:space="preserve"> художественно-эстетической деятельности</w:t>
            </w:r>
          </w:p>
        </w:tc>
        <w:tc>
          <w:tcPr>
            <w:tcW w:w="2938" w:type="dxa"/>
          </w:tcPr>
          <w:p w:rsidR="00C95B43" w:rsidRPr="00AF7123" w:rsidRDefault="0022049C"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 xml:space="preserve">Сообщение темы, цели учебного занятия и мотивация учебной деятельности учащихся (например </w:t>
            </w:r>
            <w:proofErr w:type="spellStart"/>
            <w:r w:rsidRPr="00AF7123">
              <w:rPr>
                <w:rFonts w:ascii="Times New Roman" w:hAnsi="Times New Roman" w:cs="Times New Roman"/>
                <w:sz w:val="24"/>
                <w:szCs w:val="24"/>
              </w:rPr>
              <w:t>эврестический</w:t>
            </w:r>
            <w:proofErr w:type="spellEnd"/>
            <w:r w:rsidRPr="00AF7123">
              <w:rPr>
                <w:rFonts w:ascii="Times New Roman" w:hAnsi="Times New Roman" w:cs="Times New Roman"/>
                <w:sz w:val="24"/>
                <w:szCs w:val="24"/>
              </w:rPr>
              <w:t xml:space="preserve"> вопрос, познавательная задача, проблемное задание</w:t>
            </w:r>
            <w:proofErr w:type="gramStart"/>
            <w:r w:rsidRPr="00AF7123">
              <w:rPr>
                <w:rFonts w:ascii="Times New Roman" w:hAnsi="Times New Roman" w:cs="Times New Roman"/>
                <w:sz w:val="24"/>
                <w:szCs w:val="24"/>
              </w:rPr>
              <w:t xml:space="preserve"> )</w:t>
            </w:r>
            <w:proofErr w:type="gramEnd"/>
          </w:p>
        </w:tc>
        <w:tc>
          <w:tcPr>
            <w:tcW w:w="1538" w:type="dxa"/>
          </w:tcPr>
          <w:p w:rsidR="00C95B43" w:rsidRPr="00AF7123" w:rsidRDefault="00C95B43" w:rsidP="00AF7123">
            <w:pPr>
              <w:tabs>
                <w:tab w:val="left" w:pos="1455"/>
              </w:tabs>
              <w:jc w:val="both"/>
              <w:rPr>
                <w:rFonts w:ascii="Times New Roman" w:hAnsi="Times New Roman" w:cs="Times New Roman"/>
                <w:sz w:val="24"/>
                <w:szCs w:val="24"/>
              </w:rPr>
            </w:pPr>
          </w:p>
        </w:tc>
      </w:tr>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p>
        </w:tc>
        <w:tc>
          <w:tcPr>
            <w:tcW w:w="636"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3</w:t>
            </w:r>
          </w:p>
        </w:tc>
        <w:tc>
          <w:tcPr>
            <w:tcW w:w="1515"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Усвоение новых знаний и способов действий</w:t>
            </w:r>
          </w:p>
        </w:tc>
        <w:tc>
          <w:tcPr>
            <w:tcW w:w="1384"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Обеспечение восприятия, осмысления связей и отношений в объекте изучения</w:t>
            </w:r>
          </w:p>
        </w:tc>
        <w:tc>
          <w:tcPr>
            <w:tcW w:w="2938"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Использование заданий и вопросов, которые активизируют познавательную деятельность учащихся</w:t>
            </w:r>
          </w:p>
        </w:tc>
        <w:tc>
          <w:tcPr>
            <w:tcW w:w="1538"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Освоение новых знаний</w:t>
            </w:r>
          </w:p>
        </w:tc>
      </w:tr>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p>
        </w:tc>
        <w:tc>
          <w:tcPr>
            <w:tcW w:w="636"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4</w:t>
            </w:r>
          </w:p>
        </w:tc>
        <w:tc>
          <w:tcPr>
            <w:tcW w:w="1515"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Первичная проверка понимания изученного</w:t>
            </w:r>
          </w:p>
        </w:tc>
        <w:tc>
          <w:tcPr>
            <w:tcW w:w="1384"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 xml:space="preserve">Установление правильности и </w:t>
            </w:r>
            <w:r w:rsidRPr="00AF7123">
              <w:rPr>
                <w:rFonts w:ascii="Times New Roman" w:hAnsi="Times New Roman" w:cs="Times New Roman"/>
                <w:sz w:val="24"/>
                <w:szCs w:val="24"/>
              </w:rPr>
              <w:lastRenderedPageBreak/>
              <w:t>осознанности усвоение нового учебного материала, выявление ошибочных или спорных представлений и их коррекций</w:t>
            </w:r>
          </w:p>
        </w:tc>
        <w:tc>
          <w:tcPr>
            <w:tcW w:w="2938"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lastRenderedPageBreak/>
              <w:t xml:space="preserve">Применение пробных практических заданий, которых сочетаются с </w:t>
            </w:r>
            <w:proofErr w:type="spellStart"/>
            <w:r w:rsidRPr="00AF7123">
              <w:rPr>
                <w:rFonts w:ascii="Times New Roman" w:hAnsi="Times New Roman" w:cs="Times New Roman"/>
                <w:sz w:val="24"/>
                <w:szCs w:val="24"/>
              </w:rPr>
              <w:t>соотвествующих</w:t>
            </w:r>
            <w:proofErr w:type="spellEnd"/>
            <w:r w:rsidRPr="00AF7123">
              <w:rPr>
                <w:rFonts w:ascii="Times New Roman" w:hAnsi="Times New Roman" w:cs="Times New Roman"/>
                <w:sz w:val="24"/>
                <w:szCs w:val="24"/>
              </w:rPr>
              <w:t xml:space="preserve"> правил </w:t>
            </w:r>
            <w:r w:rsidRPr="00AF7123">
              <w:rPr>
                <w:rFonts w:ascii="Times New Roman" w:hAnsi="Times New Roman" w:cs="Times New Roman"/>
                <w:sz w:val="24"/>
                <w:szCs w:val="24"/>
              </w:rPr>
              <w:lastRenderedPageBreak/>
              <w:t>или обоснованием</w:t>
            </w:r>
          </w:p>
        </w:tc>
        <w:tc>
          <w:tcPr>
            <w:tcW w:w="1538"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lastRenderedPageBreak/>
              <w:t xml:space="preserve">Осознанное усвоение нового учебного </w:t>
            </w:r>
            <w:r w:rsidRPr="00AF7123">
              <w:rPr>
                <w:rFonts w:ascii="Times New Roman" w:hAnsi="Times New Roman" w:cs="Times New Roman"/>
                <w:sz w:val="24"/>
                <w:szCs w:val="24"/>
              </w:rPr>
              <w:lastRenderedPageBreak/>
              <w:t>материала</w:t>
            </w:r>
          </w:p>
        </w:tc>
      </w:tr>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p>
        </w:tc>
        <w:tc>
          <w:tcPr>
            <w:tcW w:w="636" w:type="dxa"/>
          </w:tcPr>
          <w:p w:rsidR="00C95B43" w:rsidRPr="00AF7123" w:rsidRDefault="00DB757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5</w:t>
            </w:r>
          </w:p>
        </w:tc>
        <w:tc>
          <w:tcPr>
            <w:tcW w:w="1515"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Закрепление новых знаний, способов действий и их применение</w:t>
            </w:r>
          </w:p>
        </w:tc>
        <w:tc>
          <w:tcPr>
            <w:tcW w:w="1384"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Обеспечение усвоение новых знаний, способов действий и их применений</w:t>
            </w:r>
          </w:p>
        </w:tc>
        <w:tc>
          <w:tcPr>
            <w:tcW w:w="2938"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Применение тренировочных упражнений, заданий, которые выполняются самостоятельно учащимися</w:t>
            </w:r>
          </w:p>
        </w:tc>
        <w:tc>
          <w:tcPr>
            <w:tcW w:w="1538"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 xml:space="preserve">Осознание и усвоение нового </w:t>
            </w:r>
            <w:proofErr w:type="spellStart"/>
            <w:r w:rsidRPr="00AF7123">
              <w:rPr>
                <w:rFonts w:ascii="Times New Roman" w:hAnsi="Times New Roman" w:cs="Times New Roman"/>
                <w:sz w:val="24"/>
                <w:szCs w:val="24"/>
              </w:rPr>
              <w:t>матералов</w:t>
            </w:r>
            <w:proofErr w:type="spellEnd"/>
          </w:p>
        </w:tc>
      </w:tr>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p>
        </w:tc>
        <w:tc>
          <w:tcPr>
            <w:tcW w:w="636"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6</w:t>
            </w:r>
          </w:p>
        </w:tc>
        <w:tc>
          <w:tcPr>
            <w:tcW w:w="1515"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Обобщение и систематизация знаний</w:t>
            </w:r>
          </w:p>
        </w:tc>
        <w:tc>
          <w:tcPr>
            <w:tcW w:w="1384"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Формирование целостного представления знаний по темам</w:t>
            </w:r>
          </w:p>
        </w:tc>
        <w:tc>
          <w:tcPr>
            <w:tcW w:w="2938"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Использование бесед и практических заданий</w:t>
            </w:r>
          </w:p>
        </w:tc>
        <w:tc>
          <w:tcPr>
            <w:tcW w:w="1538"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Осмысление и выполнение работы</w:t>
            </w:r>
          </w:p>
        </w:tc>
      </w:tr>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p>
        </w:tc>
        <w:tc>
          <w:tcPr>
            <w:tcW w:w="636"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7</w:t>
            </w:r>
          </w:p>
        </w:tc>
        <w:tc>
          <w:tcPr>
            <w:tcW w:w="1515"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Контрольный</w:t>
            </w:r>
          </w:p>
        </w:tc>
        <w:tc>
          <w:tcPr>
            <w:tcW w:w="1384"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Выявление качества и уровня овладения знаниями, самоконтроль и коррекция знаний и способностей действий</w:t>
            </w:r>
          </w:p>
        </w:tc>
        <w:tc>
          <w:tcPr>
            <w:tcW w:w="2938" w:type="dxa"/>
          </w:tcPr>
          <w:p w:rsidR="00C95B43" w:rsidRPr="00AF7123" w:rsidRDefault="00C062C6"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Использование устного опроса, а также заданий различного уровня сложности (</w:t>
            </w:r>
            <w:proofErr w:type="spellStart"/>
            <w:r w:rsidRPr="00AF7123">
              <w:rPr>
                <w:rFonts w:ascii="Times New Roman" w:hAnsi="Times New Roman" w:cs="Times New Roman"/>
                <w:sz w:val="24"/>
                <w:szCs w:val="24"/>
              </w:rPr>
              <w:t>репродуктивного</w:t>
            </w:r>
            <w:proofErr w:type="gramStart"/>
            <w:r w:rsidR="003449CD" w:rsidRPr="00AF7123">
              <w:rPr>
                <w:rFonts w:ascii="Times New Roman" w:hAnsi="Times New Roman" w:cs="Times New Roman"/>
                <w:sz w:val="24"/>
                <w:szCs w:val="24"/>
              </w:rPr>
              <w:t>,т</w:t>
            </w:r>
            <w:proofErr w:type="gramEnd"/>
            <w:r w:rsidR="003449CD" w:rsidRPr="00AF7123">
              <w:rPr>
                <w:rFonts w:ascii="Times New Roman" w:hAnsi="Times New Roman" w:cs="Times New Roman"/>
                <w:sz w:val="24"/>
                <w:szCs w:val="24"/>
              </w:rPr>
              <w:t>ворческого</w:t>
            </w:r>
            <w:proofErr w:type="spellEnd"/>
            <w:r w:rsidR="003449CD" w:rsidRPr="00AF7123">
              <w:rPr>
                <w:rFonts w:ascii="Times New Roman" w:hAnsi="Times New Roman" w:cs="Times New Roman"/>
                <w:sz w:val="24"/>
                <w:szCs w:val="24"/>
              </w:rPr>
              <w:t xml:space="preserve">, поисково-исследовательского </w:t>
            </w:r>
            <w:r w:rsidRPr="00AF7123">
              <w:rPr>
                <w:rFonts w:ascii="Times New Roman" w:hAnsi="Times New Roman" w:cs="Times New Roman"/>
                <w:sz w:val="24"/>
                <w:szCs w:val="24"/>
              </w:rPr>
              <w:t>)</w:t>
            </w:r>
          </w:p>
        </w:tc>
        <w:tc>
          <w:tcPr>
            <w:tcW w:w="1538"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 xml:space="preserve">Рефлексия, сравнение результатов собственной деятельности с другими, осмысление  </w:t>
            </w:r>
            <w:proofErr w:type="spellStart"/>
            <w:r w:rsidRPr="00AF7123">
              <w:rPr>
                <w:rFonts w:ascii="Times New Roman" w:hAnsi="Times New Roman" w:cs="Times New Roman"/>
                <w:sz w:val="24"/>
                <w:szCs w:val="24"/>
              </w:rPr>
              <w:t>результатаов</w:t>
            </w:r>
            <w:proofErr w:type="spellEnd"/>
          </w:p>
        </w:tc>
      </w:tr>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p>
        </w:tc>
        <w:tc>
          <w:tcPr>
            <w:tcW w:w="636"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8</w:t>
            </w:r>
          </w:p>
        </w:tc>
        <w:tc>
          <w:tcPr>
            <w:tcW w:w="1515"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Итоговое</w:t>
            </w:r>
          </w:p>
        </w:tc>
        <w:tc>
          <w:tcPr>
            <w:tcW w:w="1384"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 xml:space="preserve">Анализ и оценка успешности достижения цели, определение  </w:t>
            </w:r>
            <w:proofErr w:type="spellStart"/>
            <w:r w:rsidRPr="00AF7123">
              <w:rPr>
                <w:rFonts w:ascii="Times New Roman" w:hAnsi="Times New Roman" w:cs="Times New Roman"/>
                <w:sz w:val="24"/>
                <w:szCs w:val="24"/>
              </w:rPr>
              <w:t>переспект</w:t>
            </w:r>
            <w:r w:rsidRPr="00AF7123">
              <w:rPr>
                <w:rFonts w:ascii="Times New Roman" w:hAnsi="Times New Roman" w:cs="Times New Roman"/>
                <w:sz w:val="24"/>
                <w:szCs w:val="24"/>
              </w:rPr>
              <w:lastRenderedPageBreak/>
              <w:t>ивы</w:t>
            </w:r>
            <w:proofErr w:type="spellEnd"/>
            <w:r w:rsidRPr="00AF7123">
              <w:rPr>
                <w:rFonts w:ascii="Times New Roman" w:hAnsi="Times New Roman" w:cs="Times New Roman"/>
                <w:sz w:val="24"/>
                <w:szCs w:val="24"/>
              </w:rPr>
              <w:t xml:space="preserve">  последующей работы</w:t>
            </w:r>
          </w:p>
        </w:tc>
        <w:tc>
          <w:tcPr>
            <w:tcW w:w="2938"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lastRenderedPageBreak/>
              <w:t>Педагог совместно с учащимися подводит итог занятия</w:t>
            </w:r>
          </w:p>
        </w:tc>
        <w:tc>
          <w:tcPr>
            <w:tcW w:w="1538"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Самоутверждение учащихся в успешности</w:t>
            </w:r>
          </w:p>
        </w:tc>
      </w:tr>
      <w:tr w:rsidR="003449CD" w:rsidRPr="00AF7123" w:rsidTr="00285694">
        <w:tc>
          <w:tcPr>
            <w:tcW w:w="1561" w:type="dxa"/>
          </w:tcPr>
          <w:p w:rsidR="00C95B43" w:rsidRPr="00AF7123" w:rsidRDefault="00C95B43" w:rsidP="00AF7123">
            <w:pPr>
              <w:tabs>
                <w:tab w:val="left" w:pos="1455"/>
              </w:tabs>
              <w:jc w:val="both"/>
              <w:rPr>
                <w:rFonts w:ascii="Times New Roman" w:hAnsi="Times New Roman" w:cs="Times New Roman"/>
                <w:sz w:val="24"/>
                <w:szCs w:val="24"/>
              </w:rPr>
            </w:pPr>
          </w:p>
        </w:tc>
        <w:tc>
          <w:tcPr>
            <w:tcW w:w="636"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9</w:t>
            </w:r>
          </w:p>
        </w:tc>
        <w:tc>
          <w:tcPr>
            <w:tcW w:w="1515"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Рефлексивный</w:t>
            </w:r>
          </w:p>
        </w:tc>
        <w:tc>
          <w:tcPr>
            <w:tcW w:w="1384"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Мобилизация учащихся на самооценку</w:t>
            </w:r>
          </w:p>
        </w:tc>
        <w:tc>
          <w:tcPr>
            <w:tcW w:w="2938" w:type="dxa"/>
          </w:tcPr>
          <w:p w:rsidR="00C95B43" w:rsidRPr="00AF7123" w:rsidRDefault="003449CD"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 xml:space="preserve">Самооценка учащихся своей </w:t>
            </w:r>
            <w:proofErr w:type="spellStart"/>
            <w:r w:rsidRPr="00AF7123">
              <w:rPr>
                <w:rFonts w:ascii="Times New Roman" w:hAnsi="Times New Roman" w:cs="Times New Roman"/>
                <w:sz w:val="24"/>
                <w:szCs w:val="24"/>
              </w:rPr>
              <w:t>работоспособности</w:t>
            </w:r>
            <w:proofErr w:type="gramStart"/>
            <w:r w:rsidRPr="00AF7123">
              <w:rPr>
                <w:rFonts w:ascii="Times New Roman" w:hAnsi="Times New Roman" w:cs="Times New Roman"/>
                <w:sz w:val="24"/>
                <w:szCs w:val="24"/>
              </w:rPr>
              <w:t>,п</w:t>
            </w:r>
            <w:proofErr w:type="gramEnd"/>
            <w:r w:rsidRPr="00AF7123">
              <w:rPr>
                <w:rFonts w:ascii="Times New Roman" w:hAnsi="Times New Roman" w:cs="Times New Roman"/>
                <w:sz w:val="24"/>
                <w:szCs w:val="24"/>
              </w:rPr>
              <w:t>сихологического</w:t>
            </w:r>
            <w:proofErr w:type="spellEnd"/>
            <w:r w:rsidRPr="00AF7123">
              <w:rPr>
                <w:rFonts w:ascii="Times New Roman" w:hAnsi="Times New Roman" w:cs="Times New Roman"/>
                <w:sz w:val="24"/>
                <w:szCs w:val="24"/>
              </w:rPr>
              <w:t xml:space="preserve"> состояния. Причин некачественной работы, результативности работы, содержания и полезн</w:t>
            </w:r>
            <w:r w:rsidR="00285694" w:rsidRPr="00AF7123">
              <w:rPr>
                <w:rFonts w:ascii="Times New Roman" w:hAnsi="Times New Roman" w:cs="Times New Roman"/>
                <w:sz w:val="24"/>
                <w:szCs w:val="24"/>
              </w:rPr>
              <w:t>ости учебной работы</w:t>
            </w:r>
          </w:p>
        </w:tc>
        <w:tc>
          <w:tcPr>
            <w:tcW w:w="1538" w:type="dxa"/>
          </w:tcPr>
          <w:p w:rsidR="00C95B43" w:rsidRPr="00AF7123" w:rsidRDefault="00285694" w:rsidP="00AF7123">
            <w:pPr>
              <w:tabs>
                <w:tab w:val="left" w:pos="1455"/>
              </w:tabs>
              <w:jc w:val="both"/>
              <w:rPr>
                <w:rFonts w:ascii="Times New Roman" w:hAnsi="Times New Roman" w:cs="Times New Roman"/>
                <w:sz w:val="24"/>
                <w:szCs w:val="24"/>
              </w:rPr>
            </w:pPr>
            <w:r w:rsidRPr="00AF7123">
              <w:rPr>
                <w:rFonts w:ascii="Times New Roman" w:hAnsi="Times New Roman" w:cs="Times New Roman"/>
                <w:sz w:val="24"/>
                <w:szCs w:val="24"/>
              </w:rPr>
              <w:t>Проектирование учащимися собственной деятельности на последующих  занятиях</w:t>
            </w:r>
          </w:p>
        </w:tc>
      </w:tr>
    </w:tbl>
    <w:p w:rsidR="00D559C8" w:rsidRPr="00AF7123" w:rsidRDefault="00D559C8" w:rsidP="00AF7123">
      <w:pPr>
        <w:tabs>
          <w:tab w:val="left" w:pos="1455"/>
        </w:tabs>
        <w:spacing w:line="240" w:lineRule="auto"/>
        <w:jc w:val="both"/>
        <w:rPr>
          <w:rFonts w:ascii="Times New Roman" w:hAnsi="Times New Roman" w:cs="Times New Roman"/>
          <w:sz w:val="24"/>
          <w:szCs w:val="24"/>
        </w:rPr>
      </w:pPr>
    </w:p>
    <w:sectPr w:rsidR="00D559C8" w:rsidRPr="00AF7123" w:rsidSect="001B50C2">
      <w:footerReference w:type="default" r:id="rId9"/>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164" w:rsidRDefault="00346164" w:rsidP="006F5BD7">
      <w:pPr>
        <w:spacing w:after="0" w:line="240" w:lineRule="auto"/>
      </w:pPr>
      <w:r>
        <w:separator/>
      </w:r>
    </w:p>
  </w:endnote>
  <w:endnote w:type="continuationSeparator" w:id="0">
    <w:p w:rsidR="00346164" w:rsidRDefault="00346164" w:rsidP="006F5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06530"/>
      <w:docPartObj>
        <w:docPartGallery w:val="Page Numbers (Bottom of Page)"/>
        <w:docPartUnique/>
      </w:docPartObj>
    </w:sdtPr>
    <w:sdtEndPr/>
    <w:sdtContent>
      <w:p w:rsidR="000D1B16" w:rsidRDefault="007B3378">
        <w:pPr>
          <w:pStyle w:val="a7"/>
          <w:jc w:val="right"/>
        </w:pPr>
        <w:r>
          <w:fldChar w:fldCharType="begin"/>
        </w:r>
        <w:r>
          <w:instrText xml:space="preserve"> PAGE   \* MERGEFORMAT </w:instrText>
        </w:r>
        <w:r>
          <w:fldChar w:fldCharType="separate"/>
        </w:r>
        <w:r w:rsidR="009B05FB">
          <w:rPr>
            <w:noProof/>
          </w:rPr>
          <w:t>2</w:t>
        </w:r>
        <w:r>
          <w:rPr>
            <w:noProof/>
          </w:rPr>
          <w:fldChar w:fldCharType="end"/>
        </w:r>
      </w:p>
    </w:sdtContent>
  </w:sdt>
  <w:p w:rsidR="000D1B16" w:rsidRDefault="000D1B1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164" w:rsidRDefault="00346164" w:rsidP="006F5BD7">
      <w:pPr>
        <w:spacing w:after="0" w:line="240" w:lineRule="auto"/>
      </w:pPr>
      <w:r>
        <w:separator/>
      </w:r>
    </w:p>
  </w:footnote>
  <w:footnote w:type="continuationSeparator" w:id="0">
    <w:p w:rsidR="00346164" w:rsidRDefault="00346164" w:rsidP="006F5B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3E8C"/>
    <w:multiLevelType w:val="hybridMultilevel"/>
    <w:tmpl w:val="89C6F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E32A47"/>
    <w:multiLevelType w:val="multilevel"/>
    <w:tmpl w:val="667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0B0E2E"/>
    <w:multiLevelType w:val="multilevel"/>
    <w:tmpl w:val="5504E9D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560D14"/>
    <w:multiLevelType w:val="multilevel"/>
    <w:tmpl w:val="B9A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071004"/>
    <w:multiLevelType w:val="multilevel"/>
    <w:tmpl w:val="24D673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FE0A14"/>
    <w:multiLevelType w:val="multilevel"/>
    <w:tmpl w:val="B9A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9A3B78"/>
    <w:multiLevelType w:val="multilevel"/>
    <w:tmpl w:val="48182A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EDB5C8F"/>
    <w:multiLevelType w:val="hybridMultilevel"/>
    <w:tmpl w:val="4C0CF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03476E"/>
    <w:multiLevelType w:val="multilevel"/>
    <w:tmpl w:val="11E4B7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A4970C0"/>
    <w:multiLevelType w:val="hybridMultilevel"/>
    <w:tmpl w:val="6D0CE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9573A7"/>
    <w:multiLevelType w:val="multilevel"/>
    <w:tmpl w:val="44B67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905C3F"/>
    <w:multiLevelType w:val="hybridMultilevel"/>
    <w:tmpl w:val="60AAD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2728E5"/>
    <w:multiLevelType w:val="hybridMultilevel"/>
    <w:tmpl w:val="609468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32F5917"/>
    <w:multiLevelType w:val="hybridMultilevel"/>
    <w:tmpl w:val="1122B0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5467DDB"/>
    <w:multiLevelType w:val="multilevel"/>
    <w:tmpl w:val="B9A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843DD1"/>
    <w:multiLevelType w:val="multilevel"/>
    <w:tmpl w:val="396C2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ED354FB"/>
    <w:multiLevelType w:val="multilevel"/>
    <w:tmpl w:val="C1E297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37345BE"/>
    <w:multiLevelType w:val="hybridMultilevel"/>
    <w:tmpl w:val="0BAAB8B8"/>
    <w:lvl w:ilvl="0" w:tplc="0419000D">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0C140E2"/>
    <w:multiLevelType w:val="multilevel"/>
    <w:tmpl w:val="A8706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A848C0"/>
    <w:multiLevelType w:val="hybridMultilevel"/>
    <w:tmpl w:val="0A76C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7E1701"/>
    <w:multiLevelType w:val="hybridMultilevel"/>
    <w:tmpl w:val="8B3876C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
  </w:num>
  <w:num w:numId="21">
    <w:abstractNumId w:val="5"/>
  </w:num>
  <w:num w:numId="22">
    <w:abstractNumId w:val="3"/>
  </w:num>
  <w:num w:numId="23">
    <w:abstractNumId w:val="14"/>
  </w:num>
  <w:num w:numId="24">
    <w:abstractNumId w:val="18"/>
  </w:num>
  <w:num w:numId="25">
    <w:abstractNumId w:val="1"/>
  </w:num>
  <w:num w:numId="26">
    <w:abstractNumId w:val="19"/>
  </w:num>
  <w:num w:numId="27">
    <w:abstractNumId w:val="9"/>
  </w:num>
  <w:num w:numId="28">
    <w:abstractNumId w:val="11"/>
  </w:num>
  <w:num w:numId="29">
    <w:abstractNumId w:val="0"/>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F53"/>
    <w:rsid w:val="000444FD"/>
    <w:rsid w:val="00045D9F"/>
    <w:rsid w:val="00070DA3"/>
    <w:rsid w:val="00092A08"/>
    <w:rsid w:val="00096BF1"/>
    <w:rsid w:val="000C0EA7"/>
    <w:rsid w:val="000D1B16"/>
    <w:rsid w:val="000F26FB"/>
    <w:rsid w:val="00102968"/>
    <w:rsid w:val="0011490A"/>
    <w:rsid w:val="001377E9"/>
    <w:rsid w:val="00137FAE"/>
    <w:rsid w:val="00184FD1"/>
    <w:rsid w:val="001B50C2"/>
    <w:rsid w:val="001E5738"/>
    <w:rsid w:val="00203E08"/>
    <w:rsid w:val="00211295"/>
    <w:rsid w:val="0022049C"/>
    <w:rsid w:val="00235692"/>
    <w:rsid w:val="00255DBC"/>
    <w:rsid w:val="00267349"/>
    <w:rsid w:val="00271EC6"/>
    <w:rsid w:val="00273F53"/>
    <w:rsid w:val="00274F78"/>
    <w:rsid w:val="00285694"/>
    <w:rsid w:val="002A625C"/>
    <w:rsid w:val="002B126F"/>
    <w:rsid w:val="002C0D73"/>
    <w:rsid w:val="002D3078"/>
    <w:rsid w:val="002E2C0C"/>
    <w:rsid w:val="002E35B4"/>
    <w:rsid w:val="002E4D91"/>
    <w:rsid w:val="002F739C"/>
    <w:rsid w:val="00317C5D"/>
    <w:rsid w:val="003449CD"/>
    <w:rsid w:val="00346164"/>
    <w:rsid w:val="0035629F"/>
    <w:rsid w:val="00397383"/>
    <w:rsid w:val="003A2ABC"/>
    <w:rsid w:val="003B49D0"/>
    <w:rsid w:val="003D6147"/>
    <w:rsid w:val="004160E0"/>
    <w:rsid w:val="00481594"/>
    <w:rsid w:val="004B001A"/>
    <w:rsid w:val="004C2919"/>
    <w:rsid w:val="004C50E0"/>
    <w:rsid w:val="004C5CB8"/>
    <w:rsid w:val="00507ADE"/>
    <w:rsid w:val="00530927"/>
    <w:rsid w:val="00563CED"/>
    <w:rsid w:val="005819EE"/>
    <w:rsid w:val="005A399E"/>
    <w:rsid w:val="005D0AAB"/>
    <w:rsid w:val="0061580F"/>
    <w:rsid w:val="00634411"/>
    <w:rsid w:val="0064225A"/>
    <w:rsid w:val="00644CC6"/>
    <w:rsid w:val="00646AD3"/>
    <w:rsid w:val="0065083D"/>
    <w:rsid w:val="00664631"/>
    <w:rsid w:val="00672E3D"/>
    <w:rsid w:val="0069279A"/>
    <w:rsid w:val="006A22D4"/>
    <w:rsid w:val="006B52E3"/>
    <w:rsid w:val="006E26A5"/>
    <w:rsid w:val="006F5BD7"/>
    <w:rsid w:val="00700FDA"/>
    <w:rsid w:val="00723FE2"/>
    <w:rsid w:val="00727745"/>
    <w:rsid w:val="00736EFB"/>
    <w:rsid w:val="00742005"/>
    <w:rsid w:val="0076012D"/>
    <w:rsid w:val="00761876"/>
    <w:rsid w:val="007620F6"/>
    <w:rsid w:val="00792571"/>
    <w:rsid w:val="00794AAE"/>
    <w:rsid w:val="00795484"/>
    <w:rsid w:val="007B3378"/>
    <w:rsid w:val="007C7F8F"/>
    <w:rsid w:val="007D1C95"/>
    <w:rsid w:val="007D41C3"/>
    <w:rsid w:val="007D5BE3"/>
    <w:rsid w:val="007D6EE3"/>
    <w:rsid w:val="007E2F70"/>
    <w:rsid w:val="007F5102"/>
    <w:rsid w:val="007F571E"/>
    <w:rsid w:val="0081181F"/>
    <w:rsid w:val="00834E40"/>
    <w:rsid w:val="008503BE"/>
    <w:rsid w:val="0087183E"/>
    <w:rsid w:val="00884843"/>
    <w:rsid w:val="008904BB"/>
    <w:rsid w:val="008B7B06"/>
    <w:rsid w:val="008C26AC"/>
    <w:rsid w:val="008C3F24"/>
    <w:rsid w:val="008E113B"/>
    <w:rsid w:val="00907DBF"/>
    <w:rsid w:val="00925FCF"/>
    <w:rsid w:val="00937EA9"/>
    <w:rsid w:val="009526E7"/>
    <w:rsid w:val="009A65F8"/>
    <w:rsid w:val="009B05FB"/>
    <w:rsid w:val="009E26E2"/>
    <w:rsid w:val="00A064B3"/>
    <w:rsid w:val="00A66E35"/>
    <w:rsid w:val="00A716F7"/>
    <w:rsid w:val="00A80247"/>
    <w:rsid w:val="00A87002"/>
    <w:rsid w:val="00A92A78"/>
    <w:rsid w:val="00AE6318"/>
    <w:rsid w:val="00AF0745"/>
    <w:rsid w:val="00AF7123"/>
    <w:rsid w:val="00B00C32"/>
    <w:rsid w:val="00B37BC0"/>
    <w:rsid w:val="00B470D8"/>
    <w:rsid w:val="00B56703"/>
    <w:rsid w:val="00B80B82"/>
    <w:rsid w:val="00B87388"/>
    <w:rsid w:val="00B9783B"/>
    <w:rsid w:val="00B97FB3"/>
    <w:rsid w:val="00BA6A71"/>
    <w:rsid w:val="00BA6C54"/>
    <w:rsid w:val="00BD7846"/>
    <w:rsid w:val="00BF0165"/>
    <w:rsid w:val="00C0129B"/>
    <w:rsid w:val="00C03FE9"/>
    <w:rsid w:val="00C062C6"/>
    <w:rsid w:val="00C1596B"/>
    <w:rsid w:val="00C27D02"/>
    <w:rsid w:val="00C362AE"/>
    <w:rsid w:val="00C66F15"/>
    <w:rsid w:val="00C93396"/>
    <w:rsid w:val="00C93738"/>
    <w:rsid w:val="00C9511D"/>
    <w:rsid w:val="00C95B43"/>
    <w:rsid w:val="00CC15DB"/>
    <w:rsid w:val="00CC4C8A"/>
    <w:rsid w:val="00CC5B75"/>
    <w:rsid w:val="00D02EA5"/>
    <w:rsid w:val="00D073F5"/>
    <w:rsid w:val="00D31E36"/>
    <w:rsid w:val="00D407C9"/>
    <w:rsid w:val="00D559C8"/>
    <w:rsid w:val="00D65E9A"/>
    <w:rsid w:val="00D95F32"/>
    <w:rsid w:val="00DA48B5"/>
    <w:rsid w:val="00DB2D53"/>
    <w:rsid w:val="00DB7574"/>
    <w:rsid w:val="00E354F2"/>
    <w:rsid w:val="00E46847"/>
    <w:rsid w:val="00E47B14"/>
    <w:rsid w:val="00E51FAE"/>
    <w:rsid w:val="00E56D4E"/>
    <w:rsid w:val="00E923E2"/>
    <w:rsid w:val="00EA7DEB"/>
    <w:rsid w:val="00EB3DD7"/>
    <w:rsid w:val="00EC33E1"/>
    <w:rsid w:val="00ED4160"/>
    <w:rsid w:val="00ED67CE"/>
    <w:rsid w:val="00ED7DFE"/>
    <w:rsid w:val="00EF21F8"/>
    <w:rsid w:val="00F16B2F"/>
    <w:rsid w:val="00F24AED"/>
    <w:rsid w:val="00F45E73"/>
    <w:rsid w:val="00F732FE"/>
    <w:rsid w:val="00FB1E4B"/>
    <w:rsid w:val="00FE5835"/>
    <w:rsid w:val="00FF7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3F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semiHidden/>
    <w:unhideWhenUsed/>
    <w:qFormat/>
    <w:rsid w:val="00273F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F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73F5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73F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5"/>
    <w:uiPriority w:val="99"/>
    <w:semiHidden/>
    <w:rsid w:val="00273F53"/>
  </w:style>
  <w:style w:type="paragraph" w:styleId="a5">
    <w:name w:val="header"/>
    <w:basedOn w:val="a"/>
    <w:link w:val="a4"/>
    <w:uiPriority w:val="99"/>
    <w:semiHidden/>
    <w:unhideWhenUsed/>
    <w:rsid w:val="00273F53"/>
    <w:pPr>
      <w:tabs>
        <w:tab w:val="center" w:pos="4677"/>
        <w:tab w:val="right" w:pos="9355"/>
      </w:tabs>
      <w:spacing w:after="0" w:line="240" w:lineRule="auto"/>
    </w:pPr>
  </w:style>
  <w:style w:type="character" w:customStyle="1" w:styleId="a6">
    <w:name w:val="Нижний колонтитул Знак"/>
    <w:basedOn w:val="a0"/>
    <w:link w:val="a7"/>
    <w:uiPriority w:val="99"/>
    <w:rsid w:val="00273F53"/>
  </w:style>
  <w:style w:type="paragraph" w:styleId="a7">
    <w:name w:val="footer"/>
    <w:basedOn w:val="a"/>
    <w:link w:val="a6"/>
    <w:uiPriority w:val="99"/>
    <w:unhideWhenUsed/>
    <w:rsid w:val="00273F53"/>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273F53"/>
    <w:rPr>
      <w:rFonts w:ascii="Tahoma" w:hAnsi="Tahoma" w:cs="Tahoma"/>
      <w:sz w:val="16"/>
      <w:szCs w:val="16"/>
    </w:rPr>
  </w:style>
  <w:style w:type="paragraph" w:styleId="a9">
    <w:name w:val="Balloon Text"/>
    <w:basedOn w:val="a"/>
    <w:link w:val="a8"/>
    <w:uiPriority w:val="99"/>
    <w:semiHidden/>
    <w:unhideWhenUsed/>
    <w:rsid w:val="00273F53"/>
    <w:pPr>
      <w:spacing w:after="0" w:line="240" w:lineRule="auto"/>
    </w:pPr>
    <w:rPr>
      <w:rFonts w:ascii="Tahoma" w:hAnsi="Tahoma" w:cs="Tahoma"/>
      <w:sz w:val="16"/>
      <w:szCs w:val="16"/>
    </w:rPr>
  </w:style>
  <w:style w:type="paragraph" w:customStyle="1" w:styleId="c1">
    <w:name w:val="c1"/>
    <w:basedOn w:val="a"/>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73F53"/>
  </w:style>
  <w:style w:type="character" w:customStyle="1" w:styleId="c8">
    <w:name w:val="c8"/>
    <w:basedOn w:val="a0"/>
    <w:rsid w:val="00273F53"/>
  </w:style>
  <w:style w:type="character" w:customStyle="1" w:styleId="c144">
    <w:name w:val="c144"/>
    <w:basedOn w:val="a0"/>
    <w:rsid w:val="00273F53"/>
  </w:style>
  <w:style w:type="character" w:customStyle="1" w:styleId="c41">
    <w:name w:val="c41"/>
    <w:basedOn w:val="a0"/>
    <w:rsid w:val="00273F53"/>
  </w:style>
  <w:style w:type="character" w:customStyle="1" w:styleId="c21">
    <w:name w:val="c21"/>
    <w:basedOn w:val="a0"/>
    <w:rsid w:val="00273F53"/>
  </w:style>
  <w:style w:type="character" w:customStyle="1" w:styleId="c6">
    <w:name w:val="c6"/>
    <w:basedOn w:val="a0"/>
    <w:rsid w:val="00273F53"/>
  </w:style>
  <w:style w:type="character" w:customStyle="1" w:styleId="c4">
    <w:name w:val="c4"/>
    <w:basedOn w:val="a0"/>
    <w:rsid w:val="00273F53"/>
  </w:style>
  <w:style w:type="character" w:customStyle="1" w:styleId="c5">
    <w:name w:val="c5"/>
    <w:basedOn w:val="a0"/>
    <w:rsid w:val="00273F53"/>
  </w:style>
  <w:style w:type="character" w:customStyle="1" w:styleId="contentgreen">
    <w:name w:val="contentgreen"/>
    <w:basedOn w:val="a0"/>
    <w:rsid w:val="00273F53"/>
  </w:style>
  <w:style w:type="table" w:styleId="aa">
    <w:name w:val="Table Grid"/>
    <w:basedOn w:val="a1"/>
    <w:uiPriority w:val="59"/>
    <w:rsid w:val="00273F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Strong"/>
    <w:basedOn w:val="a0"/>
    <w:uiPriority w:val="22"/>
    <w:qFormat/>
    <w:rsid w:val="00273F53"/>
    <w:rPr>
      <w:b/>
      <w:bCs/>
    </w:rPr>
  </w:style>
  <w:style w:type="character" w:styleId="ac">
    <w:name w:val="Hyperlink"/>
    <w:basedOn w:val="a0"/>
    <w:uiPriority w:val="99"/>
    <w:semiHidden/>
    <w:unhideWhenUsed/>
    <w:rsid w:val="00742005"/>
    <w:rPr>
      <w:color w:val="0000FF"/>
      <w:u w:val="single"/>
    </w:rPr>
  </w:style>
  <w:style w:type="character" w:customStyle="1" w:styleId="c2">
    <w:name w:val="c2"/>
    <w:basedOn w:val="a0"/>
    <w:rsid w:val="00CC5B75"/>
  </w:style>
  <w:style w:type="paragraph" w:customStyle="1" w:styleId="c13">
    <w:name w:val="c13"/>
    <w:basedOn w:val="a"/>
    <w:rsid w:val="00CC5B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C5B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CC5B75"/>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0D1B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3F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semiHidden/>
    <w:unhideWhenUsed/>
    <w:qFormat/>
    <w:rsid w:val="00273F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F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73F5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73F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5"/>
    <w:uiPriority w:val="99"/>
    <w:semiHidden/>
    <w:rsid w:val="00273F53"/>
  </w:style>
  <w:style w:type="paragraph" w:styleId="a5">
    <w:name w:val="header"/>
    <w:basedOn w:val="a"/>
    <w:link w:val="a4"/>
    <w:uiPriority w:val="99"/>
    <w:semiHidden/>
    <w:unhideWhenUsed/>
    <w:rsid w:val="00273F53"/>
    <w:pPr>
      <w:tabs>
        <w:tab w:val="center" w:pos="4677"/>
        <w:tab w:val="right" w:pos="9355"/>
      </w:tabs>
      <w:spacing w:after="0" w:line="240" w:lineRule="auto"/>
    </w:pPr>
  </w:style>
  <w:style w:type="character" w:customStyle="1" w:styleId="a6">
    <w:name w:val="Нижний колонтитул Знак"/>
    <w:basedOn w:val="a0"/>
    <w:link w:val="a7"/>
    <w:uiPriority w:val="99"/>
    <w:rsid w:val="00273F53"/>
  </w:style>
  <w:style w:type="paragraph" w:styleId="a7">
    <w:name w:val="footer"/>
    <w:basedOn w:val="a"/>
    <w:link w:val="a6"/>
    <w:uiPriority w:val="99"/>
    <w:unhideWhenUsed/>
    <w:rsid w:val="00273F53"/>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273F53"/>
    <w:rPr>
      <w:rFonts w:ascii="Tahoma" w:hAnsi="Tahoma" w:cs="Tahoma"/>
      <w:sz w:val="16"/>
      <w:szCs w:val="16"/>
    </w:rPr>
  </w:style>
  <w:style w:type="paragraph" w:styleId="a9">
    <w:name w:val="Balloon Text"/>
    <w:basedOn w:val="a"/>
    <w:link w:val="a8"/>
    <w:uiPriority w:val="99"/>
    <w:semiHidden/>
    <w:unhideWhenUsed/>
    <w:rsid w:val="00273F53"/>
    <w:pPr>
      <w:spacing w:after="0" w:line="240" w:lineRule="auto"/>
    </w:pPr>
    <w:rPr>
      <w:rFonts w:ascii="Tahoma" w:hAnsi="Tahoma" w:cs="Tahoma"/>
      <w:sz w:val="16"/>
      <w:szCs w:val="16"/>
    </w:rPr>
  </w:style>
  <w:style w:type="paragraph" w:customStyle="1" w:styleId="c1">
    <w:name w:val="c1"/>
    <w:basedOn w:val="a"/>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uiPriority w:val="99"/>
    <w:rsid w:val="00273F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73F53"/>
  </w:style>
  <w:style w:type="character" w:customStyle="1" w:styleId="c8">
    <w:name w:val="c8"/>
    <w:basedOn w:val="a0"/>
    <w:rsid w:val="00273F53"/>
  </w:style>
  <w:style w:type="character" w:customStyle="1" w:styleId="c144">
    <w:name w:val="c144"/>
    <w:basedOn w:val="a0"/>
    <w:rsid w:val="00273F53"/>
  </w:style>
  <w:style w:type="character" w:customStyle="1" w:styleId="c41">
    <w:name w:val="c41"/>
    <w:basedOn w:val="a0"/>
    <w:rsid w:val="00273F53"/>
  </w:style>
  <w:style w:type="character" w:customStyle="1" w:styleId="c21">
    <w:name w:val="c21"/>
    <w:basedOn w:val="a0"/>
    <w:rsid w:val="00273F53"/>
  </w:style>
  <w:style w:type="character" w:customStyle="1" w:styleId="c6">
    <w:name w:val="c6"/>
    <w:basedOn w:val="a0"/>
    <w:rsid w:val="00273F53"/>
  </w:style>
  <w:style w:type="character" w:customStyle="1" w:styleId="c4">
    <w:name w:val="c4"/>
    <w:basedOn w:val="a0"/>
    <w:rsid w:val="00273F53"/>
  </w:style>
  <w:style w:type="character" w:customStyle="1" w:styleId="c5">
    <w:name w:val="c5"/>
    <w:basedOn w:val="a0"/>
    <w:rsid w:val="00273F53"/>
  </w:style>
  <w:style w:type="character" w:customStyle="1" w:styleId="contentgreen">
    <w:name w:val="contentgreen"/>
    <w:basedOn w:val="a0"/>
    <w:rsid w:val="00273F53"/>
  </w:style>
  <w:style w:type="table" w:styleId="aa">
    <w:name w:val="Table Grid"/>
    <w:basedOn w:val="a1"/>
    <w:uiPriority w:val="59"/>
    <w:rsid w:val="00273F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Strong"/>
    <w:basedOn w:val="a0"/>
    <w:uiPriority w:val="22"/>
    <w:qFormat/>
    <w:rsid w:val="00273F53"/>
    <w:rPr>
      <w:b/>
      <w:bCs/>
    </w:rPr>
  </w:style>
  <w:style w:type="character" w:styleId="ac">
    <w:name w:val="Hyperlink"/>
    <w:basedOn w:val="a0"/>
    <w:uiPriority w:val="99"/>
    <w:semiHidden/>
    <w:unhideWhenUsed/>
    <w:rsid w:val="00742005"/>
    <w:rPr>
      <w:color w:val="0000FF"/>
      <w:u w:val="single"/>
    </w:rPr>
  </w:style>
  <w:style w:type="character" w:customStyle="1" w:styleId="c2">
    <w:name w:val="c2"/>
    <w:basedOn w:val="a0"/>
    <w:rsid w:val="00CC5B75"/>
  </w:style>
  <w:style w:type="paragraph" w:customStyle="1" w:styleId="c13">
    <w:name w:val="c13"/>
    <w:basedOn w:val="a"/>
    <w:rsid w:val="00CC5B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C5B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CC5B75"/>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0D1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675340">
      <w:bodyDiv w:val="1"/>
      <w:marLeft w:val="0"/>
      <w:marRight w:val="0"/>
      <w:marTop w:val="0"/>
      <w:marBottom w:val="0"/>
      <w:divBdr>
        <w:top w:val="none" w:sz="0" w:space="0" w:color="auto"/>
        <w:left w:val="none" w:sz="0" w:space="0" w:color="auto"/>
        <w:bottom w:val="none" w:sz="0" w:space="0" w:color="auto"/>
        <w:right w:val="none" w:sz="0" w:space="0" w:color="auto"/>
      </w:divBdr>
    </w:div>
    <w:div w:id="904685213">
      <w:bodyDiv w:val="1"/>
      <w:marLeft w:val="0"/>
      <w:marRight w:val="0"/>
      <w:marTop w:val="0"/>
      <w:marBottom w:val="0"/>
      <w:divBdr>
        <w:top w:val="none" w:sz="0" w:space="0" w:color="auto"/>
        <w:left w:val="none" w:sz="0" w:space="0" w:color="auto"/>
        <w:bottom w:val="none" w:sz="0" w:space="0" w:color="auto"/>
        <w:right w:val="none" w:sz="0" w:space="0" w:color="auto"/>
      </w:divBdr>
    </w:div>
    <w:div w:id="1222860346">
      <w:bodyDiv w:val="1"/>
      <w:marLeft w:val="0"/>
      <w:marRight w:val="0"/>
      <w:marTop w:val="0"/>
      <w:marBottom w:val="0"/>
      <w:divBdr>
        <w:top w:val="none" w:sz="0" w:space="0" w:color="auto"/>
        <w:left w:val="none" w:sz="0" w:space="0" w:color="auto"/>
        <w:bottom w:val="none" w:sz="0" w:space="0" w:color="auto"/>
        <w:right w:val="none" w:sz="0" w:space="0" w:color="auto"/>
      </w:divBdr>
    </w:div>
    <w:div w:id="15103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90B02-46BA-4A16-AC84-3F4117CB1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13889</Words>
  <Characters>79168</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Ренат</cp:lastModifiedBy>
  <cp:revision>3</cp:revision>
  <dcterms:created xsi:type="dcterms:W3CDTF">2017-11-30T17:28:00Z</dcterms:created>
  <dcterms:modified xsi:type="dcterms:W3CDTF">2017-11-30T18:09:00Z</dcterms:modified>
</cp:coreProperties>
</file>